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E8" w:rsidRDefault="009B11E8" w:rsidP="009B1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B11E8" w:rsidTr="00CC2F9F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9B11E8" w:rsidRPr="00E16E9B" w:rsidRDefault="009B11E8" w:rsidP="00CC2F9F">
            <w:pPr>
              <w:suppressAutoHyphens/>
              <w:ind w:right="-1" w:firstLine="708"/>
              <w:jc w:val="center"/>
              <w:rPr>
                <w:b/>
                <w:sz w:val="24"/>
              </w:rPr>
            </w:pPr>
            <w:permStart w:id="1483283262" w:edGrp="everyone"/>
            <w:r>
              <w:rPr>
                <w:b/>
              </w:rPr>
              <w:t xml:space="preserve"> </w:t>
            </w:r>
            <w:r w:rsidRPr="00E16E9B">
              <w:rPr>
                <w:b/>
                <w:sz w:val="24"/>
              </w:rPr>
              <w:t xml:space="preserve">Извещение </w:t>
            </w:r>
          </w:p>
          <w:p w:rsidR="009B11E8" w:rsidRPr="00E16E9B" w:rsidRDefault="009B11E8" w:rsidP="00CC2F9F">
            <w:pPr>
              <w:suppressAutoHyphens/>
              <w:ind w:right="-1" w:firstLine="708"/>
              <w:jc w:val="center"/>
              <w:rPr>
                <w:b/>
                <w:sz w:val="24"/>
              </w:rPr>
            </w:pPr>
            <w:r w:rsidRPr="00E16E9B">
              <w:rPr>
                <w:b/>
                <w:sz w:val="24"/>
              </w:rPr>
              <w:t>о проведении открытого конкурса</w:t>
            </w:r>
          </w:p>
          <w:p w:rsidR="009B11E8" w:rsidRPr="00E16E9B" w:rsidRDefault="009B11E8" w:rsidP="00CC2F9F">
            <w:pPr>
              <w:suppressAutoHyphens/>
              <w:ind w:right="-1" w:firstLine="708"/>
              <w:jc w:val="center"/>
              <w:rPr>
                <w:b/>
                <w:sz w:val="24"/>
              </w:rPr>
            </w:pPr>
            <w:r w:rsidRPr="00E16E9B">
              <w:rPr>
                <w:b/>
                <w:sz w:val="24"/>
              </w:rPr>
              <w:t>по отбору управляющей организации</w:t>
            </w:r>
          </w:p>
          <w:p w:rsidR="009B11E8" w:rsidRPr="00E16E9B" w:rsidRDefault="009B11E8" w:rsidP="00CC2F9F">
            <w:pPr>
              <w:suppressAutoHyphens/>
              <w:ind w:right="-1" w:firstLine="708"/>
              <w:jc w:val="center"/>
              <w:rPr>
                <w:b/>
                <w:sz w:val="24"/>
              </w:rPr>
            </w:pPr>
          </w:p>
          <w:p w:rsidR="009B11E8" w:rsidRPr="00E16E9B" w:rsidRDefault="009B11E8" w:rsidP="00CC2F9F">
            <w:pPr>
              <w:suppressAutoHyphens/>
              <w:ind w:right="-1" w:firstLine="708"/>
              <w:jc w:val="center"/>
              <w:rPr>
                <w:b/>
                <w:sz w:val="24"/>
              </w:rPr>
            </w:pPr>
            <w:r w:rsidRPr="00E16E9B">
              <w:rPr>
                <w:sz w:val="24"/>
              </w:rPr>
              <w:tab/>
            </w:r>
            <w:r w:rsidRPr="00E16E9B">
              <w:rPr>
                <w:b/>
                <w:sz w:val="24"/>
              </w:rPr>
              <w:t>Администрация городского округа город Кулебаки Нижегородской области извещает о проведении открытого конкурса по отбору управляющей организации для управления многоквартирными домами</w:t>
            </w:r>
          </w:p>
          <w:p w:rsidR="009B11E8" w:rsidRPr="002D46AB" w:rsidRDefault="009B11E8" w:rsidP="00CC2F9F">
            <w:pPr>
              <w:jc w:val="center"/>
              <w:rPr>
                <w:b/>
              </w:rPr>
            </w:pPr>
            <w:r w:rsidRPr="002D46AB">
              <w:rPr>
                <w:b/>
              </w:rPr>
              <w:t xml:space="preserve"> </w:t>
            </w:r>
            <w:permEnd w:id="1483283262"/>
          </w:p>
        </w:tc>
      </w:tr>
    </w:tbl>
    <w:p w:rsidR="009B11E8" w:rsidRDefault="009B11E8" w:rsidP="009B1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B11E8" w:rsidTr="00CC2F9F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9B11E8" w:rsidRPr="00E16E9B" w:rsidRDefault="009B11E8" w:rsidP="00CC2F9F">
            <w:pPr>
              <w:suppressAutoHyphens/>
              <w:ind w:right="-1" w:firstLine="708"/>
              <w:jc w:val="both"/>
              <w:rPr>
                <w:b/>
                <w:sz w:val="24"/>
              </w:rPr>
            </w:pPr>
            <w:bookmarkStart w:id="0" w:name="_GoBack"/>
            <w:permStart w:id="1816230812" w:edGrp="everyone"/>
            <w:r>
              <w:rPr>
                <w:b/>
                <w:sz w:val="24"/>
                <w:shd w:val="clear" w:color="auto" w:fill="FFFFFF"/>
              </w:rPr>
              <w:t>22 января</w:t>
            </w:r>
            <w:r w:rsidRPr="006961B4">
              <w:rPr>
                <w:b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 w:rsidRPr="006961B4">
              <w:rPr>
                <w:b/>
                <w:sz w:val="24"/>
              </w:rPr>
              <w:t xml:space="preserve"> года в 14.00 </w:t>
            </w:r>
            <w:r w:rsidRPr="006961B4">
              <w:rPr>
                <w:sz w:val="24"/>
              </w:rPr>
              <w:t xml:space="preserve">в здании администрации городского округа город Кулебаки (по адресу: Нижегородская область, г. Кулебаки, </w:t>
            </w:r>
            <w:r>
              <w:rPr>
                <w:sz w:val="24"/>
              </w:rPr>
              <w:t>ул. Воровского, д. 49, каб. 307</w:t>
            </w:r>
            <w:r w:rsidRPr="006961B4">
              <w:rPr>
                <w:sz w:val="24"/>
              </w:rPr>
              <w:t>)</w:t>
            </w:r>
            <w:r w:rsidRPr="00E16E9B">
              <w:rPr>
                <w:sz w:val="24"/>
              </w:rPr>
              <w:t xml:space="preserve"> </w:t>
            </w:r>
            <w:r w:rsidRPr="00E16E9B">
              <w:rPr>
                <w:b/>
                <w:sz w:val="24"/>
              </w:rPr>
              <w:t>состоится открытый конкурс по отбору управляющей организации на право заключения договора управления многоквартирными домами.</w:t>
            </w:r>
          </w:p>
          <w:p w:rsidR="009B11E8" w:rsidRPr="00E16E9B" w:rsidRDefault="009B11E8" w:rsidP="00CC2F9F">
            <w:pPr>
              <w:suppressAutoHyphens/>
              <w:ind w:right="-1"/>
              <w:jc w:val="both"/>
              <w:rPr>
                <w:sz w:val="24"/>
              </w:rPr>
            </w:pPr>
            <w:r w:rsidRPr="00E16E9B">
              <w:rPr>
                <w:sz w:val="24"/>
              </w:rPr>
              <w:t xml:space="preserve">            Конкурс является открытым по составу участников и по форме подачи заявок.</w:t>
            </w:r>
          </w:p>
          <w:p w:rsidR="009B11E8" w:rsidRPr="00E16E9B" w:rsidRDefault="009B11E8" w:rsidP="00CC2F9F">
            <w:pPr>
              <w:pStyle w:val="a4"/>
              <w:numPr>
                <w:ilvl w:val="0"/>
                <w:numId w:val="1"/>
              </w:numPr>
              <w:suppressAutoHyphens/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b/>
                <w:sz w:val="24"/>
                <w:szCs w:val="24"/>
              </w:rPr>
              <w:t>Основание проведения конкурса:</w:t>
            </w:r>
            <w:r w:rsidRPr="00E16E9B">
              <w:rPr>
                <w:sz w:val="24"/>
                <w:szCs w:val="24"/>
                <w:lang w:eastAsia="ar-SA"/>
              </w:rPr>
              <w:t xml:space="preserve"> в соответствии с частью 4 статьи 161, частью 2 статьи 163 Жилищного кодекса Российской Федерации, со статьей 445 Гражданского кодекса Российской Федерации, постановлением Правительства Российской Федерации от 06.02.2006 № 75«О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9B11E8" w:rsidRPr="00E16E9B" w:rsidRDefault="009B11E8" w:rsidP="00CC2F9F">
            <w:pPr>
              <w:pStyle w:val="a4"/>
              <w:numPr>
                <w:ilvl w:val="0"/>
                <w:numId w:val="1"/>
              </w:numPr>
              <w:suppressAutoHyphens/>
              <w:ind w:left="0"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E16E9B">
              <w:rPr>
                <w:b/>
                <w:sz w:val="24"/>
                <w:szCs w:val="24"/>
              </w:rPr>
              <w:t>Организатор конкурса:</w:t>
            </w:r>
            <w:r w:rsidRPr="00E16E9B">
              <w:rPr>
                <w:sz w:val="24"/>
                <w:szCs w:val="24"/>
              </w:rPr>
              <w:t xml:space="preserve"> Администрация городского округа город Кулебаки Нижегородской области.</w:t>
            </w:r>
          </w:p>
          <w:p w:rsidR="009B11E8" w:rsidRPr="00E16E9B" w:rsidRDefault="009B11E8" w:rsidP="00CC2F9F">
            <w:pPr>
              <w:pStyle w:val="a4"/>
              <w:numPr>
                <w:ilvl w:val="0"/>
                <w:numId w:val="1"/>
              </w:numPr>
              <w:suppressAutoHyphens/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b/>
                <w:sz w:val="24"/>
                <w:szCs w:val="24"/>
              </w:rPr>
              <w:t>Место нахождения организатора конкурса:</w:t>
            </w:r>
            <w:r w:rsidRPr="00E16E9B">
              <w:rPr>
                <w:sz w:val="24"/>
                <w:szCs w:val="24"/>
              </w:rPr>
              <w:t xml:space="preserve"> почтовый адрес: ул. Воровского, д.49, г. Кулебаки, Нижегородская область, 607018; адрес электронной почты: </w:t>
            </w:r>
            <w:r w:rsidRPr="00951F22">
              <w:rPr>
                <w:sz w:val="24"/>
                <w:szCs w:val="24"/>
              </w:rPr>
              <w:t>official@adm.klb.nnov.ru</w:t>
            </w:r>
            <w:r w:rsidRPr="00821E6E">
              <w:t>,</w:t>
            </w:r>
            <w:r w:rsidRPr="00E16E9B">
              <w:rPr>
                <w:sz w:val="24"/>
                <w:szCs w:val="24"/>
              </w:rPr>
              <w:t xml:space="preserve"> </w:t>
            </w:r>
            <w:hyperlink r:id="rId5" w:history="1"/>
            <w:r w:rsidRPr="00E16E9B">
              <w:rPr>
                <w:sz w:val="24"/>
                <w:szCs w:val="24"/>
              </w:rPr>
              <w:t>контактный телефон: 8(83176) 5-02-45.</w:t>
            </w:r>
          </w:p>
          <w:p w:rsidR="009B11E8" w:rsidRPr="00E16E9B" w:rsidRDefault="009B11E8" w:rsidP="00CC2F9F">
            <w:pPr>
              <w:pStyle w:val="a4"/>
              <w:suppressAutoHyphens/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sz w:val="24"/>
                <w:szCs w:val="24"/>
              </w:rPr>
              <w:t>Контактное лицо: Буканов Денис Вячеславович – начальник отдела ЖКХ и обеспечения ТЭР, телефон: 8(83176)5-02-45.</w:t>
            </w:r>
          </w:p>
          <w:p w:rsidR="009B11E8" w:rsidRPr="00E16E9B" w:rsidRDefault="009B11E8" w:rsidP="00CC2F9F">
            <w:pPr>
              <w:pStyle w:val="a4"/>
              <w:numPr>
                <w:ilvl w:val="0"/>
                <w:numId w:val="1"/>
              </w:numPr>
              <w:suppressAutoHyphens/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b/>
                <w:sz w:val="24"/>
                <w:szCs w:val="24"/>
              </w:rPr>
              <w:t>Характеристика объекта конкурса</w:t>
            </w:r>
            <w:r w:rsidRPr="00E16E9B">
              <w:rPr>
                <w:sz w:val="24"/>
                <w:szCs w:val="24"/>
              </w:rPr>
              <w:t>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доме, приведена в приложении № 1 к извещению.</w:t>
            </w:r>
          </w:p>
          <w:p w:rsidR="009B11E8" w:rsidRPr="00E16E9B" w:rsidRDefault="009B11E8" w:rsidP="00CC2F9F">
            <w:pPr>
              <w:pStyle w:val="a4"/>
              <w:numPr>
                <w:ilvl w:val="0"/>
                <w:numId w:val="1"/>
              </w:numPr>
              <w:suppressAutoHyphens/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b/>
                <w:sz w:val="24"/>
                <w:szCs w:val="24"/>
              </w:rPr>
              <w:t xml:space="preserve">Наименование работ и услуг </w:t>
            </w:r>
            <w:r w:rsidRPr="00E16E9B">
              <w:rPr>
                <w:sz w:val="24"/>
                <w:szCs w:val="24"/>
              </w:rPr>
              <w:t>по содержанию и ремонту объекта конкурса, выполняемых (оказываемых) по договору управления многоквартирным домом, приведены в приложении № 2 к конкурсной документации.</w:t>
            </w:r>
          </w:p>
          <w:p w:rsidR="009B11E8" w:rsidRPr="00E16E9B" w:rsidRDefault="009B11E8" w:rsidP="00CC2F9F">
            <w:pPr>
              <w:pStyle w:val="a4"/>
              <w:numPr>
                <w:ilvl w:val="0"/>
                <w:numId w:val="1"/>
              </w:numPr>
              <w:suppressAutoHyphens/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b/>
                <w:sz w:val="24"/>
                <w:szCs w:val="24"/>
              </w:rPr>
              <w:t xml:space="preserve">Перечень коммунальных услуг, </w:t>
            </w:r>
            <w:r w:rsidRPr="00E16E9B">
              <w:rPr>
                <w:sz w:val="24"/>
                <w:szCs w:val="24"/>
              </w:rPr>
              <w:t>предоставляемых управляющей организацией в порядке, установленном законодательством Российской Федерации. В соответствии с характеристикой объекта конкурса приведен в приложении № 1 к извещению.</w:t>
            </w:r>
          </w:p>
          <w:p w:rsidR="009B11E8" w:rsidRPr="00E16E9B" w:rsidRDefault="009B11E8" w:rsidP="00CC2F9F">
            <w:pPr>
              <w:pStyle w:val="a4"/>
              <w:numPr>
                <w:ilvl w:val="0"/>
                <w:numId w:val="1"/>
              </w:numPr>
              <w:suppressAutoHyphens/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b/>
                <w:sz w:val="24"/>
                <w:szCs w:val="24"/>
              </w:rPr>
              <w:t xml:space="preserve">Адрес официального сайта, на котором размещена конкурсная документация, срок, место и порядок представления конкурсной документации: </w:t>
            </w:r>
          </w:p>
          <w:p w:rsidR="009B11E8" w:rsidRPr="00D746CF" w:rsidRDefault="009B11E8" w:rsidP="00CC2F9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16E9B">
              <w:rPr>
                <w:sz w:val="24"/>
                <w:szCs w:val="24"/>
              </w:rPr>
              <w:tab/>
              <w:t>Адрес официального сайта, на котором разм</w:t>
            </w:r>
            <w:r>
              <w:rPr>
                <w:sz w:val="24"/>
                <w:szCs w:val="24"/>
              </w:rPr>
              <w:t xml:space="preserve">ещена конкурсная документация: </w:t>
            </w:r>
            <w:r w:rsidRPr="00E16E9B">
              <w:rPr>
                <w:sz w:val="24"/>
                <w:szCs w:val="24"/>
                <w:lang w:val="en-US"/>
              </w:rPr>
              <w:t>http</w:t>
            </w:r>
            <w:r w:rsidRPr="00E16E9B">
              <w:rPr>
                <w:sz w:val="24"/>
                <w:szCs w:val="24"/>
              </w:rPr>
              <w:t xml:space="preserve">:// </w:t>
            </w:r>
            <w:hyperlink r:id="rId6" w:history="1">
              <w:r w:rsidRPr="00821E6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21E6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21E6E">
                <w:rPr>
                  <w:rStyle w:val="a3"/>
                  <w:sz w:val="24"/>
                  <w:szCs w:val="24"/>
                  <w:lang w:val="en-US"/>
                </w:rPr>
                <w:t>torgi</w:t>
              </w:r>
              <w:proofErr w:type="spellEnd"/>
              <w:r w:rsidRPr="00821E6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21E6E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821E6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21E6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21E6E">
              <w:rPr>
                <w:sz w:val="24"/>
                <w:szCs w:val="24"/>
              </w:rPr>
              <w:t>.</w:t>
            </w:r>
          </w:p>
          <w:p w:rsidR="009B11E8" w:rsidRPr="006961B4" w:rsidRDefault="009B11E8" w:rsidP="00CC2F9F">
            <w:pPr>
              <w:pStyle w:val="a4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16E9B">
              <w:rPr>
                <w:sz w:val="24"/>
                <w:szCs w:val="24"/>
              </w:rPr>
              <w:tab/>
            </w:r>
            <w:r w:rsidRPr="006961B4">
              <w:rPr>
                <w:sz w:val="24"/>
                <w:szCs w:val="24"/>
              </w:rPr>
              <w:t>Конкурсная документация представляется любому заинтересованному лицу на основании письменного заявления в течение 2 (двух) рабочих дней, с даты получения заявления без взимания платы по адресу: ул. Воровского, д.49, г. Кулебаки, Нижегородская область, каб</w:t>
            </w:r>
            <w:r w:rsidRPr="006961B4">
              <w:rPr>
                <w:rFonts w:eastAsia="Arial"/>
                <w:sz w:val="24"/>
                <w:szCs w:val="24"/>
                <w:lang w:eastAsia="ar-SA"/>
              </w:rPr>
              <w:t xml:space="preserve">. 402 по рабочим дням с 08.00 </w:t>
            </w:r>
            <w:r>
              <w:rPr>
                <w:rFonts w:eastAsia="Arial"/>
                <w:sz w:val="24"/>
                <w:szCs w:val="24"/>
                <w:lang w:eastAsia="ar-SA"/>
              </w:rPr>
              <w:t>до 12.00 и с 13.00 до 17.00 с 18</w:t>
            </w:r>
            <w:r w:rsidRPr="006961B4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sz w:val="24"/>
                <w:szCs w:val="24"/>
                <w:lang w:eastAsia="ar-SA"/>
              </w:rPr>
              <w:t>декабря</w:t>
            </w:r>
            <w:r w:rsidRPr="006961B4">
              <w:rPr>
                <w:rFonts w:eastAsia="Arial"/>
                <w:sz w:val="24"/>
                <w:szCs w:val="24"/>
                <w:lang w:eastAsia="ar-SA"/>
              </w:rPr>
              <w:t xml:space="preserve"> 2020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года до 18 января 2021</w:t>
            </w:r>
            <w:r w:rsidRPr="006961B4">
              <w:rPr>
                <w:rFonts w:eastAsia="Arial"/>
                <w:sz w:val="24"/>
                <w:szCs w:val="24"/>
                <w:lang w:eastAsia="ar-SA"/>
              </w:rPr>
              <w:t xml:space="preserve"> года.</w:t>
            </w:r>
          </w:p>
          <w:p w:rsidR="009B11E8" w:rsidRPr="00E16E9B" w:rsidRDefault="009B11E8" w:rsidP="00CC2F9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16E9B">
              <w:rPr>
                <w:sz w:val="24"/>
                <w:szCs w:val="24"/>
              </w:rPr>
              <w:tab/>
              <w:t>Контактное лицо: Буканов Денис Вячеславович – начальник отдела ЖКХ и обеспечения ТЭР, телефон: 8(83176)5-02-45.</w:t>
            </w:r>
          </w:p>
          <w:p w:rsidR="009B11E8" w:rsidRPr="007F3FC8" w:rsidRDefault="009B11E8" w:rsidP="00CC2F9F">
            <w:pPr>
              <w:pStyle w:val="a4"/>
              <w:numPr>
                <w:ilvl w:val="0"/>
                <w:numId w:val="1"/>
              </w:numPr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Место, порядок и срок подачи заявок на участие в конкурсе</w:t>
            </w:r>
            <w:r w:rsidRPr="007F3FC8">
              <w:rPr>
                <w:rFonts w:eastAsia="Arial"/>
                <w:b/>
                <w:sz w:val="24"/>
                <w:szCs w:val="24"/>
                <w:lang w:eastAsia="ar-SA"/>
              </w:rPr>
              <w:t xml:space="preserve">: 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 xml:space="preserve">Заявки принимаются по адресу: </w:t>
            </w:r>
            <w:r w:rsidRPr="007F3FC8">
              <w:rPr>
                <w:sz w:val="24"/>
                <w:szCs w:val="24"/>
              </w:rPr>
              <w:t>ул. Воровского, д.49, г. Кулебаки, Нижегородская область, каб.402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 xml:space="preserve">с 08.00 </w:t>
            </w:r>
            <w:r>
              <w:rPr>
                <w:rFonts w:eastAsia="Arial"/>
                <w:sz w:val="24"/>
                <w:szCs w:val="24"/>
                <w:lang w:eastAsia="ar-SA"/>
              </w:rPr>
              <w:t>до 12.00 и с 13.00 до 17.00 с 18 декабря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 xml:space="preserve"> 2020 год</w:t>
            </w:r>
            <w:r>
              <w:rPr>
                <w:rFonts w:eastAsia="Arial"/>
                <w:sz w:val="24"/>
                <w:szCs w:val="24"/>
                <w:lang w:eastAsia="ar-SA"/>
              </w:rPr>
              <w:t>а до 14.00 часов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 xml:space="preserve">. </w:t>
            </w:r>
            <w:r w:rsidRPr="007F3FC8">
              <w:rPr>
                <w:sz w:val="24"/>
                <w:szCs w:val="24"/>
              </w:rPr>
              <w:t xml:space="preserve">Претенденту на участие в открытом конкурсе необходимо представить в запечатанном конверте пакет документов, указанных в разделе 11 конкурсной документации. 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>Запечатанный конверт, адресуемый конкурсной комиссии, должен содержать наименование конкурса, включая объект конкурса, и словосочетание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«Не вскрывать до 14.00 часов 21 января 2021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 xml:space="preserve"> года». Заявки, пред</w:t>
            </w:r>
            <w:r>
              <w:rPr>
                <w:rFonts w:eastAsia="Arial"/>
                <w:sz w:val="24"/>
                <w:szCs w:val="24"/>
                <w:lang w:eastAsia="ar-SA"/>
              </w:rPr>
              <w:t>оставленные после 14.00 часов 21 января 2021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 xml:space="preserve"> года к рассмотрению не принимаются.</w:t>
            </w:r>
          </w:p>
          <w:p w:rsidR="009B11E8" w:rsidRPr="007F3FC8" w:rsidRDefault="009B11E8" w:rsidP="00CC2F9F">
            <w:pPr>
              <w:pStyle w:val="a4"/>
              <w:numPr>
                <w:ilvl w:val="0"/>
                <w:numId w:val="1"/>
              </w:numPr>
              <w:ind w:left="0" w:firstLine="708"/>
              <w:jc w:val="both"/>
              <w:rPr>
                <w:sz w:val="24"/>
                <w:szCs w:val="24"/>
              </w:rPr>
            </w:pPr>
            <w:r w:rsidRPr="007F3FC8">
              <w:rPr>
                <w:rFonts w:eastAsia="Arial"/>
                <w:b/>
                <w:sz w:val="24"/>
                <w:szCs w:val="24"/>
                <w:lang w:eastAsia="ar-SA"/>
              </w:rPr>
              <w:t xml:space="preserve">Место, дата и время вскрытия конвертов с заявками на участие в конкурсе: </w:t>
            </w:r>
            <w:r>
              <w:rPr>
                <w:sz w:val="24"/>
                <w:szCs w:val="24"/>
              </w:rPr>
              <w:t>21 января 2021</w:t>
            </w:r>
            <w:r w:rsidRPr="007F3FC8">
              <w:rPr>
                <w:sz w:val="24"/>
                <w:szCs w:val="24"/>
              </w:rPr>
              <w:t xml:space="preserve"> года в 14.00 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 xml:space="preserve">по адресу: </w:t>
            </w:r>
            <w:r w:rsidRPr="007F3FC8">
              <w:rPr>
                <w:sz w:val="24"/>
                <w:szCs w:val="24"/>
              </w:rPr>
              <w:t xml:space="preserve">ул. Воровского, д.49, г. Кулебаки, Нижегородская область, 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 xml:space="preserve">каб.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307 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>администрации городского округа город Кулебаки Нижегородской области.</w:t>
            </w:r>
          </w:p>
          <w:p w:rsidR="009B11E8" w:rsidRPr="00EE7A68" w:rsidRDefault="009B11E8" w:rsidP="00CC2F9F">
            <w:pPr>
              <w:pStyle w:val="a4"/>
              <w:numPr>
                <w:ilvl w:val="0"/>
                <w:numId w:val="1"/>
              </w:numPr>
              <w:ind w:left="0" w:firstLine="708"/>
              <w:jc w:val="both"/>
              <w:rPr>
                <w:color w:val="FF0000"/>
                <w:sz w:val="24"/>
                <w:szCs w:val="24"/>
              </w:rPr>
            </w:pPr>
            <w:r w:rsidRPr="00E16E9B">
              <w:rPr>
                <w:rFonts w:eastAsia="Arial"/>
                <w:b/>
                <w:sz w:val="24"/>
                <w:szCs w:val="24"/>
                <w:lang w:eastAsia="ar-SA"/>
              </w:rPr>
              <w:t>Место, дата и время рассмотрения конкурсной комиссией заявок на участие в конкурсе: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21 января 2021 года</w:t>
            </w:r>
            <w:r w:rsidRPr="007F3FC8">
              <w:rPr>
                <w:sz w:val="24"/>
                <w:szCs w:val="24"/>
              </w:rPr>
              <w:t xml:space="preserve"> в 14.00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 xml:space="preserve"> по адресу: </w:t>
            </w:r>
            <w:r w:rsidRPr="007F3FC8">
              <w:rPr>
                <w:sz w:val="24"/>
                <w:szCs w:val="24"/>
              </w:rPr>
              <w:t xml:space="preserve">ул. Воровского, д.49, г. Кулебаки, Нижегородская область, 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 xml:space="preserve">каб. </w:t>
            </w:r>
            <w:r>
              <w:rPr>
                <w:rFonts w:eastAsia="Arial"/>
                <w:sz w:val="24"/>
                <w:szCs w:val="24"/>
                <w:lang w:eastAsia="ar-SA"/>
              </w:rPr>
              <w:t>307</w:t>
            </w:r>
            <w:r w:rsidRPr="007F3FC8">
              <w:rPr>
                <w:rFonts w:eastAsia="Arial"/>
                <w:sz w:val="24"/>
                <w:szCs w:val="24"/>
                <w:lang w:eastAsia="ar-SA"/>
              </w:rPr>
              <w:t xml:space="preserve"> администрации городского округа город Кулебаки Нижегородской области.</w:t>
            </w:r>
            <w:r w:rsidRPr="007F3FC8">
              <w:rPr>
                <w:sz w:val="24"/>
                <w:szCs w:val="24"/>
              </w:rPr>
              <w:t xml:space="preserve"> Рассмотрение заявок не превышает 7 рабочих дней с даты начала процедуры вскрытия конвертов с заявками</w:t>
            </w:r>
            <w:r w:rsidRPr="007F3FC8">
              <w:rPr>
                <w:spacing w:val="-4"/>
                <w:sz w:val="24"/>
                <w:szCs w:val="24"/>
              </w:rPr>
              <w:t>.</w:t>
            </w:r>
          </w:p>
          <w:p w:rsidR="009B11E8" w:rsidRPr="00E16E9B" w:rsidRDefault="009B11E8" w:rsidP="00CC2F9F">
            <w:pPr>
              <w:pStyle w:val="a4"/>
              <w:numPr>
                <w:ilvl w:val="0"/>
                <w:numId w:val="1"/>
              </w:numPr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rFonts w:eastAsia="Arial"/>
                <w:b/>
                <w:sz w:val="24"/>
                <w:szCs w:val="24"/>
                <w:lang w:eastAsia="ar-SA"/>
              </w:rPr>
              <w:t>Место, дата и время проведения конкурса: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 xml:space="preserve">22 января 2021 года в 14.00 </w:t>
            </w:r>
            <w:r w:rsidRPr="00E16E9B">
              <w:rPr>
                <w:rFonts w:eastAsia="Arial"/>
                <w:sz w:val="24"/>
                <w:szCs w:val="24"/>
                <w:lang w:eastAsia="ar-SA"/>
              </w:rPr>
              <w:t xml:space="preserve">по адресу: </w:t>
            </w:r>
            <w:r w:rsidRPr="00E16E9B">
              <w:rPr>
                <w:sz w:val="24"/>
                <w:szCs w:val="24"/>
              </w:rPr>
              <w:t xml:space="preserve">ул. Воровского, д.49, г. Кулебаки, Нижегородская область, </w:t>
            </w:r>
            <w:r w:rsidRPr="00E16E9B">
              <w:rPr>
                <w:rFonts w:eastAsia="Arial"/>
                <w:sz w:val="24"/>
                <w:szCs w:val="24"/>
                <w:lang w:eastAsia="ar-SA"/>
              </w:rPr>
              <w:t>каб</w:t>
            </w:r>
            <w:r>
              <w:rPr>
                <w:rFonts w:eastAsia="Arial"/>
                <w:sz w:val="24"/>
                <w:szCs w:val="24"/>
                <w:lang w:eastAsia="ar-SA"/>
              </w:rPr>
              <w:t>. 307</w:t>
            </w:r>
            <w:r w:rsidRPr="00E16E9B">
              <w:rPr>
                <w:rFonts w:eastAsia="Arial"/>
                <w:sz w:val="24"/>
                <w:szCs w:val="24"/>
                <w:lang w:eastAsia="ar-SA"/>
              </w:rPr>
              <w:t xml:space="preserve"> администрации городского округа город Кулебаки Нижегородской области </w:t>
            </w:r>
          </w:p>
          <w:p w:rsidR="009B11E8" w:rsidRPr="00E16E9B" w:rsidRDefault="009B11E8" w:rsidP="00CC2F9F">
            <w:pPr>
              <w:pStyle w:val="a4"/>
              <w:numPr>
                <w:ilvl w:val="0"/>
                <w:numId w:val="1"/>
              </w:numPr>
              <w:suppressAutoHyphens/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b/>
                <w:sz w:val="24"/>
                <w:szCs w:val="24"/>
              </w:rPr>
              <w:t>Размер платы за содержание и ремонт жилого помещения, размер обеспечения заявки на участие в конкурсе</w:t>
            </w:r>
            <w:r w:rsidRPr="00E16E9B">
              <w:rPr>
                <w:sz w:val="24"/>
                <w:szCs w:val="24"/>
              </w:rPr>
              <w:t>.</w:t>
            </w:r>
          </w:p>
          <w:p w:rsidR="009B11E8" w:rsidRPr="00E16E9B" w:rsidRDefault="009B11E8" w:rsidP="00CC2F9F">
            <w:pPr>
              <w:pStyle w:val="a4"/>
              <w:suppressAutoHyphens/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sz w:val="24"/>
                <w:szCs w:val="24"/>
              </w:rPr>
      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доме, объекты конкурса которых разбиты на лоты и приведены в приложении № 2 к извещению.</w:t>
            </w:r>
          </w:p>
          <w:p w:rsidR="009B11E8" w:rsidRPr="00E16E9B" w:rsidRDefault="009B11E8" w:rsidP="00CC2F9F">
            <w:pPr>
              <w:pStyle w:val="a4"/>
              <w:suppressAutoHyphens/>
              <w:ind w:left="0" w:firstLine="708"/>
              <w:jc w:val="both"/>
              <w:rPr>
                <w:sz w:val="24"/>
                <w:szCs w:val="24"/>
              </w:rPr>
            </w:pPr>
            <w:r w:rsidRPr="00E16E9B">
              <w:rPr>
                <w:sz w:val="24"/>
                <w:szCs w:val="24"/>
              </w:rPr>
              <w:t>В качестве обеспечения заявки на участие в конкурсе претендент вносит средства на следующие реквизиты:</w:t>
            </w:r>
          </w:p>
          <w:p w:rsidR="009B11E8" w:rsidRPr="00E16E9B" w:rsidRDefault="009B11E8" w:rsidP="00CC2F9F">
            <w:pPr>
              <w:rPr>
                <w:sz w:val="24"/>
              </w:rPr>
            </w:pPr>
            <w:r w:rsidRPr="00E16E9B">
              <w:rPr>
                <w:sz w:val="24"/>
              </w:rPr>
              <w:t>ИНН 5251007836 /КПП 525101001</w:t>
            </w:r>
          </w:p>
          <w:p w:rsidR="009B11E8" w:rsidRPr="00E16E9B" w:rsidRDefault="009B11E8" w:rsidP="00CC2F9F">
            <w:pPr>
              <w:rPr>
                <w:sz w:val="24"/>
              </w:rPr>
            </w:pPr>
            <w:r w:rsidRPr="00E16E9B">
              <w:rPr>
                <w:sz w:val="24"/>
              </w:rPr>
              <w:t xml:space="preserve">фу </w:t>
            </w:r>
            <w:proofErr w:type="gramStart"/>
            <w:r w:rsidRPr="00E16E9B">
              <w:rPr>
                <w:sz w:val="24"/>
              </w:rPr>
              <w:t>администрации  городского</w:t>
            </w:r>
            <w:proofErr w:type="gramEnd"/>
            <w:r w:rsidRPr="00E16E9B">
              <w:rPr>
                <w:sz w:val="24"/>
              </w:rPr>
              <w:t xml:space="preserve"> округа г Кулебаки (администрация городского округа</w:t>
            </w:r>
          </w:p>
          <w:p w:rsidR="009B11E8" w:rsidRPr="00E16E9B" w:rsidRDefault="009B11E8" w:rsidP="00CC2F9F">
            <w:pPr>
              <w:rPr>
                <w:sz w:val="24"/>
              </w:rPr>
            </w:pPr>
            <w:r w:rsidRPr="00E16E9B">
              <w:rPr>
                <w:sz w:val="24"/>
              </w:rPr>
              <w:t xml:space="preserve"> г. Кулебаки, 05487006)</w:t>
            </w:r>
          </w:p>
          <w:p w:rsidR="009B11E8" w:rsidRPr="00E16E9B" w:rsidRDefault="009B11E8" w:rsidP="00CC2F9F">
            <w:pPr>
              <w:rPr>
                <w:sz w:val="24"/>
              </w:rPr>
            </w:pPr>
            <w:r w:rsidRPr="00E16E9B">
              <w:rPr>
                <w:sz w:val="24"/>
              </w:rPr>
              <w:t>расчетный счет № 40302810542375000014</w:t>
            </w:r>
          </w:p>
          <w:p w:rsidR="009B11E8" w:rsidRPr="00E16E9B" w:rsidRDefault="009B11E8" w:rsidP="00CC2F9F">
            <w:pPr>
              <w:rPr>
                <w:sz w:val="24"/>
              </w:rPr>
            </w:pPr>
            <w:r w:rsidRPr="00E16E9B">
              <w:rPr>
                <w:sz w:val="24"/>
              </w:rPr>
              <w:t>Волго-Вятский банк ПАО Сбербанк Г НИЖНИЙ НОВГОРОД</w:t>
            </w:r>
          </w:p>
          <w:p w:rsidR="009B11E8" w:rsidRDefault="009B11E8" w:rsidP="00CC2F9F">
            <w:pPr>
              <w:jc w:val="both"/>
              <w:rPr>
                <w:sz w:val="24"/>
              </w:rPr>
            </w:pPr>
            <w:r w:rsidRPr="00E16E9B">
              <w:rPr>
                <w:sz w:val="24"/>
              </w:rPr>
              <w:t>БИК 042202603</w:t>
            </w:r>
            <w:r>
              <w:rPr>
                <w:sz w:val="24"/>
              </w:rPr>
              <w:t xml:space="preserve">  </w:t>
            </w:r>
          </w:p>
          <w:p w:rsidR="009B11E8" w:rsidRDefault="009B11E8" w:rsidP="00CC2F9F">
            <w:pPr>
              <w:jc w:val="both"/>
              <w:rPr>
                <w:sz w:val="24"/>
              </w:rPr>
            </w:pPr>
            <w:proofErr w:type="spellStart"/>
            <w:r w:rsidRPr="00E16E9B">
              <w:rPr>
                <w:sz w:val="24"/>
              </w:rPr>
              <w:t>кор</w:t>
            </w:r>
            <w:proofErr w:type="spellEnd"/>
            <w:r w:rsidRPr="00E16E9B">
              <w:rPr>
                <w:sz w:val="24"/>
              </w:rPr>
              <w:t>. счет № 301018109000000</w:t>
            </w:r>
            <w:r>
              <w:rPr>
                <w:sz w:val="24"/>
              </w:rPr>
              <w:t xml:space="preserve">00 </w:t>
            </w:r>
            <w:bookmarkEnd w:id="0"/>
            <w:r>
              <w:rPr>
                <w:sz w:val="24"/>
              </w:rPr>
              <w:t xml:space="preserve">   </w:t>
            </w:r>
          </w:p>
          <w:p w:rsidR="009B11E8" w:rsidRDefault="009B11E8" w:rsidP="009B11E8">
            <w:pPr>
              <w:widowControl w:val="0"/>
              <w:tabs>
                <w:tab w:val="left" w:pos="8550"/>
              </w:tabs>
              <w:rPr>
                <w:sz w:val="24"/>
              </w:rPr>
            </w:pPr>
          </w:p>
          <w:p w:rsidR="009B11E8" w:rsidRDefault="009B11E8" w:rsidP="009B11E8">
            <w:pPr>
              <w:widowControl w:val="0"/>
              <w:tabs>
                <w:tab w:val="left" w:pos="8550"/>
              </w:tabs>
              <w:rPr>
                <w:sz w:val="24"/>
              </w:rPr>
            </w:pPr>
          </w:p>
          <w:p w:rsidR="009B11E8" w:rsidRDefault="009B11E8" w:rsidP="009B11E8">
            <w:pPr>
              <w:widowControl w:val="0"/>
              <w:tabs>
                <w:tab w:val="left" w:pos="8550"/>
              </w:tabs>
            </w:pPr>
          </w:p>
          <w:p w:rsidR="009B11E8" w:rsidRDefault="009B11E8" w:rsidP="00CC2F9F">
            <w:pPr>
              <w:widowControl w:val="0"/>
              <w:ind w:firstLine="567"/>
              <w:jc w:val="right"/>
            </w:pPr>
          </w:p>
          <w:p w:rsidR="009B11E8" w:rsidRDefault="009B11E8" w:rsidP="00CC2F9F">
            <w:pPr>
              <w:widowControl w:val="0"/>
              <w:ind w:firstLine="567"/>
              <w:jc w:val="right"/>
            </w:pPr>
            <w:r>
              <w:t>Приложение 1</w:t>
            </w:r>
          </w:p>
          <w:p w:rsidR="009B11E8" w:rsidRDefault="009B11E8" w:rsidP="00CC2F9F">
            <w:pPr>
              <w:widowControl w:val="0"/>
              <w:ind w:firstLine="567"/>
              <w:jc w:val="right"/>
            </w:pPr>
            <w:proofErr w:type="gramStart"/>
            <w:r>
              <w:t>к  извещению</w:t>
            </w:r>
            <w:proofErr w:type="gramEnd"/>
          </w:p>
          <w:p w:rsidR="009B11E8" w:rsidRDefault="009B11E8" w:rsidP="00CC2F9F">
            <w:pPr>
              <w:widowControl w:val="0"/>
              <w:ind w:firstLine="567"/>
              <w:jc w:val="right"/>
            </w:pPr>
          </w:p>
          <w:p w:rsidR="009B11E8" w:rsidRDefault="009B11E8" w:rsidP="00CC2F9F">
            <w:pPr>
              <w:pStyle w:val="a4"/>
              <w:suppressAutoHyphens/>
              <w:spacing w:line="312" w:lineRule="exact"/>
              <w:ind w:left="708"/>
              <w:jc w:val="center"/>
              <w:rPr>
                <w:b/>
              </w:rPr>
            </w:pPr>
            <w:r w:rsidRPr="00933269">
              <w:rPr>
                <w:b/>
              </w:rPr>
              <w:t>Характеристика объекта конкурса</w:t>
            </w:r>
          </w:p>
          <w:p w:rsidR="009B11E8" w:rsidRDefault="009B11E8" w:rsidP="00CC2F9F">
            <w:pPr>
              <w:pStyle w:val="a4"/>
              <w:suppressAutoHyphens/>
              <w:spacing w:line="312" w:lineRule="exact"/>
              <w:ind w:left="708"/>
              <w:jc w:val="center"/>
              <w:rPr>
                <w:b/>
              </w:rPr>
            </w:pPr>
            <w:r>
              <w:rPr>
                <w:b/>
              </w:rPr>
              <w:t>Перечень коммунальных услуг, предоставляемых управляющей организацией</w:t>
            </w:r>
          </w:p>
          <w:p w:rsidR="009B11E8" w:rsidRDefault="009B11E8" w:rsidP="00CC2F9F">
            <w:pPr>
              <w:pStyle w:val="a4"/>
              <w:suppressAutoHyphens/>
              <w:spacing w:line="312" w:lineRule="exact"/>
              <w:ind w:left="708"/>
              <w:jc w:val="center"/>
              <w:rPr>
                <w:b/>
              </w:rPr>
            </w:pPr>
          </w:p>
          <w:p w:rsidR="009B11E8" w:rsidRDefault="009B11E8" w:rsidP="00CC2F9F">
            <w:pPr>
              <w:pStyle w:val="a4"/>
              <w:suppressAutoHyphens/>
              <w:spacing w:line="312" w:lineRule="exact"/>
              <w:ind w:left="708"/>
              <w:jc w:val="center"/>
              <w:rPr>
                <w:b/>
              </w:rPr>
            </w:pPr>
          </w:p>
          <w:tbl>
            <w:tblPr>
              <w:tblW w:w="0" w:type="auto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1148"/>
              <w:gridCol w:w="634"/>
              <w:gridCol w:w="647"/>
              <w:gridCol w:w="531"/>
              <w:gridCol w:w="672"/>
              <w:gridCol w:w="581"/>
              <w:gridCol w:w="602"/>
              <w:gridCol w:w="1321"/>
              <w:gridCol w:w="959"/>
              <w:gridCol w:w="742"/>
              <w:gridCol w:w="666"/>
            </w:tblGrid>
            <w:tr w:rsidR="009B11E8" w:rsidRPr="00EE7A68" w:rsidTr="00CC2F9F">
              <w:tc>
                <w:tcPr>
                  <w:tcW w:w="496" w:type="dxa"/>
                </w:tcPr>
                <w:p w:rsidR="009B11E8" w:rsidRPr="00EE7A68" w:rsidRDefault="009B11E8" w:rsidP="00CC2F9F">
                  <w:pPr>
                    <w:suppressAutoHyphens/>
                    <w:ind w:right="32"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t>№ Лота</w:t>
                  </w:r>
                </w:p>
              </w:tc>
              <w:tc>
                <w:tcPr>
                  <w:tcW w:w="1413" w:type="dxa"/>
                </w:tcPr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t xml:space="preserve">Адрес многоквартирного дома </w:t>
                  </w:r>
                </w:p>
              </w:tc>
              <w:tc>
                <w:tcPr>
                  <w:tcW w:w="753" w:type="dxa"/>
                </w:tcPr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t xml:space="preserve">Год </w:t>
                  </w:r>
                </w:p>
                <w:p w:rsidR="009B11E8" w:rsidRPr="00EE7A68" w:rsidRDefault="009B11E8" w:rsidP="00CC2F9F">
                  <w:pPr>
                    <w:tabs>
                      <w:tab w:val="left" w:pos="1026"/>
                    </w:tabs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t>постройки</w:t>
                  </w:r>
                </w:p>
              </w:tc>
              <w:tc>
                <w:tcPr>
                  <w:tcW w:w="769" w:type="dxa"/>
                </w:tcPr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t>Этажность</w:t>
                  </w:r>
                </w:p>
              </w:tc>
              <w:tc>
                <w:tcPr>
                  <w:tcW w:w="621" w:type="dxa"/>
                </w:tcPr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t>Коли</w:t>
                  </w:r>
                </w:p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EE7A68">
                    <w:rPr>
                      <w:sz w:val="12"/>
                      <w:szCs w:val="12"/>
                    </w:rPr>
                    <w:t>чество</w:t>
                  </w:r>
                  <w:proofErr w:type="spellEnd"/>
                  <w:r w:rsidRPr="00EE7A68">
                    <w:rPr>
                      <w:sz w:val="12"/>
                      <w:szCs w:val="12"/>
                    </w:rPr>
                    <w:t xml:space="preserve"> </w:t>
                  </w:r>
                  <w:r w:rsidRPr="00EE7A68">
                    <w:rPr>
                      <w:sz w:val="12"/>
                      <w:szCs w:val="12"/>
                    </w:rPr>
                    <w:lastRenderedPageBreak/>
                    <w:t>квартир</w:t>
                  </w:r>
                </w:p>
              </w:tc>
              <w:tc>
                <w:tcPr>
                  <w:tcW w:w="801" w:type="dxa"/>
                </w:tcPr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lastRenderedPageBreak/>
                    <w:t xml:space="preserve">Площадь жилых </w:t>
                  </w:r>
                  <w:proofErr w:type="spellStart"/>
                  <w:r w:rsidRPr="00EE7A68">
                    <w:rPr>
                      <w:sz w:val="12"/>
                      <w:szCs w:val="12"/>
                    </w:rPr>
                    <w:t>помеще</w:t>
                  </w:r>
                  <w:proofErr w:type="spellEnd"/>
                </w:p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EE7A68">
                    <w:rPr>
                      <w:sz w:val="12"/>
                      <w:szCs w:val="12"/>
                    </w:rPr>
                    <w:t>ний</w:t>
                  </w:r>
                  <w:proofErr w:type="spellEnd"/>
                  <w:r w:rsidRPr="00EE7A68">
                    <w:rPr>
                      <w:sz w:val="12"/>
                      <w:szCs w:val="12"/>
                    </w:rPr>
                    <w:t xml:space="preserve"> кв.м</w:t>
                  </w:r>
                </w:p>
              </w:tc>
              <w:tc>
                <w:tcPr>
                  <w:tcW w:w="684" w:type="dxa"/>
                </w:tcPr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t xml:space="preserve">Площадь нежилых </w:t>
                  </w:r>
                  <w:proofErr w:type="spellStart"/>
                  <w:r w:rsidRPr="00EE7A68">
                    <w:rPr>
                      <w:sz w:val="12"/>
                      <w:szCs w:val="12"/>
                    </w:rPr>
                    <w:lastRenderedPageBreak/>
                    <w:t>помеще</w:t>
                  </w:r>
                  <w:proofErr w:type="spellEnd"/>
                </w:p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EE7A68">
                    <w:rPr>
                      <w:sz w:val="12"/>
                      <w:szCs w:val="12"/>
                    </w:rPr>
                    <w:t>ний</w:t>
                  </w:r>
                  <w:proofErr w:type="spellEnd"/>
                  <w:r w:rsidRPr="00EE7A68">
                    <w:rPr>
                      <w:sz w:val="12"/>
                      <w:szCs w:val="12"/>
                    </w:rPr>
                    <w:t xml:space="preserve"> кв.м</w:t>
                  </w:r>
                </w:p>
              </w:tc>
              <w:tc>
                <w:tcPr>
                  <w:tcW w:w="684" w:type="dxa"/>
                </w:tcPr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lastRenderedPageBreak/>
                    <w:t xml:space="preserve">Площадь </w:t>
                  </w:r>
                  <w:proofErr w:type="spellStart"/>
                  <w:r w:rsidRPr="00EE7A68">
                    <w:rPr>
                      <w:sz w:val="12"/>
                      <w:szCs w:val="12"/>
                    </w:rPr>
                    <w:t>помеще</w:t>
                  </w:r>
                  <w:proofErr w:type="spellEnd"/>
                </w:p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EE7A68">
                    <w:rPr>
                      <w:sz w:val="12"/>
                      <w:szCs w:val="12"/>
                    </w:rPr>
                    <w:lastRenderedPageBreak/>
                    <w:t>ний</w:t>
                  </w:r>
                  <w:proofErr w:type="spellEnd"/>
                  <w:r w:rsidRPr="00EE7A68">
                    <w:rPr>
                      <w:sz w:val="12"/>
                      <w:szCs w:val="12"/>
                    </w:rPr>
                    <w:t xml:space="preserve"> общего </w:t>
                  </w:r>
                  <w:proofErr w:type="spellStart"/>
                  <w:r w:rsidRPr="00EE7A68">
                    <w:rPr>
                      <w:sz w:val="12"/>
                      <w:szCs w:val="12"/>
                    </w:rPr>
                    <w:t>пользова</w:t>
                  </w:r>
                  <w:proofErr w:type="spellEnd"/>
                </w:p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EE7A68">
                    <w:rPr>
                      <w:sz w:val="12"/>
                      <w:szCs w:val="12"/>
                    </w:rPr>
                    <w:t>ния</w:t>
                  </w:r>
                  <w:proofErr w:type="spellEnd"/>
                  <w:r w:rsidRPr="00EE7A68">
                    <w:rPr>
                      <w:sz w:val="12"/>
                      <w:szCs w:val="12"/>
                    </w:rPr>
                    <w:t xml:space="preserve"> кв.м</w:t>
                  </w:r>
                </w:p>
              </w:tc>
              <w:tc>
                <w:tcPr>
                  <w:tcW w:w="1634" w:type="dxa"/>
                </w:tcPr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lastRenderedPageBreak/>
                    <w:t xml:space="preserve">Виды благоустройства </w:t>
                  </w:r>
                </w:p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t>Перечень коммунальных услуг</w:t>
                  </w:r>
                </w:p>
              </w:tc>
              <w:tc>
                <w:tcPr>
                  <w:tcW w:w="1170" w:type="dxa"/>
                </w:tcPr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t>Серия и тип пост</w:t>
                  </w:r>
                </w:p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t>ройки</w:t>
                  </w:r>
                </w:p>
              </w:tc>
              <w:tc>
                <w:tcPr>
                  <w:tcW w:w="891" w:type="dxa"/>
                </w:tcPr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t xml:space="preserve">Кадастровый номер </w:t>
                  </w:r>
                  <w:r w:rsidRPr="00EE7A68">
                    <w:rPr>
                      <w:sz w:val="12"/>
                      <w:szCs w:val="12"/>
                    </w:rPr>
                    <w:lastRenderedPageBreak/>
                    <w:t>(при наличии)</w:t>
                  </w:r>
                </w:p>
              </w:tc>
              <w:tc>
                <w:tcPr>
                  <w:tcW w:w="448" w:type="dxa"/>
                </w:tcPr>
                <w:p w:rsidR="009B11E8" w:rsidRPr="00EE7A68" w:rsidRDefault="009B11E8" w:rsidP="00CC2F9F">
                  <w:pPr>
                    <w:suppressAutoHyphens/>
                    <w:jc w:val="center"/>
                    <w:rPr>
                      <w:sz w:val="12"/>
                      <w:szCs w:val="12"/>
                    </w:rPr>
                  </w:pPr>
                  <w:r w:rsidRPr="00EE7A68">
                    <w:rPr>
                      <w:sz w:val="12"/>
                      <w:szCs w:val="12"/>
                    </w:rPr>
                    <w:lastRenderedPageBreak/>
                    <w:t xml:space="preserve">Площадь земельного </w:t>
                  </w:r>
                  <w:r w:rsidRPr="00EE7A68">
                    <w:rPr>
                      <w:sz w:val="12"/>
                      <w:szCs w:val="12"/>
                    </w:rPr>
                    <w:lastRenderedPageBreak/>
                    <w:t>участка, кв.м</w:t>
                  </w:r>
                </w:p>
              </w:tc>
            </w:tr>
            <w:tr w:rsidR="009B11E8" w:rsidRPr="00EE7A68" w:rsidTr="00CC2F9F">
              <w:tc>
                <w:tcPr>
                  <w:tcW w:w="496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413" w:type="dxa"/>
                </w:tcPr>
                <w:p w:rsidR="009B11E8" w:rsidRPr="00EE7A68" w:rsidRDefault="009B11E8" w:rsidP="00CC2F9F">
                  <w:pPr>
                    <w:suppressLineNumbers/>
                    <w:suppressAutoHyphens/>
                    <w:snapToGrid w:val="0"/>
                    <w:rPr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EE7A68">
                    <w:rPr>
                      <w:sz w:val="18"/>
                      <w:szCs w:val="18"/>
                    </w:rPr>
                    <w:t>ул.Охотничий</w:t>
                  </w:r>
                  <w:proofErr w:type="spellEnd"/>
                  <w:r w:rsidRPr="00EE7A68">
                    <w:rPr>
                      <w:sz w:val="18"/>
                      <w:szCs w:val="18"/>
                    </w:rPr>
                    <w:t xml:space="preserve"> проезд, д.6, </w:t>
                  </w:r>
                  <w:r w:rsidRPr="00EE7A68">
                    <w:rPr>
                      <w:sz w:val="18"/>
                      <w:szCs w:val="18"/>
                      <w:lang w:eastAsia="ar-SA"/>
                    </w:rPr>
                    <w:t>с.Саваслейка, г.о.г. Кулебаки, Нижегородская область</w:t>
                  </w:r>
                </w:p>
              </w:tc>
              <w:tc>
                <w:tcPr>
                  <w:tcW w:w="753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1965</w:t>
                  </w:r>
                </w:p>
              </w:tc>
              <w:tc>
                <w:tcPr>
                  <w:tcW w:w="769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01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1303,76</w:t>
                  </w:r>
                </w:p>
              </w:tc>
              <w:tc>
                <w:tcPr>
                  <w:tcW w:w="684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4" w:type="dxa"/>
                </w:tcPr>
                <w:p w:rsidR="009B11E8" w:rsidRPr="00EE7A68" w:rsidRDefault="009B11E8" w:rsidP="00CC2F9F">
                  <w:pPr>
                    <w:suppressAutoHyphens/>
                    <w:ind w:left="-249" w:firstLine="249"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1634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холодное водоснабжение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горячее водоснабжение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электроснабжение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водоотведение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газоснабжение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теплоснабжение</w:t>
                  </w:r>
                </w:p>
              </w:tc>
              <w:tc>
                <w:tcPr>
                  <w:tcW w:w="1170" w:type="dxa"/>
                </w:tcPr>
                <w:p w:rsidR="009B11E8" w:rsidRPr="00EE7A68" w:rsidRDefault="009B11E8" w:rsidP="00CC2F9F">
                  <w:pPr>
                    <w:suppressAutoHyphens/>
                    <w:spacing w:line="312" w:lineRule="exact"/>
                    <w:rPr>
                      <w:sz w:val="18"/>
                      <w:szCs w:val="18"/>
                    </w:rPr>
                  </w:pPr>
                  <w:proofErr w:type="spellStart"/>
                  <w:r w:rsidRPr="00EE7A68">
                    <w:rPr>
                      <w:sz w:val="18"/>
                      <w:szCs w:val="18"/>
                    </w:rPr>
                    <w:t>Военпроект</w:t>
                  </w:r>
                  <w:proofErr w:type="spellEnd"/>
                  <w:r w:rsidRPr="00EE7A68">
                    <w:rPr>
                      <w:sz w:val="18"/>
                      <w:szCs w:val="18"/>
                    </w:rPr>
                    <w:t>, кирпичный</w:t>
                  </w:r>
                </w:p>
              </w:tc>
              <w:tc>
                <w:tcPr>
                  <w:tcW w:w="891" w:type="dxa"/>
                </w:tcPr>
                <w:p w:rsidR="009B11E8" w:rsidRPr="00EE7A68" w:rsidRDefault="009B11E8" w:rsidP="00CC2F9F">
                  <w:pPr>
                    <w:suppressAutoHyphens/>
                    <w:spacing w:line="312" w:lineRule="exact"/>
                    <w:ind w:left="-108" w:firstLine="14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</w:tcPr>
                <w:p w:rsidR="009B11E8" w:rsidRPr="00EE7A68" w:rsidRDefault="009B11E8" w:rsidP="00CC2F9F">
                  <w:pPr>
                    <w:suppressAutoHyphens/>
                    <w:spacing w:line="312" w:lineRule="exact"/>
                    <w:jc w:val="center"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955,0</w:t>
                  </w:r>
                </w:p>
              </w:tc>
            </w:tr>
            <w:tr w:rsidR="009B11E8" w:rsidRPr="00EE7A68" w:rsidTr="00CC2F9F">
              <w:tc>
                <w:tcPr>
                  <w:tcW w:w="496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9B11E8" w:rsidRPr="00EE7A68" w:rsidRDefault="009B11E8" w:rsidP="00CC2F9F">
                  <w:pPr>
                    <w:suppressLineNumbers/>
                    <w:suppressAutoHyphens/>
                    <w:snapToGrid w:val="0"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 xml:space="preserve">ул. Калинина, д.12, </w:t>
                  </w:r>
                  <w:r w:rsidRPr="00EE7A68">
                    <w:rPr>
                      <w:sz w:val="18"/>
                      <w:szCs w:val="18"/>
                      <w:lang w:eastAsia="ar-SA"/>
                    </w:rPr>
                    <w:t>с.Саваслейка, г.о.г. Кулебаки, Нижегородская область</w:t>
                  </w:r>
                </w:p>
              </w:tc>
              <w:tc>
                <w:tcPr>
                  <w:tcW w:w="753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1976</w:t>
                  </w:r>
                </w:p>
              </w:tc>
              <w:tc>
                <w:tcPr>
                  <w:tcW w:w="769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01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3468,72</w:t>
                  </w:r>
                </w:p>
              </w:tc>
              <w:tc>
                <w:tcPr>
                  <w:tcW w:w="684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4" w:type="dxa"/>
                </w:tcPr>
                <w:p w:rsidR="009B11E8" w:rsidRPr="00EE7A68" w:rsidRDefault="009B11E8" w:rsidP="00CC2F9F">
                  <w:pPr>
                    <w:suppressAutoHyphens/>
                    <w:ind w:left="-249" w:firstLine="249"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480,0</w:t>
                  </w:r>
                </w:p>
              </w:tc>
              <w:tc>
                <w:tcPr>
                  <w:tcW w:w="1634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холодное водоснабжение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горячее водоснабжение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электроснабжение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водоотведение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газоснабжение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теплоснабжение</w:t>
                  </w:r>
                </w:p>
              </w:tc>
              <w:tc>
                <w:tcPr>
                  <w:tcW w:w="1170" w:type="dxa"/>
                </w:tcPr>
                <w:p w:rsidR="009B11E8" w:rsidRPr="00EE7A68" w:rsidRDefault="009B11E8" w:rsidP="00CC2F9F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E7A68">
                    <w:rPr>
                      <w:sz w:val="18"/>
                      <w:szCs w:val="18"/>
                    </w:rPr>
                    <w:t>Военпроект</w:t>
                  </w:r>
                  <w:proofErr w:type="spellEnd"/>
                  <w:r w:rsidRPr="00EE7A68">
                    <w:rPr>
                      <w:sz w:val="18"/>
                      <w:szCs w:val="18"/>
                    </w:rPr>
                    <w:t>, панельный</w:t>
                  </w:r>
                </w:p>
              </w:tc>
              <w:tc>
                <w:tcPr>
                  <w:tcW w:w="891" w:type="dxa"/>
                </w:tcPr>
                <w:p w:rsidR="009B11E8" w:rsidRPr="00EE7A68" w:rsidRDefault="009B11E8" w:rsidP="00CC2F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</w:tcPr>
                <w:p w:rsidR="009B11E8" w:rsidRPr="00EE7A68" w:rsidRDefault="009B11E8" w:rsidP="00CC2F9F">
                  <w:pPr>
                    <w:suppressAutoHyphens/>
                    <w:spacing w:line="312" w:lineRule="exact"/>
                    <w:jc w:val="center"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2410,0</w:t>
                  </w:r>
                </w:p>
              </w:tc>
            </w:tr>
            <w:tr w:rsidR="009B11E8" w:rsidRPr="00EE7A68" w:rsidTr="00CC2F9F">
              <w:tc>
                <w:tcPr>
                  <w:tcW w:w="496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3" w:type="dxa"/>
                </w:tcPr>
                <w:p w:rsidR="009B11E8" w:rsidRPr="00EE7A68" w:rsidRDefault="009B11E8" w:rsidP="00CC2F9F">
                  <w:pPr>
                    <w:suppressLineNumbers/>
                    <w:suppressAutoHyphens/>
                    <w:snapToGrid w:val="0"/>
                    <w:rPr>
                      <w:sz w:val="18"/>
                      <w:szCs w:val="18"/>
                      <w:lang w:eastAsia="ar-SA"/>
                    </w:rPr>
                  </w:pPr>
                  <w:r w:rsidRPr="00EE7A68">
                    <w:rPr>
                      <w:sz w:val="18"/>
                      <w:szCs w:val="18"/>
                    </w:rPr>
                    <w:t xml:space="preserve">ул. Инженерная, д.20, </w:t>
                  </w:r>
                  <w:r w:rsidRPr="00EE7A68">
                    <w:rPr>
                      <w:sz w:val="18"/>
                      <w:szCs w:val="18"/>
                      <w:lang w:eastAsia="ar-SA"/>
                    </w:rPr>
                    <w:t>с.Саваслейка, г.о.г. Кулебаки, Нижегородская область</w:t>
                  </w:r>
                </w:p>
              </w:tc>
              <w:tc>
                <w:tcPr>
                  <w:tcW w:w="753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769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1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01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543,82</w:t>
                  </w:r>
                </w:p>
              </w:tc>
              <w:tc>
                <w:tcPr>
                  <w:tcW w:w="684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4" w:type="dxa"/>
                </w:tcPr>
                <w:p w:rsidR="009B11E8" w:rsidRPr="00EE7A68" w:rsidRDefault="009B11E8" w:rsidP="00CC2F9F">
                  <w:pPr>
                    <w:suppressAutoHyphens/>
                    <w:ind w:left="-249" w:firstLine="249"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135,0</w:t>
                  </w:r>
                </w:p>
              </w:tc>
              <w:tc>
                <w:tcPr>
                  <w:tcW w:w="1634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холодное водоснабжение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горячее водоснабжение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электроснабжение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водоотведение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теплоснабжение</w:t>
                  </w:r>
                </w:p>
              </w:tc>
              <w:tc>
                <w:tcPr>
                  <w:tcW w:w="1170" w:type="dxa"/>
                </w:tcPr>
                <w:p w:rsidR="009B11E8" w:rsidRPr="00EE7A68" w:rsidRDefault="009B11E8" w:rsidP="00CC2F9F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E7A68">
                    <w:rPr>
                      <w:sz w:val="18"/>
                      <w:szCs w:val="18"/>
                    </w:rPr>
                    <w:t>Военпроект</w:t>
                  </w:r>
                  <w:proofErr w:type="spellEnd"/>
                  <w:r w:rsidRPr="00EE7A68">
                    <w:rPr>
                      <w:sz w:val="18"/>
                      <w:szCs w:val="18"/>
                    </w:rPr>
                    <w:t>, панельный</w:t>
                  </w:r>
                </w:p>
              </w:tc>
              <w:tc>
                <w:tcPr>
                  <w:tcW w:w="891" w:type="dxa"/>
                </w:tcPr>
                <w:p w:rsidR="009B11E8" w:rsidRPr="00EE7A68" w:rsidRDefault="009B11E8" w:rsidP="00CC2F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</w:tcPr>
                <w:p w:rsidR="009B11E8" w:rsidRPr="00EE7A68" w:rsidRDefault="009B11E8" w:rsidP="00CC2F9F">
                  <w:pPr>
                    <w:suppressAutoHyphens/>
                    <w:spacing w:line="312" w:lineRule="exact"/>
                    <w:jc w:val="center"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630,0</w:t>
                  </w:r>
                </w:p>
              </w:tc>
            </w:tr>
            <w:tr w:rsidR="009B11E8" w:rsidRPr="00EE7A68" w:rsidTr="00CC2F9F">
              <w:tc>
                <w:tcPr>
                  <w:tcW w:w="496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3" w:type="dxa"/>
                </w:tcPr>
                <w:p w:rsidR="009B11E8" w:rsidRPr="00EE7A68" w:rsidRDefault="009B11E8" w:rsidP="00CC2F9F">
                  <w:pPr>
                    <w:suppressLineNumbers/>
                    <w:suppressAutoHyphens/>
                    <w:snapToGrid w:val="0"/>
                    <w:rPr>
                      <w:sz w:val="18"/>
                      <w:szCs w:val="18"/>
                      <w:lang w:eastAsia="ar-SA"/>
                    </w:rPr>
                  </w:pPr>
                  <w:r w:rsidRPr="00EE7A68">
                    <w:rPr>
                      <w:sz w:val="18"/>
                      <w:szCs w:val="18"/>
                    </w:rPr>
                    <w:t xml:space="preserve">ул. Гагарина, д.10, </w:t>
                  </w:r>
                  <w:r w:rsidRPr="00EE7A68">
                    <w:rPr>
                      <w:sz w:val="18"/>
                      <w:szCs w:val="18"/>
                      <w:lang w:eastAsia="ar-SA"/>
                    </w:rPr>
                    <w:t>с.Саваслейка, г.о.г. Кулебаки, Нижегородская область</w:t>
                  </w:r>
                </w:p>
              </w:tc>
              <w:tc>
                <w:tcPr>
                  <w:tcW w:w="753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1959</w:t>
                  </w:r>
                </w:p>
              </w:tc>
              <w:tc>
                <w:tcPr>
                  <w:tcW w:w="769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1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01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552,0</w:t>
                  </w:r>
                </w:p>
              </w:tc>
              <w:tc>
                <w:tcPr>
                  <w:tcW w:w="684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4" w:type="dxa"/>
                </w:tcPr>
                <w:p w:rsidR="009B11E8" w:rsidRPr="00EE7A68" w:rsidRDefault="009B11E8" w:rsidP="00CC2F9F">
                  <w:pPr>
                    <w:suppressAutoHyphens/>
                    <w:ind w:left="-249" w:firstLine="249"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487,27</w:t>
                  </w:r>
                </w:p>
              </w:tc>
              <w:tc>
                <w:tcPr>
                  <w:tcW w:w="1634" w:type="dxa"/>
                </w:tcPr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холодное водоснабжение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горячее водоснабжение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электроснабжение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водоотведение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газоснабжение</w:t>
                  </w:r>
                </w:p>
                <w:p w:rsidR="009B11E8" w:rsidRPr="00EE7A68" w:rsidRDefault="009B11E8" w:rsidP="00CC2F9F">
                  <w:pPr>
                    <w:suppressAutoHyphens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теплоснабжение</w:t>
                  </w:r>
                </w:p>
              </w:tc>
              <w:tc>
                <w:tcPr>
                  <w:tcW w:w="1170" w:type="dxa"/>
                </w:tcPr>
                <w:p w:rsidR="009B11E8" w:rsidRPr="00EE7A68" w:rsidRDefault="009B11E8" w:rsidP="00CC2F9F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E7A68">
                    <w:rPr>
                      <w:sz w:val="18"/>
                      <w:szCs w:val="18"/>
                    </w:rPr>
                    <w:t>Военпроект</w:t>
                  </w:r>
                  <w:proofErr w:type="spellEnd"/>
                  <w:r w:rsidRPr="00EE7A68">
                    <w:rPr>
                      <w:sz w:val="18"/>
                      <w:szCs w:val="18"/>
                    </w:rPr>
                    <w:t>, кирпичный</w:t>
                  </w:r>
                </w:p>
              </w:tc>
              <w:tc>
                <w:tcPr>
                  <w:tcW w:w="891" w:type="dxa"/>
                </w:tcPr>
                <w:p w:rsidR="009B11E8" w:rsidRPr="00EE7A68" w:rsidRDefault="009B11E8" w:rsidP="00CC2F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</w:tcPr>
                <w:p w:rsidR="009B11E8" w:rsidRPr="00EE7A68" w:rsidRDefault="009B11E8" w:rsidP="00CC2F9F">
                  <w:pPr>
                    <w:suppressAutoHyphens/>
                    <w:spacing w:line="312" w:lineRule="exact"/>
                    <w:jc w:val="center"/>
                    <w:rPr>
                      <w:sz w:val="18"/>
                      <w:szCs w:val="18"/>
                    </w:rPr>
                  </w:pPr>
                  <w:r w:rsidRPr="00EE7A68">
                    <w:rPr>
                      <w:sz w:val="18"/>
                      <w:szCs w:val="18"/>
                    </w:rPr>
                    <w:t>1430,0</w:t>
                  </w:r>
                </w:p>
              </w:tc>
            </w:tr>
          </w:tbl>
          <w:p w:rsidR="009B11E8" w:rsidRDefault="009B11E8" w:rsidP="00CC2F9F">
            <w:pPr>
              <w:pStyle w:val="a4"/>
              <w:suppressAutoHyphens/>
              <w:spacing w:line="312" w:lineRule="exact"/>
              <w:ind w:left="708"/>
              <w:jc w:val="center"/>
              <w:rPr>
                <w:b/>
              </w:rPr>
            </w:pPr>
          </w:p>
          <w:p w:rsidR="009B11E8" w:rsidRDefault="009B11E8" w:rsidP="00CC2F9F">
            <w:pPr>
              <w:pStyle w:val="a4"/>
              <w:suppressAutoHyphens/>
              <w:spacing w:line="312" w:lineRule="exact"/>
              <w:ind w:left="708"/>
              <w:jc w:val="center"/>
              <w:rPr>
                <w:b/>
              </w:rPr>
            </w:pPr>
          </w:p>
          <w:p w:rsidR="009B11E8" w:rsidRDefault="009B11E8" w:rsidP="00CC2F9F">
            <w:pPr>
              <w:widowControl w:val="0"/>
              <w:ind w:firstLine="567"/>
              <w:jc w:val="center"/>
            </w:pPr>
            <w:r>
              <w:t xml:space="preserve">                                                                                             </w:t>
            </w:r>
          </w:p>
          <w:p w:rsidR="009B11E8" w:rsidRDefault="009B11E8" w:rsidP="00CC2F9F">
            <w:pPr>
              <w:widowControl w:val="0"/>
              <w:ind w:firstLine="567"/>
              <w:jc w:val="center"/>
            </w:pPr>
          </w:p>
          <w:p w:rsidR="009B11E8" w:rsidRDefault="009B11E8" w:rsidP="00CC2F9F">
            <w:pPr>
              <w:widowControl w:val="0"/>
              <w:ind w:firstLine="567"/>
              <w:jc w:val="center"/>
            </w:pPr>
          </w:p>
          <w:p w:rsidR="009B11E8" w:rsidRDefault="009B11E8" w:rsidP="00CC2F9F">
            <w:pPr>
              <w:widowControl w:val="0"/>
              <w:ind w:firstLine="567"/>
              <w:jc w:val="center"/>
            </w:pPr>
          </w:p>
          <w:p w:rsidR="009B11E8" w:rsidRDefault="009B11E8" w:rsidP="00951F22">
            <w:pPr>
              <w:widowControl w:val="0"/>
            </w:pPr>
          </w:p>
          <w:p w:rsidR="009B11E8" w:rsidRDefault="009B11E8" w:rsidP="00CC2F9F">
            <w:pPr>
              <w:widowControl w:val="0"/>
              <w:ind w:firstLine="567"/>
              <w:jc w:val="right"/>
            </w:pPr>
            <w:r>
              <w:lastRenderedPageBreak/>
              <w:t xml:space="preserve"> Приложение 2</w:t>
            </w:r>
          </w:p>
          <w:p w:rsidR="009B11E8" w:rsidRDefault="009B11E8" w:rsidP="00CC2F9F">
            <w:pPr>
              <w:widowControl w:val="0"/>
              <w:ind w:firstLine="567"/>
              <w:jc w:val="right"/>
            </w:pPr>
            <w:r>
              <w:t xml:space="preserve">                                                                                            к извещению</w:t>
            </w:r>
          </w:p>
          <w:p w:rsidR="009B11E8" w:rsidRDefault="009B11E8" w:rsidP="00CC2F9F">
            <w:pPr>
              <w:pStyle w:val="a4"/>
              <w:suppressAutoHyphens/>
              <w:spacing w:line="276" w:lineRule="auto"/>
              <w:ind w:left="1068"/>
              <w:jc w:val="center"/>
              <w:rPr>
                <w:b/>
              </w:rPr>
            </w:pPr>
          </w:p>
          <w:p w:rsidR="009B11E8" w:rsidRDefault="009B11E8" w:rsidP="00CC2F9F">
            <w:pPr>
              <w:pStyle w:val="a4"/>
              <w:suppressAutoHyphens/>
              <w:spacing w:line="276" w:lineRule="auto"/>
              <w:ind w:left="1068"/>
              <w:jc w:val="center"/>
            </w:pPr>
            <w:r w:rsidRPr="00572116">
              <w:rPr>
                <w:b/>
              </w:rPr>
              <w:t>Размер платы за содержание и ремонт жилого помещения, размер обеспечения заявки на участие в конкурсе</w:t>
            </w:r>
            <w:r w:rsidRPr="00572116">
              <w:t>.</w:t>
            </w:r>
          </w:p>
          <w:p w:rsidR="009B11E8" w:rsidRPr="00572116" w:rsidRDefault="009B11E8" w:rsidP="00CC2F9F">
            <w:pPr>
              <w:pStyle w:val="a4"/>
              <w:suppressAutoHyphens/>
              <w:spacing w:line="276" w:lineRule="auto"/>
              <w:ind w:left="1068"/>
              <w:jc w:val="center"/>
            </w:pPr>
          </w:p>
          <w:tbl>
            <w:tblPr>
              <w:tblW w:w="4998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"/>
              <w:gridCol w:w="1972"/>
              <w:gridCol w:w="2357"/>
              <w:gridCol w:w="1132"/>
              <w:gridCol w:w="1588"/>
              <w:gridCol w:w="1411"/>
            </w:tblGrid>
            <w:tr w:rsidR="009B11E8" w:rsidRPr="00136F60" w:rsidTr="00CC2F9F">
              <w:tc>
                <w:tcPr>
                  <w:tcW w:w="36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Pr="003C3647" w:rsidRDefault="009B11E8" w:rsidP="00CC2F9F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3C3647"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108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Pr="003C3647" w:rsidRDefault="009B11E8" w:rsidP="00CC2F9F">
                  <w:pPr>
                    <w:suppressAutoHyphens/>
                    <w:snapToGrid w:val="0"/>
                    <w:ind w:left="4" w:right="24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3C3647">
                    <w:rPr>
                      <w:sz w:val="22"/>
                      <w:szCs w:val="22"/>
                    </w:rPr>
                    <w:t>Наименование объекта конкурса</w:t>
                  </w:r>
                </w:p>
              </w:tc>
              <w:tc>
                <w:tcPr>
                  <w:tcW w:w="129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Pr="003C3647" w:rsidRDefault="009B11E8" w:rsidP="00CC2F9F">
                  <w:pPr>
                    <w:suppressLineNumbers/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3C3647">
                    <w:rPr>
                      <w:sz w:val="22"/>
                      <w:szCs w:val="22"/>
                      <w:lang w:eastAsia="ar-SA"/>
                    </w:rPr>
                    <w:t>Местонахождение объекта конкурса</w:t>
                  </w:r>
                </w:p>
              </w:tc>
              <w:tc>
                <w:tcPr>
                  <w:tcW w:w="62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3C3647" w:rsidRDefault="009B11E8" w:rsidP="00CC2F9F">
                  <w:pPr>
                    <w:suppressAutoHyphens/>
                    <w:snapToGrid w:val="0"/>
                    <w:ind w:left="72" w:right="24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3C3647">
                    <w:rPr>
                      <w:sz w:val="22"/>
                      <w:szCs w:val="22"/>
                    </w:rPr>
                    <w:t>Общая площадь (кв. м.)</w:t>
                  </w:r>
                </w:p>
              </w:tc>
              <w:tc>
                <w:tcPr>
                  <w:tcW w:w="87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3C3647" w:rsidRDefault="009B11E8" w:rsidP="00CC2F9F">
                  <w:pPr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3C3647">
                    <w:rPr>
                      <w:sz w:val="22"/>
                      <w:szCs w:val="22"/>
                    </w:rPr>
                    <w:t>Размер платы за</w:t>
                  </w:r>
                </w:p>
                <w:p w:rsidR="009B11E8" w:rsidRPr="003C3647" w:rsidRDefault="009B11E8" w:rsidP="00CC2F9F">
                  <w:pPr>
                    <w:suppressAutoHyphens/>
                    <w:snapToGrid w:val="0"/>
                    <w:ind w:left="72" w:right="24"/>
                    <w:jc w:val="center"/>
                    <w:rPr>
                      <w:sz w:val="22"/>
                      <w:szCs w:val="22"/>
                    </w:rPr>
                  </w:pPr>
                  <w:r w:rsidRPr="003C3647">
                    <w:rPr>
                      <w:sz w:val="22"/>
                      <w:szCs w:val="22"/>
                    </w:rPr>
                    <w:t>сод</w:t>
                  </w:r>
                  <w:r>
                    <w:rPr>
                      <w:sz w:val="22"/>
                      <w:szCs w:val="22"/>
                    </w:rPr>
                    <w:t xml:space="preserve">ержание и ремонт за 1 кв.м. 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в  </w:t>
                  </w:r>
                  <w:r w:rsidRPr="003C3647">
                    <w:rPr>
                      <w:sz w:val="22"/>
                      <w:szCs w:val="22"/>
                    </w:rPr>
                    <w:t>месяц</w:t>
                  </w:r>
                  <w:proofErr w:type="gramEnd"/>
                  <w:r w:rsidRPr="003C3647">
                    <w:rPr>
                      <w:sz w:val="22"/>
                      <w:szCs w:val="22"/>
                    </w:rPr>
                    <w:t xml:space="preserve"> (руб.)</w:t>
                  </w:r>
                </w:p>
              </w:tc>
              <w:tc>
                <w:tcPr>
                  <w:tcW w:w="77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3C3647" w:rsidRDefault="009B11E8" w:rsidP="00CC2F9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C3647">
                    <w:rPr>
                      <w:sz w:val="22"/>
                      <w:szCs w:val="22"/>
                    </w:rPr>
                    <w:t>Размер обеспечения заявки, руб.</w:t>
                  </w:r>
                </w:p>
              </w:tc>
            </w:tr>
            <w:tr w:rsidR="009B11E8" w:rsidRPr="00136F60" w:rsidTr="00CC2F9F">
              <w:tc>
                <w:tcPr>
                  <w:tcW w:w="36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Pr="00946F62" w:rsidRDefault="009B11E8" w:rsidP="00CC2F9F">
                  <w:pPr>
                    <w:suppressAutoHyphens/>
                    <w:snapToGrid w:val="0"/>
                    <w:ind w:left="33" w:right="24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946F62">
                    <w:rPr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108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Default="009B11E8" w:rsidP="00CC2F9F">
                  <w:pPr>
                    <w:suppressLineNumbers/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946F62">
                    <w:rPr>
                      <w:sz w:val="22"/>
                      <w:szCs w:val="22"/>
                      <w:lang w:eastAsia="ar-SA"/>
                    </w:rPr>
                    <w:t>Многоквартир</w:t>
                  </w:r>
                  <w:proofErr w:type="spellEnd"/>
                </w:p>
                <w:p w:rsidR="009B11E8" w:rsidRPr="00946F62" w:rsidRDefault="009B11E8" w:rsidP="00CC2F9F">
                  <w:pPr>
                    <w:suppressLineNumbers/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946F62">
                    <w:rPr>
                      <w:sz w:val="22"/>
                      <w:szCs w:val="22"/>
                      <w:lang w:eastAsia="ar-SA"/>
                    </w:rPr>
                    <w:t>ный</w:t>
                  </w:r>
                  <w:proofErr w:type="spellEnd"/>
                  <w:r w:rsidRPr="00946F62">
                    <w:rPr>
                      <w:sz w:val="22"/>
                      <w:szCs w:val="22"/>
                      <w:lang w:eastAsia="ar-SA"/>
                    </w:rPr>
                    <w:t xml:space="preserve"> дом </w:t>
                  </w:r>
                </w:p>
              </w:tc>
              <w:tc>
                <w:tcPr>
                  <w:tcW w:w="129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Pr="00946F62" w:rsidRDefault="009B11E8" w:rsidP="00CC2F9F">
                  <w:pPr>
                    <w:suppressLineNumbers/>
                    <w:suppressAutoHyphens/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F60274">
                    <w:rPr>
                      <w:sz w:val="22"/>
                      <w:szCs w:val="22"/>
                    </w:rPr>
                    <w:t>ул.Охотничий</w:t>
                  </w:r>
                  <w:proofErr w:type="spellEnd"/>
                  <w:r w:rsidRPr="00F60274">
                    <w:rPr>
                      <w:sz w:val="22"/>
                      <w:szCs w:val="22"/>
                    </w:rPr>
                    <w:t xml:space="preserve"> проезд, д.6, с.Саваслейка, г.о.г. Кулебаки, Нижегородская область</w:t>
                  </w:r>
                </w:p>
              </w:tc>
              <w:tc>
                <w:tcPr>
                  <w:tcW w:w="62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4C5475" w:rsidRDefault="009B11E8" w:rsidP="00CC2F9F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1423,76</w:t>
                  </w:r>
                </w:p>
              </w:tc>
              <w:tc>
                <w:tcPr>
                  <w:tcW w:w="87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3C3647" w:rsidRDefault="009B11E8" w:rsidP="00CC2F9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19,24</w:t>
                  </w:r>
                </w:p>
              </w:tc>
              <w:tc>
                <w:tcPr>
                  <w:tcW w:w="77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3C3647" w:rsidRDefault="009B11E8" w:rsidP="00CC2F9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t>1254,22</w:t>
                  </w:r>
                </w:p>
              </w:tc>
            </w:tr>
            <w:tr w:rsidR="009B11E8" w:rsidRPr="00136F60" w:rsidTr="00CC2F9F">
              <w:tc>
                <w:tcPr>
                  <w:tcW w:w="36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Default="009B11E8" w:rsidP="00CC2F9F">
                  <w:pPr>
                    <w:suppressAutoHyphens/>
                    <w:snapToGrid w:val="0"/>
                    <w:ind w:left="33" w:right="24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108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Default="009B11E8" w:rsidP="00CC2F9F">
                  <w:pPr>
                    <w:suppressLineNumbers/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946F62">
                    <w:rPr>
                      <w:sz w:val="22"/>
                      <w:szCs w:val="22"/>
                      <w:lang w:eastAsia="ar-SA"/>
                    </w:rPr>
                    <w:t>Многоквартир</w:t>
                  </w:r>
                  <w:proofErr w:type="spellEnd"/>
                </w:p>
                <w:p w:rsidR="009B11E8" w:rsidRPr="00946F62" w:rsidRDefault="009B11E8" w:rsidP="00CC2F9F">
                  <w:pPr>
                    <w:suppressLineNumbers/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946F62">
                    <w:rPr>
                      <w:sz w:val="22"/>
                      <w:szCs w:val="22"/>
                      <w:lang w:eastAsia="ar-SA"/>
                    </w:rPr>
                    <w:t>ный</w:t>
                  </w:r>
                  <w:proofErr w:type="spellEnd"/>
                  <w:r w:rsidRPr="00946F62">
                    <w:rPr>
                      <w:sz w:val="22"/>
                      <w:szCs w:val="22"/>
                      <w:lang w:eastAsia="ar-SA"/>
                    </w:rPr>
                    <w:t xml:space="preserve"> дом</w:t>
                  </w:r>
                </w:p>
              </w:tc>
              <w:tc>
                <w:tcPr>
                  <w:tcW w:w="129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Pr="0069649B" w:rsidRDefault="009B11E8" w:rsidP="00CC2F9F">
                  <w:pPr>
                    <w:suppressLineNumbers/>
                    <w:suppressAutoHyphens/>
                    <w:snapToGrid w:val="0"/>
                    <w:rPr>
                      <w:sz w:val="22"/>
                      <w:szCs w:val="22"/>
                    </w:rPr>
                  </w:pPr>
                  <w:r w:rsidRPr="00F60274">
                    <w:rPr>
                      <w:sz w:val="22"/>
                      <w:szCs w:val="22"/>
                    </w:rPr>
                    <w:t>ул. Калинина, д.12, с.Саваслейка, г.о.г. Кулебаки, Нижегородская область</w:t>
                  </w:r>
                </w:p>
              </w:tc>
              <w:tc>
                <w:tcPr>
                  <w:tcW w:w="62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4C5475" w:rsidRDefault="009B11E8" w:rsidP="00CC2F9F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3949,56</w:t>
                  </w:r>
                </w:p>
              </w:tc>
              <w:tc>
                <w:tcPr>
                  <w:tcW w:w="87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Default="009B11E8" w:rsidP="00CC2F9F">
                  <w:pPr>
                    <w:jc w:val="center"/>
                  </w:pPr>
                  <w:r w:rsidRPr="00CB79BB">
                    <w:rPr>
                      <w:sz w:val="22"/>
                      <w:szCs w:val="22"/>
                    </w:rPr>
                    <w:t>19,24</w:t>
                  </w:r>
                </w:p>
              </w:tc>
              <w:tc>
                <w:tcPr>
                  <w:tcW w:w="77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3C3647" w:rsidRDefault="009B11E8" w:rsidP="00CC2F9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t>3337,72</w:t>
                  </w:r>
                </w:p>
              </w:tc>
            </w:tr>
            <w:tr w:rsidR="009B11E8" w:rsidRPr="00136F60" w:rsidTr="00CC2F9F">
              <w:tc>
                <w:tcPr>
                  <w:tcW w:w="36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Default="009B11E8" w:rsidP="00CC2F9F">
                  <w:pPr>
                    <w:suppressAutoHyphens/>
                    <w:snapToGrid w:val="0"/>
                    <w:ind w:left="33" w:right="24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  <w:tc>
                <w:tcPr>
                  <w:tcW w:w="108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Default="009B11E8" w:rsidP="00CC2F9F">
                  <w:pPr>
                    <w:suppressLineNumbers/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946F62">
                    <w:rPr>
                      <w:sz w:val="22"/>
                      <w:szCs w:val="22"/>
                      <w:lang w:eastAsia="ar-SA"/>
                    </w:rPr>
                    <w:t>Многоквартир</w:t>
                  </w:r>
                  <w:proofErr w:type="spellEnd"/>
                </w:p>
                <w:p w:rsidR="009B11E8" w:rsidRPr="00946F62" w:rsidRDefault="009B11E8" w:rsidP="00CC2F9F">
                  <w:pPr>
                    <w:suppressLineNumbers/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946F62">
                    <w:rPr>
                      <w:sz w:val="22"/>
                      <w:szCs w:val="22"/>
                      <w:lang w:eastAsia="ar-SA"/>
                    </w:rPr>
                    <w:t>ный</w:t>
                  </w:r>
                  <w:proofErr w:type="spellEnd"/>
                  <w:r w:rsidRPr="00946F62">
                    <w:rPr>
                      <w:sz w:val="22"/>
                      <w:szCs w:val="22"/>
                      <w:lang w:eastAsia="ar-SA"/>
                    </w:rPr>
                    <w:t xml:space="preserve"> дом</w:t>
                  </w:r>
                </w:p>
              </w:tc>
              <w:tc>
                <w:tcPr>
                  <w:tcW w:w="129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Default="009B11E8" w:rsidP="00CC2F9F">
                  <w:r w:rsidRPr="00F60274">
                    <w:rPr>
                      <w:sz w:val="22"/>
                      <w:szCs w:val="22"/>
                    </w:rPr>
                    <w:t>ул. Инженерная, д.20, с.Саваслейка, г.о.г. Кулебаки, Нижегородская область</w:t>
                  </w:r>
                </w:p>
              </w:tc>
              <w:tc>
                <w:tcPr>
                  <w:tcW w:w="62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4C5475" w:rsidRDefault="009B11E8" w:rsidP="00CC2F9F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678,82</w:t>
                  </w:r>
                </w:p>
              </w:tc>
              <w:tc>
                <w:tcPr>
                  <w:tcW w:w="87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Default="009B11E8" w:rsidP="00CC2F9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13,51</w:t>
                  </w:r>
                </w:p>
              </w:tc>
              <w:tc>
                <w:tcPr>
                  <w:tcW w:w="77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3C3647" w:rsidRDefault="009B11E8" w:rsidP="00CC2F9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t>367,35</w:t>
                  </w:r>
                </w:p>
              </w:tc>
            </w:tr>
            <w:tr w:rsidR="009B11E8" w:rsidRPr="00136F60" w:rsidTr="00CC2F9F">
              <w:tc>
                <w:tcPr>
                  <w:tcW w:w="36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Default="009B11E8" w:rsidP="00CC2F9F">
                  <w:pPr>
                    <w:suppressAutoHyphens/>
                    <w:snapToGrid w:val="0"/>
                    <w:ind w:left="33" w:right="24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4</w:t>
                  </w:r>
                </w:p>
              </w:tc>
              <w:tc>
                <w:tcPr>
                  <w:tcW w:w="108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Default="009B11E8" w:rsidP="00CC2F9F">
                  <w:pPr>
                    <w:suppressLineNumbers/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946F62">
                    <w:rPr>
                      <w:sz w:val="22"/>
                      <w:szCs w:val="22"/>
                      <w:lang w:eastAsia="ar-SA"/>
                    </w:rPr>
                    <w:t>Многоквартир</w:t>
                  </w:r>
                  <w:proofErr w:type="spellEnd"/>
                </w:p>
                <w:p w:rsidR="009B11E8" w:rsidRPr="00946F62" w:rsidRDefault="009B11E8" w:rsidP="00CC2F9F">
                  <w:pPr>
                    <w:suppressLineNumbers/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946F62">
                    <w:rPr>
                      <w:sz w:val="22"/>
                      <w:szCs w:val="22"/>
                      <w:lang w:eastAsia="ar-SA"/>
                    </w:rPr>
                    <w:t>ный</w:t>
                  </w:r>
                  <w:proofErr w:type="spellEnd"/>
                  <w:r w:rsidRPr="00946F62">
                    <w:rPr>
                      <w:sz w:val="22"/>
                      <w:szCs w:val="22"/>
                      <w:lang w:eastAsia="ar-SA"/>
                    </w:rPr>
                    <w:t xml:space="preserve"> дом</w:t>
                  </w:r>
                </w:p>
              </w:tc>
              <w:tc>
                <w:tcPr>
                  <w:tcW w:w="129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11E8" w:rsidRDefault="009B11E8" w:rsidP="00CC2F9F">
                  <w:r w:rsidRPr="00F60274">
                    <w:rPr>
                      <w:sz w:val="22"/>
                      <w:szCs w:val="22"/>
                    </w:rPr>
                    <w:t>ул. Гагарина, д.10, с.Саваслейка, г.о.г. Кулебаки, Нижегородская область</w:t>
                  </w:r>
                </w:p>
              </w:tc>
              <w:tc>
                <w:tcPr>
                  <w:tcW w:w="62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4C5475" w:rsidRDefault="009B11E8" w:rsidP="00CC2F9F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1039,27</w:t>
                  </w:r>
                </w:p>
              </w:tc>
              <w:tc>
                <w:tcPr>
                  <w:tcW w:w="87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Default="009B11E8" w:rsidP="00CC2F9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13,51</w:t>
                  </w:r>
                </w:p>
              </w:tc>
              <w:tc>
                <w:tcPr>
                  <w:tcW w:w="77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B11E8" w:rsidRPr="003C3647" w:rsidRDefault="009B11E8" w:rsidP="00CC2F9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t>372,88</w:t>
                  </w:r>
                </w:p>
              </w:tc>
            </w:tr>
          </w:tbl>
          <w:p w:rsidR="009B11E8" w:rsidRDefault="009B11E8" w:rsidP="00CC2F9F">
            <w:pPr>
              <w:spacing w:line="360" w:lineRule="auto"/>
              <w:jc w:val="both"/>
              <w:rPr>
                <w:sz w:val="24"/>
              </w:rPr>
            </w:pPr>
          </w:p>
          <w:permEnd w:id="1816230812"/>
          <w:p w:rsidR="009B11E8" w:rsidRDefault="009B11E8" w:rsidP="00CC2F9F">
            <w:pPr>
              <w:spacing w:line="360" w:lineRule="auto"/>
              <w:ind w:firstLine="726"/>
              <w:jc w:val="both"/>
            </w:pPr>
          </w:p>
        </w:tc>
      </w:tr>
    </w:tbl>
    <w:p w:rsidR="00C66279" w:rsidRDefault="00C66279"/>
    <w:sectPr w:rsidR="00C6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C47B7"/>
    <w:multiLevelType w:val="hybridMultilevel"/>
    <w:tmpl w:val="E76CB930"/>
    <w:lvl w:ilvl="0" w:tplc="E53AA9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4C"/>
    <w:rsid w:val="00951F22"/>
    <w:rsid w:val="009B11E8"/>
    <w:rsid w:val="00C66279"/>
    <w:rsid w:val="00E9134C"/>
    <w:rsid w:val="00F3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9C1F-555F-42EB-95F7-7EB9307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1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11E8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tepanenkova@gpn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2020-12-15T10:10:00Z</dcterms:created>
  <dcterms:modified xsi:type="dcterms:W3CDTF">2020-12-15T10:10:00Z</dcterms:modified>
</cp:coreProperties>
</file>