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A1041E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601BC3">
              <w:rPr>
                <w:sz w:val="28"/>
                <w:szCs w:val="28"/>
                <w:u w:val="single"/>
              </w:rPr>
              <w:t>«</w:t>
            </w:r>
            <w:r w:rsidR="00A1041E" w:rsidRPr="00E53E91">
              <w:rPr>
                <w:b/>
                <w:sz w:val="28"/>
                <w:szCs w:val="28"/>
              </w:rPr>
              <w:t xml:space="preserve">О внесении изменений и дополнений в постановление  администрации городского округа город Кулебаки Нижегородской области от 17.08.2016г. №1710 (в редакции Постановления администрации г.о. г. Кулебаки Нижегородской области  от 27.11.2018г. №2876) «Об утверждении </w:t>
            </w:r>
            <w:hyperlink r:id="rId7" w:history="1">
              <w:r w:rsidR="00A1041E" w:rsidRPr="00E53E91">
                <w:rPr>
                  <w:b/>
                  <w:sz w:val="28"/>
                  <w:szCs w:val="28"/>
                </w:rPr>
                <w:t>Перечня</w:t>
              </w:r>
            </w:hyperlink>
            <w:r w:rsidR="00A1041E" w:rsidRPr="00E53E91">
              <w:rPr>
                <w:b/>
                <w:sz w:val="28"/>
                <w:szCs w:val="28"/>
              </w:rPr>
      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601BC3">
              <w:rPr>
                <w:sz w:val="28"/>
                <w:szCs w:val="28"/>
                <w:u w:val="single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A1041E">
        <w:rPr>
          <w:rFonts w:ascii="Times New Roman" w:hAnsi="Times New Roman" w:cs="Times New Roman"/>
          <w:sz w:val="28"/>
          <w:szCs w:val="28"/>
        </w:rPr>
        <w:t>11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1041E">
        <w:rPr>
          <w:rFonts w:ascii="Times New Roman" w:hAnsi="Times New Roman" w:cs="Times New Roman"/>
          <w:sz w:val="28"/>
          <w:szCs w:val="28"/>
        </w:rPr>
        <w:t>феврал</w:t>
      </w:r>
      <w:r w:rsidR="006B2D78"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A1041E">
        <w:rPr>
          <w:rFonts w:ascii="Times New Roman" w:hAnsi="Times New Roman" w:cs="Times New Roman"/>
          <w:sz w:val="28"/>
          <w:szCs w:val="28"/>
        </w:rPr>
        <w:t>11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1041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A1041E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59431D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59431D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9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A1041E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10"/>
      <w:headerReference w:type="default" r:id="rId11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1D" w:rsidRDefault="0059431D" w:rsidP="001131B7">
      <w:r>
        <w:separator/>
      </w:r>
    </w:p>
  </w:endnote>
  <w:endnote w:type="continuationSeparator" w:id="0">
    <w:p w:rsidR="0059431D" w:rsidRDefault="0059431D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1D" w:rsidRDefault="0059431D" w:rsidP="001131B7">
      <w:r>
        <w:separator/>
      </w:r>
    </w:p>
  </w:footnote>
  <w:footnote w:type="continuationSeparator" w:id="0">
    <w:p w:rsidR="0059431D" w:rsidRDefault="0059431D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767470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594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59431D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594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1131B7"/>
    <w:rsid w:val="001B3FF9"/>
    <w:rsid w:val="00425078"/>
    <w:rsid w:val="004A7ADB"/>
    <w:rsid w:val="00517727"/>
    <w:rsid w:val="005261E6"/>
    <w:rsid w:val="005906C2"/>
    <w:rsid w:val="0059431D"/>
    <w:rsid w:val="00595AF9"/>
    <w:rsid w:val="00601BC3"/>
    <w:rsid w:val="006A1548"/>
    <w:rsid w:val="006B2D78"/>
    <w:rsid w:val="00767470"/>
    <w:rsid w:val="007E1BE7"/>
    <w:rsid w:val="00844BAA"/>
    <w:rsid w:val="008B639C"/>
    <w:rsid w:val="00A1041E"/>
    <w:rsid w:val="00B0007C"/>
    <w:rsid w:val="00B249C3"/>
    <w:rsid w:val="00BD5EDA"/>
    <w:rsid w:val="00C43092"/>
    <w:rsid w:val="00CB36BB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tnikova.ss@adm.klb.nn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53076;fld=134;dst=1000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2019-03-11T13:45:00Z</cp:lastPrinted>
  <dcterms:created xsi:type="dcterms:W3CDTF">2019-03-12T07:58:00Z</dcterms:created>
  <dcterms:modified xsi:type="dcterms:W3CDTF">2019-03-12T07:58:00Z</dcterms:modified>
</cp:coreProperties>
</file>