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A8" w:rsidRPr="006E6F4B" w:rsidRDefault="000604A8" w:rsidP="00060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dx_frag_StartFragment"/>
      <w:bookmarkEnd w:id="0"/>
      <w:r w:rsidRPr="006E6F4B">
        <w:rPr>
          <w:rFonts w:ascii="Times New Roman" w:hAnsi="Times New Roman" w:cs="Times New Roman"/>
          <w:sz w:val="24"/>
          <w:szCs w:val="24"/>
        </w:rPr>
        <w:t>УТВЕРЖДЕНО</w:t>
      </w:r>
    </w:p>
    <w:p w:rsidR="000604A8" w:rsidRPr="006E6F4B" w:rsidRDefault="000604A8" w:rsidP="00060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6F4B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0604A8" w:rsidRDefault="000604A8" w:rsidP="00060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0604A8" w:rsidRPr="006E6F4B" w:rsidRDefault="000604A8" w:rsidP="00060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6E6F4B">
        <w:rPr>
          <w:rFonts w:ascii="Times New Roman" w:hAnsi="Times New Roman" w:cs="Times New Roman"/>
          <w:sz w:val="24"/>
          <w:szCs w:val="24"/>
        </w:rPr>
        <w:t>Кулебаки</w:t>
      </w:r>
    </w:p>
    <w:p w:rsidR="000604A8" w:rsidRDefault="000604A8" w:rsidP="00060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6F4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07.11.2023 года № 537</w:t>
      </w:r>
    </w:p>
    <w:p w:rsidR="000604A8" w:rsidRPr="001E1F83" w:rsidRDefault="000604A8" w:rsidP="00060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ПОЛОЖЕНИЕ</w:t>
      </w:r>
    </w:p>
    <w:p w:rsidR="008969D9" w:rsidRDefault="00CC29F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о</w:t>
      </w:r>
      <w:r w:rsidR="000604A8">
        <w:rPr>
          <w:rFonts w:ascii="Times New Roman" w:hAnsi="Times New Roman"/>
          <w:b/>
          <w:color w:val="0D0D0D"/>
          <w:sz w:val="28"/>
        </w:rPr>
        <w:t xml:space="preserve"> проведении муниципального конкурса видеороликов </w:t>
      </w: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«Занимательный химический опыт»</w:t>
      </w:r>
    </w:p>
    <w:p w:rsidR="00CC29F7" w:rsidRDefault="00CC29F7">
      <w:pPr>
        <w:spacing w:after="0" w:line="240" w:lineRule="auto"/>
        <w:jc w:val="center"/>
        <w:rPr>
          <w:rFonts w:ascii="Times New Roman" w:hAnsi="Times New Roman"/>
          <w:color w:val="0D0D0D"/>
          <w:sz w:val="28"/>
        </w:rPr>
      </w:pP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hd w:val="clear" w:color="auto" w:fill="FFFFFF"/>
        </w:rPr>
      </w:pPr>
      <w:r>
        <w:rPr>
          <w:rFonts w:ascii="Times New Roman" w:hAnsi="Times New Roman"/>
          <w:b/>
          <w:color w:val="0D0D0D"/>
          <w:sz w:val="28"/>
          <w:shd w:val="clear" w:color="auto" w:fill="FFFFFF"/>
        </w:rPr>
        <w:t>1. Общие положения</w:t>
      </w:r>
    </w:p>
    <w:p w:rsidR="008969D9" w:rsidRDefault="000604A8" w:rsidP="00CC29F7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1. 1. Настоящее Положение определяет цели, задачи, сроки, порядок организации и условия проведения, а также категорию участников муниципального конкурса видеороликов "Занимательный химический опыт" (далее - Конкурс).</w:t>
      </w:r>
    </w:p>
    <w:p w:rsidR="008969D9" w:rsidRDefault="000604A8" w:rsidP="00CC29F7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1.2. Конкурс проводится с целью развития у </w:t>
      </w:r>
      <w:proofErr w:type="gramStart"/>
      <w:r>
        <w:rPr>
          <w:rFonts w:ascii="Times New Roman" w:hAnsi="Times New Roman"/>
          <w:color w:val="0D0D0D"/>
          <w:sz w:val="28"/>
        </w:rPr>
        <w:t>обучающихся</w:t>
      </w:r>
      <w:proofErr w:type="gramEnd"/>
      <w:r>
        <w:rPr>
          <w:rFonts w:ascii="Times New Roman" w:hAnsi="Times New Roman"/>
          <w:color w:val="0D0D0D"/>
          <w:sz w:val="28"/>
        </w:rPr>
        <w:t xml:space="preserve"> интереса к науке и популяризации химии. </w:t>
      </w:r>
    </w:p>
    <w:p w:rsidR="008969D9" w:rsidRDefault="000604A8" w:rsidP="00CC29F7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1.3. Основными задачами Конкурса являются:  </w:t>
      </w:r>
    </w:p>
    <w:p w:rsidR="008969D9" w:rsidRDefault="000604A8" w:rsidP="00CC29F7">
      <w:p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расширение у обучающихся химических знаний и представлений о химических реакциях;</w:t>
      </w:r>
    </w:p>
    <w:p w:rsidR="008969D9" w:rsidRDefault="000604A8" w:rsidP="00CC29F7">
      <w:p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выявление и развитие у обучающихся творческих способностей и интереса к экспериментальной деятельности;</w:t>
      </w:r>
    </w:p>
    <w:p w:rsidR="008969D9" w:rsidRDefault="000604A8" w:rsidP="00CC29F7">
      <w:p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развития навыков обращения с химическим оборудованием и химическими веществами.</w:t>
      </w: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2. Содержание конкурса</w:t>
      </w:r>
    </w:p>
    <w:p w:rsidR="00CC29F7" w:rsidRDefault="00CC29F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Команде </w:t>
      </w:r>
      <w:proofErr w:type="gramStart"/>
      <w:r w:rsidR="00CC29F7">
        <w:rPr>
          <w:rFonts w:ascii="Times New Roman" w:hAnsi="Times New Roman"/>
          <w:color w:val="0D0D0D"/>
          <w:sz w:val="28"/>
        </w:rPr>
        <w:t>обучающихся</w:t>
      </w:r>
      <w:proofErr w:type="gramEnd"/>
      <w:r>
        <w:rPr>
          <w:rFonts w:ascii="Times New Roman" w:hAnsi="Times New Roman"/>
          <w:color w:val="0D0D0D"/>
          <w:sz w:val="28"/>
        </w:rPr>
        <w:t xml:space="preserve"> необходимо выбрать интересный химический опыт, изучить методику и особенности его проведения. Записать видеоролик с выполнением выбранного опыта под руководством учителя химии с соблюдением правил техники безопасности. </w:t>
      </w:r>
    </w:p>
    <w:p w:rsidR="00CC29F7" w:rsidRDefault="00CC29F7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3. Участники конкурса</w:t>
      </w:r>
    </w:p>
    <w:p w:rsidR="00CC29F7" w:rsidRDefault="00CC29F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3.1. В конкурсе приним</w:t>
      </w:r>
      <w:r w:rsidR="00CC29F7">
        <w:rPr>
          <w:rFonts w:ascii="Times New Roman" w:hAnsi="Times New Roman"/>
          <w:color w:val="0D0D0D"/>
          <w:sz w:val="28"/>
        </w:rPr>
        <w:t>ают участие команды обучающихся общеоб</w:t>
      </w:r>
      <w:r>
        <w:rPr>
          <w:rFonts w:ascii="Times New Roman" w:hAnsi="Times New Roman"/>
          <w:color w:val="0D0D0D"/>
          <w:sz w:val="28"/>
        </w:rPr>
        <w:t>разовательных организаций городского округа города Кулебаки в двух возрастных группах:</w:t>
      </w:r>
    </w:p>
    <w:p w:rsidR="008969D9" w:rsidRDefault="000604A8" w:rsidP="00CC29F7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I возрастная группа: 8-9 класс;</w:t>
      </w:r>
    </w:p>
    <w:p w:rsidR="008969D9" w:rsidRDefault="000604A8" w:rsidP="00CC29F7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II</w:t>
      </w:r>
      <w:r w:rsidR="00442EC3">
        <w:rPr>
          <w:rFonts w:ascii="Times New Roman" w:hAnsi="Times New Roman"/>
          <w:color w:val="0D0D0D"/>
          <w:sz w:val="28"/>
        </w:rPr>
        <w:t xml:space="preserve"> возрастная группа: 10-11 класс.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3.2. В каждой команде может быть от 3 до 6 участников. 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3.3. От каждой об</w:t>
      </w:r>
      <w:r w:rsidR="00CC29F7">
        <w:rPr>
          <w:rFonts w:ascii="Times New Roman" w:hAnsi="Times New Roman"/>
          <w:color w:val="0D0D0D"/>
          <w:sz w:val="28"/>
        </w:rPr>
        <w:t>щеоб</w:t>
      </w:r>
      <w:r>
        <w:rPr>
          <w:rFonts w:ascii="Times New Roman" w:hAnsi="Times New Roman"/>
          <w:color w:val="0D0D0D"/>
          <w:sz w:val="28"/>
        </w:rPr>
        <w:t xml:space="preserve">разовательной организации могут принимать участие не более одной команды в каждой возрастной группе. </w:t>
      </w:r>
    </w:p>
    <w:p w:rsidR="00CC29F7" w:rsidRDefault="00CC29F7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  <w:shd w:val="clear" w:color="auto" w:fill="FFFFFF"/>
        </w:rPr>
        <w:lastRenderedPageBreak/>
        <w:t>4. П</w:t>
      </w:r>
      <w:r>
        <w:rPr>
          <w:rFonts w:ascii="Times New Roman" w:hAnsi="Times New Roman"/>
          <w:b/>
          <w:color w:val="0D0D0D"/>
          <w:sz w:val="28"/>
        </w:rPr>
        <w:t>орядок и сроки проведения конкурса</w:t>
      </w:r>
    </w:p>
    <w:p w:rsidR="00CC29F7" w:rsidRDefault="00CC29F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</w:p>
    <w:p w:rsidR="008969D9" w:rsidRPr="00CC29F7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4.1. Для участия в конкурсе </w:t>
      </w:r>
      <w:r w:rsidR="00CC29F7">
        <w:rPr>
          <w:rFonts w:ascii="Times New Roman" w:hAnsi="Times New Roman"/>
          <w:color w:val="0D0D0D"/>
          <w:sz w:val="28"/>
        </w:rPr>
        <w:t xml:space="preserve">необходимо </w:t>
      </w:r>
      <w:r>
        <w:rPr>
          <w:rFonts w:ascii="Times New Roman" w:hAnsi="Times New Roman"/>
          <w:color w:val="0D0D0D"/>
          <w:sz w:val="28"/>
        </w:rPr>
        <w:t xml:space="preserve">на электронный адрес </w:t>
      </w:r>
      <w:hyperlink r:id="rId5" w:history="1">
        <w:r w:rsidR="00CC29F7" w:rsidRPr="00F61A3F">
          <w:rPr>
            <w:rStyle w:val="a3"/>
            <w:rFonts w:ascii="Times New Roman" w:hAnsi="Times New Roman"/>
            <w:sz w:val="28"/>
          </w:rPr>
          <w:t>mariya-ryabowa2010@yandex.ru</w:t>
        </w:r>
      </w:hyperlink>
      <w:r w:rsidR="00CC29F7">
        <w:rPr>
          <w:rFonts w:ascii="Times New Roman" w:hAnsi="Times New Roman"/>
          <w:color w:val="0D0D0D"/>
          <w:sz w:val="28"/>
        </w:rPr>
        <w:t xml:space="preserve"> </w:t>
      </w:r>
      <w:r>
        <w:rPr>
          <w:rFonts w:ascii="Times New Roman" w:hAnsi="Times New Roman"/>
          <w:color w:val="0D0D0D"/>
          <w:sz w:val="28"/>
        </w:rPr>
        <w:t xml:space="preserve"> нап</w:t>
      </w:r>
      <w:r w:rsidR="00CC29F7">
        <w:rPr>
          <w:rFonts w:ascii="Times New Roman" w:hAnsi="Times New Roman"/>
          <w:color w:val="0D0D0D"/>
          <w:sz w:val="28"/>
        </w:rPr>
        <w:t>равить заявку</w:t>
      </w:r>
      <w:r>
        <w:rPr>
          <w:rFonts w:ascii="Times New Roman" w:hAnsi="Times New Roman"/>
          <w:color w:val="0D0D0D"/>
          <w:sz w:val="28"/>
        </w:rPr>
        <w:t xml:space="preserve"> (Приложение 1) и видеоролики длительностью не более 5 минут. В теме письма указать «Опыт», в тексте письма должно быть: название опыта, название команды, возрастная номинация, образовательное учреждение.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4.2. Конкурс проводится </w:t>
      </w:r>
      <w:r w:rsidR="00CC29F7">
        <w:rPr>
          <w:rFonts w:ascii="Times New Roman" w:hAnsi="Times New Roman"/>
          <w:color w:val="0D0D0D"/>
          <w:sz w:val="28"/>
        </w:rPr>
        <w:t xml:space="preserve">в период </w:t>
      </w:r>
      <w:r>
        <w:rPr>
          <w:rFonts w:ascii="Times New Roman" w:hAnsi="Times New Roman"/>
          <w:color w:val="0D0D0D"/>
          <w:sz w:val="28"/>
        </w:rPr>
        <w:t>с 13 по 27 ноября 2023 года. Работы, присланные позднее установленного срока, или не соответствующие требованиям положения, рассматриваться не будут.</w:t>
      </w:r>
    </w:p>
    <w:p w:rsidR="00CC29F7" w:rsidRDefault="00CC29F7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5. Критерии оценки видеороликов</w:t>
      </w:r>
    </w:p>
    <w:p w:rsidR="00CC29F7" w:rsidRDefault="00CC29F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5.1. Видеоролики оцениваются по следующим критериям: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соответствие тематике конкурса;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объяснение сути химического опыта, названия используемых веществ, результатов опыта;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наглядность опыта (хорошо виден результат);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соблюдение правил техники безопасности;</w:t>
      </w: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- </w:t>
      </w:r>
      <w:proofErr w:type="spellStart"/>
      <w:r>
        <w:rPr>
          <w:rFonts w:ascii="Times New Roman" w:hAnsi="Times New Roman"/>
          <w:color w:val="0D0D0D"/>
          <w:sz w:val="28"/>
        </w:rPr>
        <w:t>креативный</w:t>
      </w:r>
      <w:proofErr w:type="spellEnd"/>
      <w:r>
        <w:rPr>
          <w:rFonts w:ascii="Times New Roman" w:hAnsi="Times New Roman"/>
          <w:color w:val="0D0D0D"/>
          <w:sz w:val="28"/>
        </w:rPr>
        <w:t xml:space="preserve"> подход при видеосъемке.</w:t>
      </w:r>
    </w:p>
    <w:p w:rsidR="00CC29F7" w:rsidRDefault="00CC29F7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6. Подведение итогов</w:t>
      </w:r>
    </w:p>
    <w:p w:rsidR="00CC29F7" w:rsidRDefault="00CC29F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</w:p>
    <w:p w:rsidR="008969D9" w:rsidRDefault="000604A8" w:rsidP="00CC29F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По итогам конкурса определяются победители (I место) и призеры (II, III место) в каждой возрастной категории. Победители и призеры </w:t>
      </w:r>
      <w:r w:rsidR="00CC29F7">
        <w:rPr>
          <w:rFonts w:ascii="Times New Roman" w:hAnsi="Times New Roman"/>
          <w:color w:val="0D0D0D"/>
          <w:sz w:val="28"/>
        </w:rPr>
        <w:t>награждаются дипломами, участники – сертификатами.</w:t>
      </w:r>
    </w:p>
    <w:p w:rsidR="008969D9" w:rsidRDefault="008969D9">
      <w:pPr>
        <w:spacing w:after="0" w:line="240" w:lineRule="auto"/>
        <w:rPr>
          <w:rFonts w:ascii="Times New Roman" w:hAnsi="Times New Roman"/>
          <w:b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b/>
          <w:color w:val="0D0D0D"/>
          <w:sz w:val="28"/>
        </w:rPr>
      </w:pPr>
    </w:p>
    <w:p w:rsidR="00CC29F7" w:rsidRDefault="00CC29F7">
      <w:pPr>
        <w:spacing w:after="0" w:line="240" w:lineRule="auto"/>
        <w:rPr>
          <w:rFonts w:ascii="Times New Roman" w:hAnsi="Times New Roman"/>
          <w:b/>
          <w:color w:val="0D0D0D"/>
          <w:sz w:val="28"/>
        </w:rPr>
      </w:pPr>
    </w:p>
    <w:p w:rsidR="008969D9" w:rsidRDefault="000604A8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Контактная информация</w:t>
      </w:r>
    </w:p>
    <w:p w:rsidR="008969D9" w:rsidRDefault="000604A8">
      <w:pPr>
        <w:spacing w:after="0" w:line="240" w:lineRule="auto"/>
        <w:jc w:val="right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Шаманина Мария Сергеевна</w:t>
      </w:r>
    </w:p>
    <w:p w:rsidR="008969D9" w:rsidRDefault="000604A8">
      <w:pPr>
        <w:spacing w:after="0" w:line="240" w:lineRule="auto"/>
        <w:jc w:val="right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89040541894</w:t>
      </w:r>
    </w:p>
    <w:p w:rsidR="008969D9" w:rsidRDefault="000604A8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</w:rPr>
      </w:pPr>
      <w:r>
        <w:rPr>
          <w:rStyle w:val="a3"/>
          <w:rFonts w:ascii="Times New Roman" w:hAnsi="Times New Roman"/>
          <w:color w:val="0D0D0D"/>
          <w:sz w:val="28"/>
        </w:rPr>
        <w:t>mariya-ryabowa2010@yandex.ru</w:t>
      </w: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CC29F7" w:rsidRDefault="00CC29F7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CC29F7" w:rsidRDefault="00CC29F7">
      <w:pPr>
        <w:tabs>
          <w:tab w:val="left" w:pos="6790"/>
        </w:tabs>
        <w:spacing w:after="0" w:line="240" w:lineRule="auto"/>
        <w:jc w:val="right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0604A8" w:rsidRPr="001E1F83" w:rsidRDefault="000604A8" w:rsidP="000604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  <w:shd w:val="clear" w:color="auto" w:fill="FFFFFF"/>
        </w:rPr>
      </w:pP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 xml:space="preserve">ЗАЯВКА </w:t>
      </w: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 xml:space="preserve">на участие в муниципальном конкурсе видеороликов </w:t>
      </w:r>
    </w:p>
    <w:p w:rsidR="008969D9" w:rsidRDefault="000604A8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"Занимательный химический опыт"</w:t>
      </w:r>
    </w:p>
    <w:p w:rsidR="008969D9" w:rsidRDefault="008969D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</w:p>
    <w:tbl>
      <w:tblPr>
        <w:tblStyle w:val="1"/>
        <w:tblW w:w="0" w:type="auto"/>
        <w:tblInd w:w="48" w:type="dxa"/>
        <w:tblLayout w:type="fixed"/>
        <w:tblLook w:val="04A0"/>
      </w:tblPr>
      <w:tblGrid>
        <w:gridCol w:w="630"/>
        <w:gridCol w:w="2010"/>
        <w:gridCol w:w="1200"/>
        <w:gridCol w:w="1270"/>
        <w:gridCol w:w="1300"/>
        <w:gridCol w:w="1500"/>
        <w:gridCol w:w="1450"/>
      </w:tblGrid>
      <w:tr w:rsidR="008969D9">
        <w:tc>
          <w:tcPr>
            <w:tcW w:w="630" w:type="dxa"/>
          </w:tcPr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 xml:space="preserve">№ </w:t>
            </w:r>
          </w:p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D0D0D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</w:rPr>
              <w:t xml:space="preserve"> </w:t>
            </w:r>
          </w:p>
        </w:tc>
        <w:tc>
          <w:tcPr>
            <w:tcW w:w="2010" w:type="dxa"/>
          </w:tcPr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Образовательная организация</w:t>
            </w:r>
          </w:p>
        </w:tc>
        <w:tc>
          <w:tcPr>
            <w:tcW w:w="1200" w:type="dxa"/>
          </w:tcPr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Ф.И. О. педагога</w:t>
            </w:r>
          </w:p>
        </w:tc>
        <w:tc>
          <w:tcPr>
            <w:tcW w:w="1270" w:type="dxa"/>
          </w:tcPr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Название команды</w:t>
            </w:r>
          </w:p>
        </w:tc>
        <w:tc>
          <w:tcPr>
            <w:tcW w:w="1300" w:type="dxa"/>
          </w:tcPr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Название работы</w:t>
            </w:r>
          </w:p>
        </w:tc>
        <w:tc>
          <w:tcPr>
            <w:tcW w:w="1500" w:type="dxa"/>
          </w:tcPr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Ф.И.О. участников</w:t>
            </w:r>
          </w:p>
        </w:tc>
        <w:tc>
          <w:tcPr>
            <w:tcW w:w="1450" w:type="dxa"/>
          </w:tcPr>
          <w:p w:rsidR="008969D9" w:rsidRDefault="000604A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Возраст участников</w:t>
            </w:r>
          </w:p>
        </w:tc>
      </w:tr>
      <w:tr w:rsidR="008969D9">
        <w:tc>
          <w:tcPr>
            <w:tcW w:w="630" w:type="dxa"/>
          </w:tcPr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2010" w:type="dxa"/>
          </w:tcPr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200" w:type="dxa"/>
          </w:tcPr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270" w:type="dxa"/>
          </w:tcPr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300" w:type="dxa"/>
          </w:tcPr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500" w:type="dxa"/>
          </w:tcPr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450" w:type="dxa"/>
          </w:tcPr>
          <w:p w:rsidR="008969D9" w:rsidRDefault="008969D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</w:tr>
    </w:tbl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p w:rsidR="008969D9" w:rsidRDefault="008969D9">
      <w:pPr>
        <w:spacing w:after="0" w:line="240" w:lineRule="auto"/>
        <w:rPr>
          <w:rFonts w:ascii="Times New Roman" w:hAnsi="Times New Roman"/>
          <w:color w:val="0D0D0D"/>
          <w:sz w:val="28"/>
        </w:rPr>
      </w:pPr>
    </w:p>
    <w:sectPr w:rsidR="008969D9" w:rsidSect="008969D9">
      <w:pgSz w:w="12240" w:h="15840"/>
      <w:pgMar w:top="1137" w:right="849" w:bottom="1137" w:left="169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FAC9"/>
    <w:multiLevelType w:val="hybridMultilevel"/>
    <w:tmpl w:val="768AF476"/>
    <w:lvl w:ilvl="0" w:tplc="6499E75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76DE23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BBF814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4243EF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A31BD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269418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70B13F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6BB3E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6C5E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7A2B63C1"/>
    <w:multiLevelType w:val="hybridMultilevel"/>
    <w:tmpl w:val="43522F00"/>
    <w:lvl w:ilvl="0" w:tplc="088BFE4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C58EF6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C1D89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9F61D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0EFF17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EFB2B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3559A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AA9D1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F8B2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69D9"/>
    <w:rsid w:val="000604A8"/>
    <w:rsid w:val="00270350"/>
    <w:rsid w:val="00442EC3"/>
    <w:rsid w:val="008969D9"/>
    <w:rsid w:val="00CC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8969D9"/>
  </w:style>
  <w:style w:type="character" w:styleId="a3">
    <w:name w:val="Hyperlink"/>
    <w:rsid w:val="008969D9"/>
    <w:rPr>
      <w:color w:val="0000FF"/>
      <w:u w:val="single"/>
    </w:rPr>
  </w:style>
  <w:style w:type="character" w:styleId="a4">
    <w:name w:val="line number"/>
    <w:basedOn w:val="a0"/>
    <w:semiHidden/>
    <w:rsid w:val="008969D9"/>
  </w:style>
  <w:style w:type="table" w:styleId="1">
    <w:name w:val="Table Simple 1"/>
    <w:basedOn w:val="a1"/>
    <w:rsid w:val="00896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04A8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-ryabow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2023-11-07T08:37:00Z</dcterms:created>
  <dcterms:modified xsi:type="dcterms:W3CDTF">2023-11-09T13:10:00Z</dcterms:modified>
</cp:coreProperties>
</file>