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45953" w:rsidTr="00445953">
        <w:trPr>
          <w:jc w:val="center"/>
        </w:trPr>
        <w:tc>
          <w:tcPr>
            <w:tcW w:w="9853" w:type="dxa"/>
          </w:tcPr>
          <w:p w:rsidR="00445953" w:rsidRDefault="00445953">
            <w:pPr>
              <w:ind w:left="4680"/>
              <w:jc w:val="center"/>
              <w:rPr>
                <w:sz w:val="28"/>
                <w:szCs w:val="28"/>
              </w:rPr>
            </w:pPr>
          </w:p>
          <w:p w:rsidR="00445953" w:rsidRPr="005760E2" w:rsidRDefault="00445953" w:rsidP="00445953">
            <w:pPr>
              <w:pStyle w:val="a4"/>
              <w:jc w:val="right"/>
              <w:rPr>
                <w:b/>
                <w:szCs w:val="24"/>
              </w:rPr>
            </w:pPr>
            <w:r w:rsidRPr="005760E2">
              <w:rPr>
                <w:b/>
                <w:szCs w:val="24"/>
              </w:rPr>
              <w:t>Утверждено</w:t>
            </w:r>
          </w:p>
          <w:p w:rsidR="00445953" w:rsidRPr="005760E2" w:rsidRDefault="00C26FBD" w:rsidP="00445953">
            <w:pPr>
              <w:pStyle w:val="a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Постановлением КДН и ЗП  № 5</w:t>
            </w:r>
          </w:p>
          <w:p w:rsidR="00445953" w:rsidRDefault="00445953" w:rsidP="00445953">
            <w:pPr>
              <w:ind w:left="4680"/>
              <w:jc w:val="center"/>
            </w:pPr>
            <w:r>
              <w:rPr>
                <w:b/>
                <w:szCs w:val="24"/>
              </w:rPr>
              <w:t xml:space="preserve">                                        </w:t>
            </w:r>
            <w:r w:rsidR="00CF676A">
              <w:rPr>
                <w:b/>
                <w:szCs w:val="24"/>
              </w:rPr>
              <w:t xml:space="preserve">        </w:t>
            </w:r>
            <w:r w:rsidR="00C26FBD">
              <w:rPr>
                <w:b/>
                <w:szCs w:val="24"/>
              </w:rPr>
              <w:t xml:space="preserve">                   от 26.02.2020</w:t>
            </w:r>
            <w:r w:rsidRPr="005760E2">
              <w:rPr>
                <w:b/>
                <w:szCs w:val="24"/>
              </w:rPr>
              <w:t>г</w:t>
            </w:r>
          </w:p>
          <w:p w:rsidR="00445953" w:rsidRDefault="00445953">
            <w:pPr>
              <w:ind w:left="4680"/>
              <w:jc w:val="center"/>
            </w:pPr>
          </w:p>
          <w:p w:rsidR="00445953" w:rsidRDefault="004459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Положение </w:t>
            </w:r>
          </w:p>
          <w:p w:rsidR="00342A4B" w:rsidRDefault="0071237A" w:rsidP="0071237A">
            <w:pPr>
              <w:tabs>
                <w:tab w:val="center" w:pos="4818"/>
                <w:tab w:val="right" w:pos="963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 w:rsidR="00445953">
              <w:rPr>
                <w:b/>
              </w:rPr>
              <w:t xml:space="preserve">о проведении конкурса </w:t>
            </w:r>
            <w:r w:rsidR="00342A4B">
              <w:rPr>
                <w:b/>
              </w:rPr>
              <w:t xml:space="preserve">для педагогов на лучшую </w:t>
            </w:r>
            <w:r w:rsidR="00071F04">
              <w:rPr>
                <w:b/>
              </w:rPr>
              <w:t xml:space="preserve">реализованную </w:t>
            </w:r>
            <w:r w:rsidR="00342A4B">
              <w:rPr>
                <w:b/>
              </w:rPr>
              <w:t xml:space="preserve">методическую разработку </w:t>
            </w:r>
            <w:r>
              <w:rPr>
                <w:b/>
              </w:rPr>
              <w:tab/>
            </w:r>
          </w:p>
          <w:p w:rsidR="00445953" w:rsidRDefault="00342A4B">
            <w:pPr>
              <w:spacing w:line="360" w:lineRule="auto"/>
              <w:jc w:val="center"/>
            </w:pPr>
            <w:r>
              <w:rPr>
                <w:b/>
              </w:rPr>
              <w:t xml:space="preserve">внеклассного мероприятия </w:t>
            </w:r>
            <w:r w:rsidR="00F051D3">
              <w:rPr>
                <w:b/>
              </w:rPr>
              <w:t xml:space="preserve">по профилактике </w:t>
            </w:r>
            <w:r w:rsidR="00EC5381">
              <w:rPr>
                <w:b/>
              </w:rPr>
              <w:t xml:space="preserve">правонарушений и преступлений в сфере незаконного оборота наркотиков, асоциального поведения </w:t>
            </w:r>
          </w:p>
          <w:p w:rsidR="00445953" w:rsidRDefault="00445953">
            <w:pPr>
              <w:spacing w:line="360" w:lineRule="auto"/>
              <w:ind w:firstLine="709"/>
              <w:jc w:val="both"/>
            </w:pPr>
          </w:p>
          <w:p w:rsidR="00445953" w:rsidRDefault="00445953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1. Общие положения</w:t>
            </w:r>
          </w:p>
          <w:p w:rsidR="00445953" w:rsidRDefault="00445953">
            <w:pPr>
              <w:spacing w:line="360" w:lineRule="auto"/>
              <w:ind w:firstLine="567"/>
              <w:jc w:val="both"/>
            </w:pPr>
            <w:r>
              <w:t>О</w:t>
            </w:r>
            <w:r w:rsidR="00071F04">
              <w:t xml:space="preserve">рганизатором конкурса является </w:t>
            </w:r>
            <w:bookmarkStart w:id="0" w:name="_GoBack"/>
            <w:r w:rsidR="00C26FBD">
              <w:t>С</w:t>
            </w:r>
            <w:r w:rsidR="00EC5381">
              <w:t xml:space="preserve">ектор по обеспечению прав несовершеннолетних </w:t>
            </w:r>
            <w:r>
              <w:t xml:space="preserve">администрации </w:t>
            </w:r>
            <w:r w:rsidR="00071F04">
              <w:t>г.о.г. Кулебаки</w:t>
            </w:r>
            <w:r w:rsidR="00342A4B">
              <w:t xml:space="preserve"> и </w:t>
            </w:r>
            <w:r w:rsidR="00C26FBD">
              <w:t>Отдел методической работы и мониторинга Управления</w:t>
            </w:r>
            <w:r w:rsidR="00342A4B">
              <w:t xml:space="preserve"> образования</w:t>
            </w:r>
            <w:bookmarkEnd w:id="0"/>
            <w:r>
              <w:t xml:space="preserve">. Заявки на участие </w:t>
            </w:r>
            <w:r w:rsidR="001B736E">
              <w:t xml:space="preserve">и работы принимаются в </w:t>
            </w:r>
            <w:proofErr w:type="spellStart"/>
            <w:r w:rsidR="001B736E">
              <w:t>каб</w:t>
            </w:r>
            <w:proofErr w:type="spellEnd"/>
            <w:r w:rsidR="001B736E">
              <w:t xml:space="preserve"> № 113</w:t>
            </w:r>
            <w:r>
              <w:t xml:space="preserve"> администрации </w:t>
            </w:r>
            <w:r w:rsidR="00071F04">
              <w:t>г.о.г. Кулебаки</w:t>
            </w:r>
            <w:r>
              <w:t xml:space="preserve">. Заявки подаются </w:t>
            </w:r>
            <w:r w:rsidR="00CF676A">
              <w:t>(можно</w:t>
            </w:r>
            <w:r w:rsidR="00C26FBD">
              <w:t xml:space="preserve"> по эл почте </w:t>
            </w:r>
            <w:hyperlink r:id="rId5" w:history="1">
              <w:r w:rsidR="00C26FBD" w:rsidRPr="00C26FBD">
                <w:rPr>
                  <w:rStyle w:val="a6"/>
                </w:rPr>
                <w:t>mihanova.ov@adm.klb.nnov.ru</w:t>
              </w:r>
            </w:hyperlink>
            <w:r w:rsidR="00CF676A" w:rsidRPr="00C26FBD">
              <w:t>)</w:t>
            </w:r>
            <w:r w:rsidR="00CF676A">
              <w:t xml:space="preserve"> с 22 февраля</w:t>
            </w:r>
            <w:r w:rsidR="001B736E">
              <w:t xml:space="preserve"> по </w:t>
            </w:r>
            <w:r w:rsidR="00C26FBD">
              <w:t>28 апреля  2020</w:t>
            </w:r>
            <w:r>
              <w:t xml:space="preserve"> г. </w:t>
            </w:r>
            <w:r w:rsidR="001E74E4">
              <w:t>(</w:t>
            </w:r>
            <w:r w:rsidR="00CF676A">
              <w:t>тел/</w:t>
            </w:r>
            <w:r w:rsidR="001E74E4">
              <w:t xml:space="preserve">факс </w:t>
            </w:r>
            <w:r>
              <w:t>5-02-86</w:t>
            </w:r>
            <w:r w:rsidR="001E74E4">
              <w:t>)</w:t>
            </w:r>
            <w:r>
              <w:t xml:space="preserve">, работы принимаются до </w:t>
            </w:r>
            <w:r w:rsidR="00C26FBD">
              <w:t>15 июня 2020</w:t>
            </w:r>
            <w:r>
              <w:t xml:space="preserve">г., подведение </w:t>
            </w:r>
            <w:r w:rsidR="001E74E4">
              <w:t>и</w:t>
            </w:r>
            <w:r w:rsidR="00A53DDA">
              <w:t>тогов конкурсной комиссией до 29</w:t>
            </w:r>
            <w:r w:rsidR="00C26FBD">
              <w:t xml:space="preserve"> июня  2020</w:t>
            </w:r>
            <w:r w:rsidR="001E74E4">
              <w:t xml:space="preserve"> года.</w:t>
            </w:r>
          </w:p>
          <w:p w:rsidR="00445953" w:rsidRDefault="00445953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2. Цели и задачи</w:t>
            </w:r>
          </w:p>
          <w:p w:rsidR="00445953" w:rsidRDefault="00445953">
            <w:pPr>
              <w:spacing w:line="360" w:lineRule="auto"/>
              <w:ind w:firstLine="567"/>
              <w:jc w:val="both"/>
            </w:pPr>
            <w:r>
              <w:t xml:space="preserve">Цель конкурса: активизация работы </w:t>
            </w:r>
            <w:r w:rsidR="001E74E4">
              <w:t xml:space="preserve">педагогов </w:t>
            </w:r>
            <w:r>
              <w:t>по профилактике</w:t>
            </w:r>
            <w:r w:rsidR="001E74E4">
              <w:t xml:space="preserve"> </w:t>
            </w:r>
            <w:r w:rsidR="001E74E4" w:rsidRPr="00342A4B">
              <w:t xml:space="preserve"> преступлений и правонарушений</w:t>
            </w:r>
            <w:r w:rsidR="001E74E4">
              <w:t xml:space="preserve"> в сфере незаконног</w:t>
            </w:r>
            <w:r w:rsidR="00071F04">
              <w:t>о оборота наркотиков, пропаганде</w:t>
            </w:r>
            <w:r w:rsidR="001E74E4">
              <w:t xml:space="preserve"> здорового образа жизни</w:t>
            </w:r>
            <w:r w:rsidR="00071F04">
              <w:t xml:space="preserve"> среди учащихся образовательных организаций и студентов ГБПОУ КМК</w:t>
            </w:r>
            <w:r w:rsidR="00A149EB">
              <w:t>.</w:t>
            </w:r>
          </w:p>
          <w:p w:rsidR="00DF1C7A" w:rsidRDefault="00445953">
            <w:pPr>
              <w:spacing w:line="360" w:lineRule="auto"/>
              <w:ind w:firstLine="567"/>
              <w:jc w:val="both"/>
            </w:pPr>
            <w:r>
              <w:t xml:space="preserve">Задачи: </w:t>
            </w:r>
          </w:p>
          <w:p w:rsidR="00445953" w:rsidRDefault="00445953">
            <w:pPr>
              <w:spacing w:line="360" w:lineRule="auto"/>
              <w:ind w:firstLine="567"/>
              <w:jc w:val="both"/>
            </w:pPr>
            <w:r>
              <w:t xml:space="preserve">1. </w:t>
            </w:r>
            <w:r w:rsidR="00DF1C7A">
              <w:t xml:space="preserve">Распространение позитивного </w:t>
            </w:r>
            <w:r w:rsidR="00071F04">
              <w:t xml:space="preserve"> </w:t>
            </w:r>
            <w:r w:rsidR="00DF1C7A">
              <w:t>опыта</w:t>
            </w:r>
            <w:r>
              <w:t xml:space="preserve"> профилактической работы. </w:t>
            </w:r>
          </w:p>
          <w:p w:rsidR="00DF1C7A" w:rsidRDefault="00DF1C7A">
            <w:pPr>
              <w:spacing w:line="360" w:lineRule="auto"/>
              <w:ind w:firstLine="567"/>
              <w:jc w:val="both"/>
            </w:pPr>
            <w:r>
              <w:t xml:space="preserve">2. Популяризация ведения здорового образа жизни среди </w:t>
            </w:r>
            <w:r w:rsidR="00C26FBD">
              <w:t xml:space="preserve">обучающихся </w:t>
            </w:r>
            <w:r>
              <w:t>и студентов</w:t>
            </w:r>
          </w:p>
          <w:p w:rsidR="00DF1C7A" w:rsidRDefault="00DF1C7A">
            <w:pPr>
              <w:spacing w:line="360" w:lineRule="auto"/>
              <w:ind w:firstLine="567"/>
              <w:jc w:val="both"/>
            </w:pPr>
            <w:r>
              <w:t>3. Формирование законопослушного поведения среди учащихся и студентов</w:t>
            </w:r>
          </w:p>
          <w:p w:rsidR="00A149EB" w:rsidRDefault="00A149EB">
            <w:pPr>
              <w:spacing w:line="360" w:lineRule="auto"/>
              <w:ind w:firstLine="567"/>
              <w:jc w:val="both"/>
            </w:pPr>
            <w:r>
              <w:t xml:space="preserve">4. Разнообразие форм и методов профилактической работы с </w:t>
            </w:r>
            <w:r w:rsidR="00C26FBD">
              <w:t>обучающимися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3. Участники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>К</w:t>
            </w:r>
            <w:r w:rsidR="00DF1C7A">
              <w:t>онкурс проводится среди педагогов образовательных организаций</w:t>
            </w:r>
            <w:r w:rsidR="00EE1514">
              <w:t xml:space="preserve"> г.о.г. Кулебаки</w:t>
            </w:r>
            <w:r>
              <w:t>, Г</w:t>
            </w:r>
            <w:r w:rsidR="00EE1514">
              <w:t>Б</w:t>
            </w:r>
            <w:r w:rsidR="00A149EB">
              <w:t>П</w:t>
            </w:r>
            <w:r>
              <w:t xml:space="preserve">ОУ КМК (по согласованию). 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4. УСЛОВИЯ ПРОВЕДЕНИЯ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 xml:space="preserve"> Участники </w:t>
            </w:r>
            <w:r w:rsidR="00EE1514">
              <w:t>разрабатывают и проводят мероприятие</w:t>
            </w:r>
            <w:r w:rsidR="00A4789A">
              <w:t xml:space="preserve"> по любому из двух предложенных направлений (тему формулирует сам автор)</w:t>
            </w:r>
            <w:r w:rsidR="00EE1514">
              <w:t xml:space="preserve">, после чего </w:t>
            </w:r>
            <w:r>
              <w:t xml:space="preserve">готовят на </w:t>
            </w:r>
            <w:r w:rsidR="00A53DDA">
              <w:t xml:space="preserve">конкурс методические материалы </w:t>
            </w:r>
            <w:r w:rsidR="00A4789A">
              <w:t xml:space="preserve">по организации </w:t>
            </w:r>
            <w:r w:rsidR="00A53DDA">
              <w:t xml:space="preserve">данного </w:t>
            </w:r>
            <w:r w:rsidR="00A4789A">
              <w:t xml:space="preserve">внеклассного мероприятия </w:t>
            </w:r>
            <w:r w:rsidR="00EE1514">
              <w:t>с фото</w:t>
            </w:r>
            <w:r w:rsidR="00A53DDA">
              <w:t xml:space="preserve"> </w:t>
            </w:r>
            <w:r w:rsidR="00EE1514">
              <w:t>отчетом о его проведении.</w:t>
            </w:r>
          </w:p>
          <w:p w:rsidR="00900147" w:rsidRDefault="00A4789A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>Направления</w:t>
            </w:r>
            <w:r w:rsidR="00900147">
              <w:t>: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>-  профилактика преступлений и правонарушений несовершеннолетних</w:t>
            </w:r>
            <w:r w:rsidR="00EE1514">
              <w:t xml:space="preserve"> в сфере незаконного оборота наркотических и </w:t>
            </w:r>
            <w:proofErr w:type="spellStart"/>
            <w:r w:rsidR="00EE1514">
              <w:t>психоактивных</w:t>
            </w:r>
            <w:proofErr w:type="spellEnd"/>
            <w:r w:rsidR="00EE1514">
              <w:t xml:space="preserve"> веществ</w:t>
            </w:r>
            <w:r>
              <w:t>;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>-</w:t>
            </w:r>
            <w:r w:rsidR="00900147">
              <w:t xml:space="preserve"> пропаганда</w:t>
            </w:r>
            <w:r w:rsidR="00D74DE4">
              <w:t xml:space="preserve"> ведения здорового образа жизни</w:t>
            </w:r>
            <w:r w:rsidR="00A4789A">
              <w:t xml:space="preserve"> среди обучающихся и молодежи</w:t>
            </w:r>
            <w:r w:rsidR="00D74DE4">
              <w:t>.</w:t>
            </w:r>
          </w:p>
          <w:p w:rsidR="00A4789A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 xml:space="preserve">В работе должны быть отражены конкретные цели и задачи, способы их реализации; </w:t>
            </w:r>
            <w:r w:rsidR="00642F63">
              <w:t xml:space="preserve">соответствие информации </w:t>
            </w:r>
            <w:r>
              <w:t>возраст</w:t>
            </w:r>
            <w:r w:rsidR="00642F63">
              <w:t>у</w:t>
            </w:r>
            <w:r>
              <w:t xml:space="preserve"> уча</w:t>
            </w:r>
            <w:r w:rsidR="00A53DDA">
              <w:t>щихся</w:t>
            </w:r>
            <w:r>
              <w:t xml:space="preserve">; </w:t>
            </w:r>
            <w:r w:rsidR="00642F63">
              <w:t>подробный сценарий мероприятия,</w:t>
            </w:r>
            <w:r>
              <w:t xml:space="preserve"> ожидаемые </w:t>
            </w:r>
            <w:r w:rsidR="00642F63">
              <w:t xml:space="preserve">и достигнутые </w:t>
            </w:r>
            <w:r>
              <w:t>результаты. При создании работ могут быть использованы медиа-объекты (фо</w:t>
            </w:r>
            <w:r w:rsidR="00D74DE4">
              <w:t>тографии, рисунки, схемы, аудио</w:t>
            </w:r>
            <w:r>
              <w:t xml:space="preserve">, </w:t>
            </w:r>
            <w:proofErr w:type="gramStart"/>
            <w:r>
              <w:t>видео-файлы</w:t>
            </w:r>
            <w:proofErr w:type="gramEnd"/>
            <w:r>
              <w:t xml:space="preserve">) из любых программных продуктов. </w:t>
            </w:r>
          </w:p>
          <w:p w:rsidR="00445953" w:rsidRDefault="00A4789A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>
              <w:t xml:space="preserve">На первом листе необходимо </w:t>
            </w:r>
            <w:r w:rsidR="00445953">
              <w:t xml:space="preserve">указать </w:t>
            </w:r>
            <w:r>
              <w:t xml:space="preserve">направление, </w:t>
            </w:r>
            <w:r w:rsidR="00445953">
              <w:t>тему работы и автора</w:t>
            </w:r>
            <w:r w:rsidR="00D16DE7">
              <w:t xml:space="preserve"> </w:t>
            </w:r>
            <w:r w:rsidR="00642F63">
              <w:t>(</w:t>
            </w:r>
            <w:r w:rsidR="00D16DE7">
              <w:t>разработки</w:t>
            </w:r>
            <w:r>
              <w:t xml:space="preserve"> ФИО полностью, должность, контактный телефон), на заключительном листе</w:t>
            </w:r>
            <w:r w:rsidR="00445953">
              <w:t xml:space="preserve"> </w:t>
            </w:r>
            <w:r w:rsidR="00642F63">
              <w:t xml:space="preserve">- </w:t>
            </w:r>
            <w:r w:rsidR="00445953">
              <w:t xml:space="preserve">источники литературы и электронные источники, из которых заимствованы медиа-объекты. </w:t>
            </w:r>
            <w:r w:rsidR="00642F63">
              <w:t xml:space="preserve">При использовании статистических данных необходимо указание их </w:t>
            </w:r>
            <w:r w:rsidR="00642F63">
              <w:lastRenderedPageBreak/>
              <w:t xml:space="preserve">конкретного источника. </w:t>
            </w:r>
            <w:r w:rsidR="00445953">
              <w:t>Материалы будут доступны для общественного просмотра и состава конкурсной комиссии.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5. Критерии оценки</w:t>
            </w:r>
          </w:p>
          <w:p w:rsidR="00C30E2B" w:rsidRDefault="00C30E2B" w:rsidP="00C30E2B">
            <w:pPr>
              <w:tabs>
                <w:tab w:val="left" w:pos="0"/>
                <w:tab w:val="left" w:pos="993"/>
              </w:tabs>
              <w:spacing w:line="360" w:lineRule="auto"/>
              <w:ind w:firstLine="567"/>
            </w:pPr>
            <w:r>
              <w:t xml:space="preserve">1. Разнообразие и новизна форм и методов работы с подростками и </w:t>
            </w:r>
            <w:r w:rsidR="002E08C8">
              <w:t>молодежью (максимальная оценка 10</w:t>
            </w:r>
            <w:r>
              <w:t xml:space="preserve"> баллов).</w:t>
            </w:r>
          </w:p>
          <w:p w:rsidR="00445953" w:rsidRDefault="00C30E2B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>
              <w:t>2. Доступность,</w:t>
            </w:r>
            <w:r w:rsidR="00445953">
              <w:t xml:space="preserve"> яркость </w:t>
            </w:r>
            <w:r>
              <w:t xml:space="preserve">и познавательность </w:t>
            </w:r>
            <w:r w:rsidR="00445953">
              <w:t xml:space="preserve">излагаемого материала (максимальная оценка </w:t>
            </w:r>
            <w:r w:rsidR="002E08C8">
              <w:t xml:space="preserve">10 </w:t>
            </w:r>
            <w:r w:rsidR="00445953">
              <w:t>баллов).</w:t>
            </w:r>
          </w:p>
          <w:p w:rsidR="00C30E2B" w:rsidRDefault="00C30E2B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>
              <w:t xml:space="preserve">3. Максимальное количество участников и </w:t>
            </w:r>
            <w:r w:rsidR="0068268E">
              <w:t xml:space="preserve">высокая результативность данной </w:t>
            </w:r>
            <w:r w:rsidR="002E08C8">
              <w:t>работы, наличие обратной связи (</w:t>
            </w:r>
            <w:r w:rsidR="0068268E">
              <w:t>рефлексии</w:t>
            </w:r>
            <w:r w:rsidR="002E08C8">
              <w:t xml:space="preserve">) </w:t>
            </w:r>
            <w:r w:rsidR="0068268E">
              <w:t xml:space="preserve"> </w:t>
            </w:r>
            <w:r w:rsidR="002E08C8">
              <w:t>с участниками</w:t>
            </w:r>
            <w:r w:rsidR="0068268E">
              <w:t xml:space="preserve"> мероприятия (</w:t>
            </w:r>
            <w:r w:rsidR="000D7B26">
              <w:t xml:space="preserve">10 </w:t>
            </w:r>
            <w:r w:rsidR="0068268E">
              <w:t>баллов)</w:t>
            </w:r>
            <w:r w:rsidR="002E08C8">
              <w:t>.</w:t>
            </w:r>
          </w:p>
          <w:p w:rsidR="0068268E" w:rsidRDefault="0068268E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>
              <w:t xml:space="preserve">4. Наличие фото – (видео) материалов и отзывов </w:t>
            </w:r>
            <w:r w:rsidRPr="0068268E">
              <w:t>участников (</w:t>
            </w:r>
            <w:r w:rsidR="000D7B26">
              <w:t xml:space="preserve">10 </w:t>
            </w:r>
            <w:r w:rsidRPr="0068268E">
              <w:t xml:space="preserve"> баллов)</w:t>
            </w:r>
            <w:r w:rsidR="002E08C8">
              <w:t>.</w:t>
            </w:r>
          </w:p>
          <w:p w:rsidR="0068268E" w:rsidRDefault="0068268E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>
              <w:t xml:space="preserve">5. Наличие системности в профилактической работе данного педагога, что должно быть отражено в пояснительной записке </w:t>
            </w:r>
            <w:r w:rsidRPr="0068268E">
              <w:t>(</w:t>
            </w:r>
            <w:r w:rsidR="000D7B26">
              <w:t xml:space="preserve">10 </w:t>
            </w:r>
            <w:r w:rsidRPr="0068268E">
              <w:t>баллов)</w:t>
            </w:r>
            <w:r w:rsidR="002E08C8">
              <w:t>.</w:t>
            </w: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  <w:rPr>
                <w:b/>
                <w:caps/>
              </w:rPr>
            </w:pPr>
          </w:p>
          <w:p w:rsidR="00445953" w:rsidRDefault="00445953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6. Подведение итогов и награждение</w:t>
            </w:r>
          </w:p>
          <w:p w:rsidR="00445953" w:rsidRDefault="00445953">
            <w:pPr>
              <w:spacing w:line="360" w:lineRule="auto"/>
              <w:ind w:firstLine="709"/>
              <w:jc w:val="both"/>
            </w:pPr>
            <w:r>
              <w:t xml:space="preserve">Победители (три </w:t>
            </w:r>
            <w:r w:rsidR="002E08C8">
              <w:t>призовых места) определяются</w:t>
            </w:r>
            <w:r w:rsidR="000D7B26">
              <w:t xml:space="preserve"> конкурсной комиссией (см</w:t>
            </w:r>
            <w:r w:rsidR="003937D9">
              <w:t>.</w:t>
            </w:r>
            <w:r w:rsidR="000D7B26">
              <w:t xml:space="preserve"> Приложение)</w:t>
            </w:r>
            <w:r w:rsidR="003937D9">
              <w:t>.</w:t>
            </w:r>
          </w:p>
          <w:p w:rsidR="00445953" w:rsidRDefault="00445953">
            <w:pPr>
              <w:spacing w:line="360" w:lineRule="auto"/>
              <w:ind w:firstLine="709"/>
              <w:jc w:val="both"/>
            </w:pPr>
            <w:r>
              <w:t xml:space="preserve">Победители награждаются Дипломами и </w:t>
            </w:r>
            <w:r w:rsidR="003937D9">
              <w:t>подарками из средств МП  «</w:t>
            </w:r>
            <w:r w:rsidR="003937D9" w:rsidRPr="00E5207F">
              <w:t xml:space="preserve">Комплексные меры профилактики наркомании и токсикомании на территории </w:t>
            </w:r>
            <w:r w:rsidR="003937D9">
              <w:t>городского округа город Кулебаки</w:t>
            </w:r>
            <w:r w:rsidR="003937D9" w:rsidRPr="00E5207F">
              <w:t xml:space="preserve"> на 201</w:t>
            </w:r>
            <w:r w:rsidR="003937D9">
              <w:t>8</w:t>
            </w:r>
            <w:r w:rsidR="003937D9" w:rsidRPr="00E5207F">
              <w:t xml:space="preserve"> – 20</w:t>
            </w:r>
            <w:r w:rsidR="00A4789A">
              <w:t>25</w:t>
            </w:r>
            <w:r w:rsidR="003937D9">
              <w:t xml:space="preserve"> годы</w:t>
            </w:r>
            <w:r w:rsidR="003937D9" w:rsidRPr="00E5207F">
              <w:t>»</w:t>
            </w:r>
          </w:p>
          <w:p w:rsidR="00445953" w:rsidRDefault="0071237A"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group id="_x0000_s1026" editas="canvas" style="width:480pt;height:9pt;mso-position-horizontal-relative:char;mso-position-vertical-relative:line" coordorigin="1949,7547" coordsize="7200,13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949;top:7547;width:7200;height:135" o:preferrelative="f">
                    <v:fill o:detectmouseclick="t"/>
                    <v:path o:extrusionok="t" o:connecttype="none"/>
                  </v:shape>
                  <v:line id="_x0000_s1028" style="position:absolute" from="4019,7547" to="6809,7548" strokeweight=".5pt"/>
                  <w10:wrap type="none"/>
                  <w10:anchorlock/>
                </v:group>
              </w:pict>
            </w:r>
          </w:p>
          <w:p w:rsidR="00445953" w:rsidRDefault="00445953">
            <w:pPr>
              <w:rPr>
                <w:sz w:val="28"/>
                <w:szCs w:val="28"/>
              </w:rPr>
            </w:pPr>
          </w:p>
        </w:tc>
      </w:tr>
    </w:tbl>
    <w:p w:rsidR="00445953" w:rsidRDefault="00445953" w:rsidP="00445953">
      <w:pPr>
        <w:rPr>
          <w:sz w:val="28"/>
          <w:szCs w:val="28"/>
        </w:rPr>
      </w:pPr>
    </w:p>
    <w:p w:rsidR="00710CEC" w:rsidRDefault="00710CEC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Default="000D7B26"/>
    <w:p w:rsidR="000D7B26" w:rsidRPr="005B3273" w:rsidRDefault="000D7B26" w:rsidP="000D7B26">
      <w:pPr>
        <w:jc w:val="right"/>
        <w:rPr>
          <w:rFonts w:ascii="Times New Roman" w:hAnsi="Times New Roman" w:cs="Times New Roman"/>
          <w:b/>
        </w:rPr>
      </w:pPr>
      <w:r w:rsidRPr="005B3273">
        <w:rPr>
          <w:rFonts w:ascii="Times New Roman" w:hAnsi="Times New Roman" w:cs="Times New Roman"/>
          <w:b/>
        </w:rPr>
        <w:lastRenderedPageBreak/>
        <w:t>Приложение</w:t>
      </w:r>
    </w:p>
    <w:p w:rsidR="000D7B26" w:rsidRPr="000D7B26" w:rsidRDefault="000D7B26" w:rsidP="000D7B26">
      <w:pPr>
        <w:jc w:val="center"/>
        <w:rPr>
          <w:rFonts w:ascii="Times New Roman" w:hAnsi="Times New Roman" w:cs="Times New Roman"/>
          <w:b/>
        </w:rPr>
      </w:pPr>
      <w:r w:rsidRPr="000D7B26">
        <w:rPr>
          <w:rFonts w:ascii="Times New Roman" w:hAnsi="Times New Roman" w:cs="Times New Roman"/>
          <w:b/>
        </w:rPr>
        <w:t>Состав конкурсной</w:t>
      </w:r>
      <w:r w:rsidR="00446ECC">
        <w:rPr>
          <w:rFonts w:ascii="Times New Roman" w:hAnsi="Times New Roman" w:cs="Times New Roman"/>
          <w:b/>
        </w:rPr>
        <w:t xml:space="preserve"> комиссии</w:t>
      </w:r>
      <w:r w:rsidRPr="000D7B26">
        <w:rPr>
          <w:rFonts w:ascii="Times New Roman" w:hAnsi="Times New Roman" w:cs="Times New Roman"/>
          <w:b/>
        </w:rPr>
        <w:t xml:space="preserve">  </w:t>
      </w:r>
    </w:p>
    <w:p w:rsidR="000D7B26" w:rsidRPr="003E7D86" w:rsidRDefault="000D7B26" w:rsidP="000D7B26">
      <w:pPr>
        <w:jc w:val="center"/>
        <w:rPr>
          <w:sz w:val="24"/>
          <w:szCs w:val="24"/>
        </w:rPr>
      </w:pPr>
    </w:p>
    <w:p w:rsidR="000D7B26" w:rsidRPr="000D7B26" w:rsidRDefault="000D7B26" w:rsidP="000D7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B26">
        <w:rPr>
          <w:rFonts w:ascii="Times New Roman" w:hAnsi="Times New Roman" w:cs="Times New Roman"/>
          <w:sz w:val="24"/>
          <w:szCs w:val="24"/>
        </w:rPr>
        <w:t>1. Глебова Ж.В. – заместитель главы админ</w:t>
      </w:r>
      <w:r w:rsidR="003937D9">
        <w:rPr>
          <w:rFonts w:ascii="Times New Roman" w:hAnsi="Times New Roman" w:cs="Times New Roman"/>
          <w:sz w:val="24"/>
          <w:szCs w:val="24"/>
        </w:rPr>
        <w:t>истрации, председатель КДН и ЗП</w:t>
      </w:r>
    </w:p>
    <w:p w:rsidR="000D7B26" w:rsidRPr="000D7B26" w:rsidRDefault="003937D9" w:rsidP="000D7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7B26" w:rsidRPr="000D7B26">
        <w:rPr>
          <w:rFonts w:ascii="Times New Roman" w:hAnsi="Times New Roman" w:cs="Times New Roman"/>
          <w:sz w:val="24"/>
          <w:szCs w:val="24"/>
        </w:rPr>
        <w:t>. Миханова О.В. – начальник сектора по обеспечению прав несовершеннолетних администрации г.о.г.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26" w:rsidRPr="000D7B26">
        <w:rPr>
          <w:rFonts w:ascii="Times New Roman" w:hAnsi="Times New Roman" w:cs="Times New Roman"/>
          <w:sz w:val="24"/>
          <w:szCs w:val="24"/>
        </w:rPr>
        <w:t>Кулебаки</w:t>
      </w:r>
    </w:p>
    <w:p w:rsidR="000D7B26" w:rsidRDefault="003937D9" w:rsidP="000D7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7B26" w:rsidRPr="000D7B26">
        <w:rPr>
          <w:rFonts w:ascii="Times New Roman" w:hAnsi="Times New Roman" w:cs="Times New Roman"/>
          <w:sz w:val="24"/>
          <w:szCs w:val="24"/>
        </w:rPr>
        <w:t xml:space="preserve">. </w:t>
      </w:r>
      <w:r w:rsidR="00A4789A">
        <w:rPr>
          <w:rFonts w:ascii="Times New Roman" w:hAnsi="Times New Roman" w:cs="Times New Roman"/>
          <w:sz w:val="24"/>
          <w:szCs w:val="24"/>
        </w:rPr>
        <w:t xml:space="preserve">Сысуева Наталья Николаевна </w:t>
      </w:r>
      <w:r w:rsidR="000D7B26" w:rsidRPr="000D7B26">
        <w:rPr>
          <w:rFonts w:ascii="Times New Roman" w:hAnsi="Times New Roman" w:cs="Times New Roman"/>
          <w:sz w:val="24"/>
          <w:szCs w:val="24"/>
        </w:rPr>
        <w:t xml:space="preserve">-  </w:t>
      </w:r>
      <w:r w:rsidR="00A4789A">
        <w:rPr>
          <w:rFonts w:ascii="Times New Roman" w:hAnsi="Times New Roman" w:cs="Times New Roman"/>
          <w:sz w:val="24"/>
          <w:szCs w:val="24"/>
        </w:rPr>
        <w:t xml:space="preserve">начальник отдела методической работы </w:t>
      </w:r>
      <w:r w:rsidR="005B3273">
        <w:rPr>
          <w:rFonts w:ascii="Times New Roman" w:hAnsi="Times New Roman" w:cs="Times New Roman"/>
          <w:sz w:val="24"/>
          <w:szCs w:val="24"/>
        </w:rPr>
        <w:t>и мониторинга Управления образования</w:t>
      </w:r>
    </w:p>
    <w:p w:rsidR="009A7092" w:rsidRPr="000D7B26" w:rsidRDefault="009A7092" w:rsidP="000D7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D752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75248">
        <w:rPr>
          <w:rFonts w:ascii="Times New Roman" w:hAnsi="Times New Roman" w:cs="Times New Roman"/>
          <w:sz w:val="24"/>
          <w:szCs w:val="24"/>
        </w:rPr>
        <w:t xml:space="preserve">меститель директора по воспитательной работе ГБУ НО «ЦСПСД </w:t>
      </w:r>
      <w:proofErr w:type="spellStart"/>
      <w:r w:rsidR="00D75248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="00D752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75248">
        <w:rPr>
          <w:rFonts w:ascii="Times New Roman" w:hAnsi="Times New Roman" w:cs="Times New Roman"/>
          <w:sz w:val="24"/>
          <w:szCs w:val="24"/>
        </w:rPr>
        <w:t>улебаки</w:t>
      </w:r>
      <w:proofErr w:type="spellEnd"/>
      <w:r w:rsidR="00D75248">
        <w:rPr>
          <w:rFonts w:ascii="Times New Roman" w:hAnsi="Times New Roman" w:cs="Times New Roman"/>
          <w:sz w:val="24"/>
          <w:szCs w:val="24"/>
        </w:rPr>
        <w:t>»</w:t>
      </w:r>
    </w:p>
    <w:p w:rsidR="000D7B26" w:rsidRDefault="000D7B26"/>
    <w:sectPr w:rsidR="000D7B26" w:rsidSect="002D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953"/>
    <w:rsid w:val="00071F04"/>
    <w:rsid w:val="000D7B26"/>
    <w:rsid w:val="001B736E"/>
    <w:rsid w:val="001D6210"/>
    <w:rsid w:val="001E74E4"/>
    <w:rsid w:val="002D0EB4"/>
    <w:rsid w:val="002E08C8"/>
    <w:rsid w:val="00342A4B"/>
    <w:rsid w:val="003937D9"/>
    <w:rsid w:val="00445953"/>
    <w:rsid w:val="00446ECC"/>
    <w:rsid w:val="005B3273"/>
    <w:rsid w:val="00642F63"/>
    <w:rsid w:val="0068268E"/>
    <w:rsid w:val="00710CEC"/>
    <w:rsid w:val="0071237A"/>
    <w:rsid w:val="00900147"/>
    <w:rsid w:val="009A7092"/>
    <w:rsid w:val="009F5441"/>
    <w:rsid w:val="00A149EB"/>
    <w:rsid w:val="00A4789A"/>
    <w:rsid w:val="00A53DDA"/>
    <w:rsid w:val="00AB0039"/>
    <w:rsid w:val="00C26FBD"/>
    <w:rsid w:val="00C30E2B"/>
    <w:rsid w:val="00CF676A"/>
    <w:rsid w:val="00D16DE7"/>
    <w:rsid w:val="00D74DE4"/>
    <w:rsid w:val="00D75248"/>
    <w:rsid w:val="00DF1C7A"/>
    <w:rsid w:val="00E05AAC"/>
    <w:rsid w:val="00EC5381"/>
    <w:rsid w:val="00EE1514"/>
    <w:rsid w:val="00F051D3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59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5">
    <w:name w:val="Название Знак"/>
    <w:basedOn w:val="a0"/>
    <w:link w:val="a4"/>
    <w:rsid w:val="0044595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6">
    <w:name w:val="Hyperlink"/>
    <w:basedOn w:val="a0"/>
    <w:uiPriority w:val="99"/>
    <w:unhideWhenUsed/>
    <w:rsid w:val="00C2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nova.ov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2017-03-30T10:25:00Z</dcterms:created>
  <dcterms:modified xsi:type="dcterms:W3CDTF">2020-05-15T07:20:00Z</dcterms:modified>
</cp:coreProperties>
</file>