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60" w:rsidRPr="00114D79" w:rsidRDefault="009F7160" w:rsidP="009F7160">
      <w:pPr>
        <w:jc w:val="center"/>
        <w:rPr>
          <w:sz w:val="28"/>
          <w:szCs w:val="28"/>
        </w:rPr>
      </w:pPr>
      <w:r>
        <w:rPr>
          <w:rFonts w:ascii="Courier New" w:hAnsi="Courier New"/>
          <w:noProof/>
          <w:sz w:val="28"/>
          <w:szCs w:val="28"/>
        </w:rPr>
        <w:drawing>
          <wp:inline distT="0" distB="0" distL="0" distR="0">
            <wp:extent cx="4000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160" w:rsidRPr="00114D79" w:rsidRDefault="009F7160" w:rsidP="009F7160">
      <w:pPr>
        <w:jc w:val="center"/>
        <w:rPr>
          <w:sz w:val="28"/>
          <w:szCs w:val="28"/>
        </w:rPr>
      </w:pPr>
    </w:p>
    <w:p w:rsidR="009F7160" w:rsidRDefault="009F7160" w:rsidP="009F7160">
      <w:pPr>
        <w:jc w:val="center"/>
        <w:rPr>
          <w:b/>
          <w:sz w:val="28"/>
          <w:szCs w:val="28"/>
        </w:rPr>
      </w:pPr>
      <w:r w:rsidRPr="00114D79">
        <w:rPr>
          <w:b/>
          <w:sz w:val="28"/>
          <w:szCs w:val="28"/>
        </w:rPr>
        <w:t>Финан</w:t>
      </w:r>
      <w:r>
        <w:rPr>
          <w:b/>
          <w:sz w:val="28"/>
          <w:szCs w:val="28"/>
        </w:rPr>
        <w:t>совое управление администрации городского округа город Кулебаки</w:t>
      </w:r>
      <w:r w:rsidRPr="00114D79">
        <w:rPr>
          <w:b/>
          <w:sz w:val="28"/>
          <w:szCs w:val="28"/>
        </w:rPr>
        <w:t xml:space="preserve"> Нижегородской области</w:t>
      </w:r>
    </w:p>
    <w:p w:rsidR="00E96071" w:rsidRPr="00114D79" w:rsidRDefault="00E96071" w:rsidP="009F7160">
      <w:pPr>
        <w:jc w:val="center"/>
        <w:rPr>
          <w:b/>
          <w:sz w:val="28"/>
          <w:szCs w:val="28"/>
        </w:rPr>
      </w:pPr>
    </w:p>
    <w:p w:rsidR="009F7160" w:rsidRPr="00114D79" w:rsidRDefault="009F7160" w:rsidP="009F7160">
      <w:pPr>
        <w:jc w:val="center"/>
        <w:rPr>
          <w:sz w:val="28"/>
          <w:szCs w:val="28"/>
        </w:rPr>
      </w:pPr>
    </w:p>
    <w:p w:rsidR="009F7160" w:rsidRPr="00114D79" w:rsidRDefault="009F7160" w:rsidP="00CC07D6">
      <w:pPr>
        <w:pStyle w:val="a3"/>
        <w:ind w:left="-960" w:right="-639"/>
        <w:rPr>
          <w:sz w:val="28"/>
          <w:szCs w:val="28"/>
        </w:rPr>
      </w:pPr>
      <w:proofErr w:type="gramStart"/>
      <w:r w:rsidRPr="00114D79">
        <w:rPr>
          <w:sz w:val="28"/>
          <w:szCs w:val="28"/>
        </w:rPr>
        <w:t>П</w:t>
      </w:r>
      <w:proofErr w:type="gramEnd"/>
      <w:r w:rsidRPr="00114D79">
        <w:rPr>
          <w:sz w:val="28"/>
          <w:szCs w:val="28"/>
        </w:rPr>
        <w:t xml:space="preserve"> Р И К А З</w:t>
      </w:r>
    </w:p>
    <w:p w:rsidR="00E96071" w:rsidRPr="00114D79" w:rsidRDefault="002D7FCD" w:rsidP="009F7160">
      <w:pPr>
        <w:rPr>
          <w:sz w:val="28"/>
          <w:szCs w:val="28"/>
        </w:rPr>
      </w:pPr>
      <w:r w:rsidRPr="00F4188B">
        <w:rPr>
          <w:sz w:val="28"/>
          <w:szCs w:val="28"/>
          <w:u w:val="single"/>
        </w:rPr>
        <w:t>06 июля 2021 года</w:t>
      </w:r>
      <w:r w:rsidR="00E81AE6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   </w:t>
      </w:r>
      <w:r w:rsidR="00E81AE6">
        <w:rPr>
          <w:sz w:val="28"/>
          <w:szCs w:val="28"/>
        </w:rPr>
        <w:t xml:space="preserve"> </w:t>
      </w:r>
      <w:r w:rsidRPr="00F4188B">
        <w:rPr>
          <w:sz w:val="28"/>
          <w:szCs w:val="28"/>
          <w:u w:val="single"/>
        </w:rPr>
        <w:t>№ 35</w:t>
      </w:r>
      <w:r w:rsidR="00E81AE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</w:t>
      </w:r>
    </w:p>
    <w:p w:rsidR="009F7160" w:rsidRDefault="009F7160" w:rsidP="009F7160">
      <w:pPr>
        <w:jc w:val="center"/>
        <w:rPr>
          <w:sz w:val="28"/>
          <w:szCs w:val="28"/>
        </w:rPr>
      </w:pPr>
    </w:p>
    <w:p w:rsidR="009F7160" w:rsidRPr="00114D79" w:rsidRDefault="009F7160" w:rsidP="009F7160">
      <w:pPr>
        <w:jc w:val="center"/>
        <w:rPr>
          <w:sz w:val="28"/>
          <w:szCs w:val="28"/>
        </w:rPr>
      </w:pPr>
    </w:p>
    <w:tbl>
      <w:tblPr>
        <w:tblW w:w="9800" w:type="dxa"/>
        <w:jc w:val="center"/>
        <w:tblLook w:val="01E0" w:firstRow="1" w:lastRow="1" w:firstColumn="1" w:lastColumn="1" w:noHBand="0" w:noVBand="0"/>
      </w:tblPr>
      <w:tblGrid>
        <w:gridCol w:w="9800"/>
      </w:tblGrid>
      <w:tr w:rsidR="009F7160" w:rsidRPr="006D59D6" w:rsidTr="0039037B">
        <w:trPr>
          <w:trHeight w:val="1378"/>
          <w:jc w:val="center"/>
        </w:trPr>
        <w:tc>
          <w:tcPr>
            <w:tcW w:w="9800" w:type="dxa"/>
          </w:tcPr>
          <w:p w:rsidR="009F7160" w:rsidRPr="00CC07D6" w:rsidRDefault="009F7160" w:rsidP="009D1592">
            <w:pPr>
              <w:jc w:val="center"/>
              <w:rPr>
                <w:b/>
                <w:sz w:val="28"/>
                <w:szCs w:val="28"/>
              </w:rPr>
            </w:pPr>
            <w:r w:rsidRPr="00B20AC8">
              <w:rPr>
                <w:b/>
                <w:sz w:val="28"/>
                <w:szCs w:val="28"/>
              </w:rPr>
              <w:t xml:space="preserve">О </w:t>
            </w:r>
            <w:r w:rsidR="008E7385" w:rsidRPr="00B20AC8">
              <w:rPr>
                <w:b/>
                <w:sz w:val="28"/>
                <w:szCs w:val="28"/>
              </w:rPr>
              <w:t>вн</w:t>
            </w:r>
            <w:r w:rsidR="00905144" w:rsidRPr="00B20AC8">
              <w:rPr>
                <w:b/>
                <w:sz w:val="28"/>
                <w:szCs w:val="28"/>
              </w:rPr>
              <w:t xml:space="preserve">есение изменений в </w:t>
            </w:r>
            <w:r w:rsidR="009D1592">
              <w:rPr>
                <w:b/>
                <w:sz w:val="28"/>
                <w:szCs w:val="28"/>
              </w:rPr>
              <w:t xml:space="preserve">Приказ </w:t>
            </w:r>
            <w:r w:rsidR="005D67AA">
              <w:rPr>
                <w:b/>
                <w:sz w:val="28"/>
                <w:szCs w:val="28"/>
              </w:rPr>
              <w:t xml:space="preserve">финансового управления администрации городского округа город Кулебаки Нижегородской области </w:t>
            </w:r>
            <w:r w:rsidR="009D1592">
              <w:rPr>
                <w:b/>
                <w:sz w:val="28"/>
                <w:szCs w:val="28"/>
              </w:rPr>
              <w:t xml:space="preserve">от 13 октября 2017года № 53 «Об утверждении </w:t>
            </w:r>
            <w:r w:rsidR="00905144" w:rsidRPr="00B20AC8">
              <w:rPr>
                <w:b/>
                <w:sz w:val="28"/>
                <w:szCs w:val="28"/>
              </w:rPr>
              <w:t>Поряд</w:t>
            </w:r>
            <w:r w:rsidR="009D1592">
              <w:rPr>
                <w:b/>
                <w:sz w:val="28"/>
                <w:szCs w:val="28"/>
              </w:rPr>
              <w:t xml:space="preserve">ка </w:t>
            </w:r>
            <w:r w:rsidR="001E2E24" w:rsidRPr="00314ADC">
              <w:rPr>
                <w:b/>
                <w:sz w:val="28"/>
                <w:szCs w:val="28"/>
              </w:rPr>
              <w:t xml:space="preserve">  открытия и ведения лицевых счетов, проведения кассовых выплат и санкционирования расходов муниципальных бюджетных учреждений городского округа город Кулебаки Нижегородской области</w:t>
            </w:r>
            <w:r w:rsidR="009D1592">
              <w:rPr>
                <w:b/>
                <w:sz w:val="28"/>
                <w:szCs w:val="28"/>
              </w:rPr>
              <w:t>»</w:t>
            </w:r>
            <w:r w:rsidR="001E2E24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F7160" w:rsidRPr="00114D79" w:rsidRDefault="009F7160" w:rsidP="00CC07D6">
      <w:pPr>
        <w:rPr>
          <w:sz w:val="28"/>
          <w:szCs w:val="28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9854"/>
      </w:tblGrid>
      <w:tr w:rsidR="009F7160" w:rsidRPr="00354710" w:rsidTr="00B37C78">
        <w:tc>
          <w:tcPr>
            <w:tcW w:w="9854" w:type="dxa"/>
          </w:tcPr>
          <w:p w:rsidR="009F7160" w:rsidRPr="00354710" w:rsidRDefault="009F7160" w:rsidP="00CC07D6">
            <w:pPr>
              <w:spacing w:line="360" w:lineRule="auto"/>
              <w:jc w:val="both"/>
              <w:rPr>
                <w:szCs w:val="28"/>
              </w:rPr>
            </w:pPr>
            <w:bookmarkStart w:id="0" w:name="_GoBack" w:colFirst="1" w:colLast="1"/>
            <w:r>
              <w:rPr>
                <w:szCs w:val="28"/>
              </w:rPr>
              <w:t xml:space="preserve"> </w:t>
            </w:r>
            <w:r w:rsidR="00B37C78">
              <w:rPr>
                <w:szCs w:val="28"/>
              </w:rPr>
              <w:t xml:space="preserve">         </w:t>
            </w:r>
            <w:r w:rsidR="00B37C78" w:rsidRPr="00B37C78">
              <w:rPr>
                <w:sz w:val="28"/>
                <w:szCs w:val="28"/>
              </w:rPr>
              <w:t>В соответствии с абзацами тридцать первым и тридцать вторым Бюджетного кодекса Российской Федерации</w:t>
            </w:r>
          </w:p>
        </w:tc>
      </w:tr>
    </w:tbl>
    <w:bookmarkEnd w:id="0"/>
    <w:p w:rsidR="009F7160" w:rsidRPr="00CC07D6" w:rsidRDefault="00B37C78" w:rsidP="00B37C78">
      <w:pPr>
        <w:spacing w:line="360" w:lineRule="auto"/>
        <w:rPr>
          <w:b/>
          <w:spacing w:val="60"/>
          <w:sz w:val="28"/>
          <w:szCs w:val="28"/>
        </w:rPr>
      </w:pPr>
      <w:r w:rsidRPr="00B37C78">
        <w:rPr>
          <w:b/>
          <w:spacing w:val="60"/>
          <w:sz w:val="28"/>
          <w:szCs w:val="28"/>
        </w:rPr>
        <w:t>приказываю: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9854"/>
      </w:tblGrid>
      <w:tr w:rsidR="009F7160" w:rsidRPr="00354710" w:rsidTr="0039037B">
        <w:tc>
          <w:tcPr>
            <w:tcW w:w="9854" w:type="dxa"/>
          </w:tcPr>
          <w:p w:rsidR="00B20AC8" w:rsidRDefault="009F7160" w:rsidP="0039037B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C07D6">
              <w:rPr>
                <w:sz w:val="28"/>
                <w:szCs w:val="28"/>
              </w:rPr>
              <w:t>1.</w:t>
            </w:r>
            <w:r w:rsidR="00A244C7" w:rsidRPr="00CC07D6">
              <w:rPr>
                <w:sz w:val="28"/>
                <w:szCs w:val="28"/>
              </w:rPr>
              <w:t>Внести</w:t>
            </w:r>
            <w:r w:rsidR="00B20AC8" w:rsidRPr="00CC07D6">
              <w:rPr>
                <w:sz w:val="28"/>
                <w:szCs w:val="28"/>
              </w:rPr>
              <w:t xml:space="preserve"> в </w:t>
            </w:r>
            <w:r w:rsidR="009D1592">
              <w:rPr>
                <w:sz w:val="28"/>
                <w:szCs w:val="28"/>
              </w:rPr>
              <w:t xml:space="preserve">Приказ </w:t>
            </w:r>
            <w:r w:rsidR="005D67AA">
              <w:rPr>
                <w:sz w:val="28"/>
                <w:szCs w:val="28"/>
              </w:rPr>
              <w:t xml:space="preserve">финансового управления администрации городского округа город Кулебаки Нижегородской области </w:t>
            </w:r>
            <w:r w:rsidR="009D1592">
              <w:rPr>
                <w:sz w:val="28"/>
                <w:szCs w:val="28"/>
              </w:rPr>
              <w:t xml:space="preserve">от 13 октября 2017 года № 53 «Об утверждении </w:t>
            </w:r>
            <w:r w:rsidR="00B20AC8" w:rsidRPr="00CC07D6">
              <w:rPr>
                <w:sz w:val="28"/>
                <w:szCs w:val="28"/>
              </w:rPr>
              <w:t>Поряд</w:t>
            </w:r>
            <w:r w:rsidR="009D1592">
              <w:rPr>
                <w:sz w:val="28"/>
                <w:szCs w:val="28"/>
              </w:rPr>
              <w:t>ка</w:t>
            </w:r>
            <w:r w:rsidR="00B20AC8" w:rsidRPr="00CC07D6">
              <w:rPr>
                <w:sz w:val="28"/>
                <w:szCs w:val="28"/>
              </w:rPr>
              <w:t xml:space="preserve"> </w:t>
            </w:r>
            <w:r w:rsidR="003A1588" w:rsidRPr="00314ADC">
              <w:rPr>
                <w:sz w:val="28"/>
                <w:szCs w:val="28"/>
              </w:rPr>
              <w:t>открытия и ведения лицевых счетов, проведения кассовых выплат и санкционирования расходов муниципальных бюджетных учреждений</w:t>
            </w:r>
            <w:r w:rsidR="003A1588" w:rsidRPr="00314ADC">
              <w:rPr>
                <w:b/>
                <w:sz w:val="28"/>
                <w:szCs w:val="28"/>
              </w:rPr>
              <w:t xml:space="preserve"> </w:t>
            </w:r>
            <w:r w:rsidR="003A1588" w:rsidRPr="00314ADC">
              <w:rPr>
                <w:sz w:val="28"/>
                <w:szCs w:val="28"/>
              </w:rPr>
              <w:t>городского округа город Кулебаки Нижегородской област</w:t>
            </w:r>
            <w:r w:rsidR="009D1592">
              <w:rPr>
                <w:sz w:val="28"/>
                <w:szCs w:val="28"/>
              </w:rPr>
              <w:t>и»</w:t>
            </w:r>
            <w:r w:rsidR="003A1588">
              <w:rPr>
                <w:sz w:val="28"/>
                <w:szCs w:val="28"/>
              </w:rPr>
              <w:t xml:space="preserve"> </w:t>
            </w:r>
            <w:r w:rsidR="00A244C7" w:rsidRPr="00CC07D6">
              <w:rPr>
                <w:sz w:val="28"/>
                <w:szCs w:val="28"/>
              </w:rPr>
              <w:t>(далее –</w:t>
            </w:r>
            <w:r w:rsidR="00454CA6">
              <w:rPr>
                <w:sz w:val="28"/>
                <w:szCs w:val="28"/>
              </w:rPr>
              <w:t xml:space="preserve"> </w:t>
            </w:r>
            <w:r w:rsidR="00A244C7" w:rsidRPr="00CC07D6">
              <w:rPr>
                <w:sz w:val="28"/>
                <w:szCs w:val="28"/>
              </w:rPr>
              <w:t>Порядок) следующие изменения:</w:t>
            </w:r>
          </w:p>
          <w:p w:rsidR="00632E49" w:rsidRDefault="00561E71" w:rsidP="00632E49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2E49">
              <w:rPr>
                <w:sz w:val="28"/>
                <w:szCs w:val="28"/>
              </w:rPr>
              <w:t>1</w:t>
            </w:r>
            <w:proofErr w:type="gramStart"/>
            <w:r w:rsidR="00632E49">
              <w:t xml:space="preserve"> В</w:t>
            </w:r>
            <w:proofErr w:type="gramEnd"/>
            <w:r w:rsidR="00632E49">
              <w:t xml:space="preserve"> </w:t>
            </w:r>
            <w:r w:rsidR="00632E49" w:rsidRPr="00B1309E">
              <w:rPr>
                <w:sz w:val="28"/>
                <w:szCs w:val="28"/>
              </w:rPr>
              <w:t>п</w:t>
            </w:r>
            <w:r w:rsidR="00632E49" w:rsidRPr="009A3560">
              <w:rPr>
                <w:sz w:val="28"/>
                <w:szCs w:val="28"/>
              </w:rPr>
              <w:t>ункт</w:t>
            </w:r>
            <w:r w:rsidR="00632E49">
              <w:rPr>
                <w:sz w:val="28"/>
                <w:szCs w:val="28"/>
              </w:rPr>
              <w:t>е</w:t>
            </w:r>
            <w:r w:rsidR="00632E49" w:rsidRPr="009A3560">
              <w:rPr>
                <w:sz w:val="28"/>
                <w:szCs w:val="28"/>
              </w:rPr>
              <w:t xml:space="preserve"> </w:t>
            </w:r>
            <w:r w:rsidR="00632E49">
              <w:rPr>
                <w:sz w:val="28"/>
                <w:szCs w:val="28"/>
              </w:rPr>
              <w:t>2</w:t>
            </w:r>
            <w:r w:rsidR="00632E49" w:rsidRPr="009A3560">
              <w:rPr>
                <w:sz w:val="28"/>
                <w:szCs w:val="28"/>
              </w:rPr>
              <w:t>.</w:t>
            </w:r>
            <w:r w:rsidR="00632E49">
              <w:rPr>
                <w:sz w:val="28"/>
                <w:szCs w:val="28"/>
              </w:rPr>
              <w:t>3:</w:t>
            </w:r>
          </w:p>
          <w:p w:rsidR="00632E49" w:rsidRPr="00B1309E" w:rsidRDefault="00632E49" w:rsidP="00632E49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1) </w:t>
            </w:r>
            <w:r w:rsidRPr="00B1309E"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hyperlink r:id="rId6" w:history="1">
              <w:r w:rsidRPr="00B1309E">
                <w:rPr>
                  <w:rFonts w:eastAsiaTheme="minorHAnsi"/>
                  <w:sz w:val="28"/>
                  <w:szCs w:val="28"/>
                  <w:lang w:eastAsia="en-US"/>
                </w:rPr>
                <w:t>подпункте "в"</w:t>
              </w:r>
            </w:hyperlink>
            <w:r w:rsidRPr="00B1309E">
              <w:rPr>
                <w:rFonts w:eastAsiaTheme="minorHAnsi"/>
                <w:sz w:val="28"/>
                <w:szCs w:val="28"/>
                <w:lang w:eastAsia="en-US"/>
              </w:rPr>
              <w:t xml:space="preserve"> слова ", заверенные учредителем или нотариально"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исключить;</w:t>
            </w:r>
            <w:r w:rsidRPr="00B1309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632E49" w:rsidRDefault="00632E49" w:rsidP="00632E49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2) </w:t>
            </w:r>
            <w:r w:rsidRPr="00B1309E"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hyperlink r:id="rId7" w:history="1">
              <w:r>
                <w:rPr>
                  <w:rFonts w:eastAsiaTheme="minorHAnsi"/>
                  <w:sz w:val="28"/>
                  <w:szCs w:val="28"/>
                  <w:lang w:eastAsia="en-US"/>
                </w:rPr>
                <w:t>подпункте "г</w:t>
              </w:r>
              <w:r w:rsidRPr="00B1309E">
                <w:rPr>
                  <w:rFonts w:eastAsiaTheme="minorHAnsi"/>
                  <w:sz w:val="28"/>
                  <w:szCs w:val="28"/>
                  <w:lang w:eastAsia="en-US"/>
                </w:rPr>
                <w:t>"</w:t>
              </w:r>
            </w:hyperlink>
            <w:r w:rsidRPr="00B1309E">
              <w:rPr>
                <w:rFonts w:eastAsiaTheme="minorHAnsi"/>
                <w:sz w:val="28"/>
                <w:szCs w:val="28"/>
                <w:lang w:eastAsia="en-US"/>
              </w:rPr>
              <w:t xml:space="preserve"> слова ", заверенные учредителем или нотариально</w:t>
            </w:r>
            <w:r w:rsidR="00561E71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либо выдавшим их налоговым органом</w:t>
            </w:r>
            <w:r w:rsidRPr="00B1309E">
              <w:rPr>
                <w:rFonts w:eastAsiaTheme="minorHAnsi"/>
                <w:sz w:val="28"/>
                <w:szCs w:val="28"/>
                <w:lang w:eastAsia="en-US"/>
              </w:rPr>
              <w:t>"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исключить.</w:t>
            </w:r>
          </w:p>
          <w:p w:rsidR="00632E49" w:rsidRDefault="00561E71" w:rsidP="00632E49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632E49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proofErr w:type="gramStart"/>
            <w:r w:rsidR="00632E4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32E49">
              <w:t>В</w:t>
            </w:r>
            <w:proofErr w:type="gramEnd"/>
            <w:r w:rsidR="00632E49">
              <w:t xml:space="preserve"> </w:t>
            </w:r>
            <w:r w:rsidR="00632E49" w:rsidRPr="00B1309E">
              <w:rPr>
                <w:sz w:val="28"/>
                <w:szCs w:val="28"/>
              </w:rPr>
              <w:t>п</w:t>
            </w:r>
            <w:r w:rsidR="00632E49" w:rsidRPr="009A3560">
              <w:rPr>
                <w:sz w:val="28"/>
                <w:szCs w:val="28"/>
              </w:rPr>
              <w:t>ункт</w:t>
            </w:r>
            <w:r w:rsidR="00632E49">
              <w:rPr>
                <w:sz w:val="28"/>
                <w:szCs w:val="28"/>
              </w:rPr>
              <w:t>е</w:t>
            </w:r>
            <w:r w:rsidR="00632E49" w:rsidRPr="009A3560">
              <w:rPr>
                <w:sz w:val="28"/>
                <w:szCs w:val="28"/>
              </w:rPr>
              <w:t xml:space="preserve"> </w:t>
            </w:r>
            <w:r w:rsidR="00632E49">
              <w:rPr>
                <w:sz w:val="28"/>
                <w:szCs w:val="28"/>
              </w:rPr>
              <w:t>3.</w:t>
            </w:r>
            <w:r w:rsidR="00E97753">
              <w:rPr>
                <w:sz w:val="28"/>
                <w:szCs w:val="28"/>
              </w:rPr>
              <w:t>1.</w:t>
            </w:r>
            <w:r w:rsidR="00632E49">
              <w:rPr>
                <w:sz w:val="28"/>
                <w:szCs w:val="28"/>
              </w:rPr>
              <w:t>2:</w:t>
            </w:r>
          </w:p>
          <w:p w:rsidR="00632E49" w:rsidRDefault="00632E49" w:rsidP="00632E49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t xml:space="preserve">1)  </w:t>
            </w:r>
            <w:hyperlink r:id="rId8" w:history="1">
              <w:r>
                <w:rPr>
                  <w:rFonts w:eastAsiaTheme="minorHAnsi"/>
                  <w:sz w:val="28"/>
                  <w:szCs w:val="28"/>
                  <w:lang w:eastAsia="en-US"/>
                </w:rPr>
                <w:t>а</w:t>
              </w:r>
              <w:r w:rsidRPr="00954965">
                <w:rPr>
                  <w:rFonts w:eastAsiaTheme="minorHAnsi"/>
                  <w:sz w:val="28"/>
                  <w:szCs w:val="28"/>
                  <w:lang w:eastAsia="en-US"/>
                </w:rPr>
                <w:t>бзац трет</w:t>
              </w:r>
              <w:r>
                <w:rPr>
                  <w:rFonts w:eastAsiaTheme="minorHAnsi"/>
                  <w:sz w:val="28"/>
                  <w:szCs w:val="28"/>
                  <w:lang w:eastAsia="en-US"/>
                </w:rPr>
                <w:t>ий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изложить в следующей редакции: </w:t>
            </w:r>
          </w:p>
          <w:p w:rsidR="00632E49" w:rsidRDefault="00632E49" w:rsidP="00632E49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"- поступления в разрезе кодов бюджетной классификации Российской Федерации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;"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632E49" w:rsidRDefault="00632E49" w:rsidP="00632E49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1309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2) в </w:t>
            </w:r>
            <w:hyperlink r:id="rId9" w:history="1">
              <w:r w:rsidRPr="00954965">
                <w:rPr>
                  <w:rFonts w:eastAsiaTheme="minorHAnsi"/>
                  <w:sz w:val="28"/>
                  <w:szCs w:val="28"/>
                  <w:lang w:eastAsia="en-US"/>
                </w:rPr>
                <w:t>абзац</w:t>
              </w:r>
              <w:r>
                <w:rPr>
                  <w:rFonts w:eastAsiaTheme="minorHAnsi"/>
                  <w:sz w:val="28"/>
                  <w:szCs w:val="28"/>
                  <w:lang w:eastAsia="en-US"/>
                </w:rPr>
                <w:t>е</w:t>
              </w:r>
            </w:hyperlink>
            <w:r w:rsidRPr="0095496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hyperlink r:id="rId10" w:history="1">
              <w:r w:rsidRPr="00954965">
                <w:rPr>
                  <w:rFonts w:eastAsiaTheme="minorHAnsi"/>
                  <w:sz w:val="28"/>
                  <w:szCs w:val="28"/>
                  <w:lang w:eastAsia="en-US"/>
                </w:rPr>
                <w:t xml:space="preserve">четвертом 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слово "КОСГУ" заменить словами "кодов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бюджетной классификации Российской Федерации".</w:t>
            </w:r>
          </w:p>
          <w:p w:rsidR="003E7DC8" w:rsidRDefault="003E7DC8" w:rsidP="00632E49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14C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proofErr w:type="gramStart"/>
            <w:r w:rsidRPr="003714CA">
              <w:rPr>
                <w:sz w:val="28"/>
                <w:szCs w:val="28"/>
              </w:rPr>
              <w:t xml:space="preserve"> В</w:t>
            </w:r>
            <w:proofErr w:type="gramEnd"/>
            <w:r w:rsidRPr="003714CA">
              <w:rPr>
                <w:sz w:val="28"/>
                <w:szCs w:val="28"/>
              </w:rPr>
              <w:t xml:space="preserve"> абзаце  </w:t>
            </w:r>
            <w:r>
              <w:rPr>
                <w:sz w:val="28"/>
                <w:szCs w:val="28"/>
              </w:rPr>
              <w:t>четвертом</w:t>
            </w:r>
            <w:r w:rsidRPr="003714CA">
              <w:rPr>
                <w:sz w:val="28"/>
                <w:szCs w:val="28"/>
              </w:rPr>
              <w:t xml:space="preserve"> пункта 3.</w:t>
            </w:r>
            <w:r>
              <w:rPr>
                <w:sz w:val="28"/>
                <w:szCs w:val="28"/>
              </w:rPr>
              <w:t>1</w:t>
            </w:r>
            <w:r w:rsidRPr="003714C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7.</w:t>
            </w:r>
            <w:r w:rsidRPr="003714CA">
              <w:rPr>
                <w:sz w:val="28"/>
                <w:szCs w:val="28"/>
              </w:rPr>
              <w:t xml:space="preserve"> слова «</w:t>
            </w:r>
            <w:r w:rsidRPr="003714CA">
              <w:rPr>
                <w:rFonts w:eastAsia="MS Mincho"/>
                <w:sz w:val="28"/>
                <w:szCs w:val="28"/>
                <w:lang w:eastAsia="ja-JP"/>
              </w:rPr>
              <w:t>электронной цифровой подписью (ЭЦП)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"</w:t>
            </w:r>
            <w:r w:rsidRPr="003714CA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 w:rsidRPr="003714CA">
              <w:rPr>
                <w:sz w:val="28"/>
                <w:szCs w:val="28"/>
              </w:rPr>
              <w:t>заменить словами</w:t>
            </w:r>
            <w:r w:rsidRPr="003714CA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"</w:t>
            </w:r>
            <w:r w:rsidRPr="003714CA">
              <w:rPr>
                <w:rFonts w:eastAsia="MS Mincho"/>
                <w:sz w:val="28"/>
                <w:szCs w:val="28"/>
                <w:lang w:eastAsia="ja-JP"/>
              </w:rPr>
              <w:t>электронной подписью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"</w:t>
            </w:r>
            <w:r>
              <w:rPr>
                <w:rFonts w:eastAsia="MS Mincho"/>
                <w:sz w:val="28"/>
                <w:szCs w:val="28"/>
                <w:lang w:eastAsia="ja-JP"/>
              </w:rPr>
              <w:t>.</w:t>
            </w:r>
          </w:p>
          <w:p w:rsidR="00454271" w:rsidRDefault="00454271" w:rsidP="00454271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3E7DC8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абзаце первом пункт</w:t>
            </w:r>
            <w:r w:rsidR="00C05B6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3.2.1.</w:t>
            </w:r>
            <w:r w:rsidR="00632E49" w:rsidRPr="00B1309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слово "КОСГУ" заменить словами "кодов бюджетной классификации Российской Федерации";</w:t>
            </w:r>
          </w:p>
          <w:p w:rsidR="00632E49" w:rsidRDefault="00454271" w:rsidP="00632E49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3E7DC8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пункте 3.2.2.:</w:t>
            </w:r>
          </w:p>
          <w:p w:rsidR="00632E49" w:rsidRDefault="00454271" w:rsidP="00632E49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632E49">
              <w:rPr>
                <w:rFonts w:eastAsiaTheme="minorHAnsi"/>
                <w:sz w:val="28"/>
                <w:szCs w:val="28"/>
                <w:lang w:eastAsia="en-US"/>
              </w:rPr>
              <w:t xml:space="preserve">) в </w:t>
            </w:r>
            <w:hyperlink r:id="rId11" w:history="1">
              <w:r w:rsidR="00632E49" w:rsidRPr="00477B13">
                <w:rPr>
                  <w:rFonts w:eastAsiaTheme="minorHAnsi"/>
                  <w:sz w:val="28"/>
                  <w:szCs w:val="28"/>
                  <w:lang w:eastAsia="en-US"/>
                </w:rPr>
                <w:t>подпункте 1</w:t>
              </w:r>
            </w:hyperlink>
            <w:r w:rsidR="00AD03EF">
              <w:rPr>
                <w:rFonts w:eastAsiaTheme="minorHAnsi"/>
                <w:sz w:val="28"/>
                <w:szCs w:val="28"/>
                <w:lang w:eastAsia="en-US"/>
              </w:rPr>
              <w:t xml:space="preserve"> слова "</w:t>
            </w:r>
            <w:r w:rsidR="00E97DD2">
              <w:rPr>
                <w:rFonts w:eastAsiaTheme="minorHAnsi"/>
                <w:sz w:val="28"/>
                <w:szCs w:val="28"/>
                <w:lang w:eastAsia="en-US"/>
              </w:rPr>
              <w:t xml:space="preserve">указанного в Заявке </w:t>
            </w:r>
            <w:r w:rsidR="00AD03EF">
              <w:rPr>
                <w:rFonts w:eastAsiaTheme="minorHAnsi"/>
                <w:sz w:val="28"/>
                <w:szCs w:val="28"/>
                <w:lang w:eastAsia="en-US"/>
              </w:rPr>
              <w:t>кода</w:t>
            </w:r>
            <w:r w:rsidR="00632E49">
              <w:rPr>
                <w:rFonts w:eastAsiaTheme="minorHAnsi"/>
                <w:sz w:val="28"/>
                <w:szCs w:val="28"/>
                <w:lang w:eastAsia="en-US"/>
              </w:rPr>
              <w:t xml:space="preserve"> КОСГУ" заменить словами "</w:t>
            </w:r>
            <w:r w:rsidR="00E97DD2">
              <w:rPr>
                <w:rFonts w:eastAsiaTheme="minorHAnsi"/>
                <w:sz w:val="28"/>
                <w:szCs w:val="28"/>
                <w:lang w:eastAsia="en-US"/>
              </w:rPr>
              <w:t xml:space="preserve">указанных в Заявке </w:t>
            </w:r>
            <w:r w:rsidR="00632E49">
              <w:rPr>
                <w:rFonts w:eastAsiaTheme="minorHAnsi"/>
                <w:sz w:val="28"/>
                <w:szCs w:val="28"/>
                <w:lang w:eastAsia="en-US"/>
              </w:rPr>
              <w:t>кодов бюджетной классификации Российской Федерации";</w:t>
            </w:r>
          </w:p>
          <w:p w:rsidR="00632E49" w:rsidRDefault="00454271" w:rsidP="00632E49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632E49">
              <w:rPr>
                <w:rFonts w:eastAsiaTheme="minorHAnsi"/>
                <w:sz w:val="28"/>
                <w:szCs w:val="28"/>
                <w:lang w:eastAsia="en-US"/>
              </w:rPr>
              <w:t xml:space="preserve">) в </w:t>
            </w:r>
            <w:hyperlink r:id="rId12" w:history="1">
              <w:r w:rsidR="00632E49" w:rsidRPr="00477B13">
                <w:rPr>
                  <w:rFonts w:eastAsiaTheme="minorHAnsi"/>
                  <w:sz w:val="28"/>
                  <w:szCs w:val="28"/>
                  <w:lang w:eastAsia="en-US"/>
                </w:rPr>
                <w:t xml:space="preserve">подпункте </w:t>
              </w:r>
            </w:hyperlink>
            <w:r w:rsidR="00AD03EF">
              <w:rPr>
                <w:rFonts w:eastAsiaTheme="minorHAnsi"/>
                <w:sz w:val="28"/>
                <w:szCs w:val="28"/>
                <w:lang w:eastAsia="en-US"/>
              </w:rPr>
              <w:t>2 слова "кодов</w:t>
            </w:r>
            <w:r w:rsidR="00632E49">
              <w:rPr>
                <w:rFonts w:eastAsiaTheme="minorHAnsi"/>
                <w:sz w:val="28"/>
                <w:szCs w:val="28"/>
                <w:lang w:eastAsia="en-US"/>
              </w:rPr>
              <w:t xml:space="preserve"> КОСГУ" заменить словами "кодов бюджетной клас</w:t>
            </w:r>
            <w:r w:rsidR="00AD03EF">
              <w:rPr>
                <w:rFonts w:eastAsiaTheme="minorHAnsi"/>
                <w:sz w:val="28"/>
                <w:szCs w:val="28"/>
                <w:lang w:eastAsia="en-US"/>
              </w:rPr>
              <w:t>сификации Российской Федерации".</w:t>
            </w:r>
          </w:p>
          <w:p w:rsidR="00632E49" w:rsidRDefault="00AD03EF" w:rsidP="00632E49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3E7DC8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пункте 3.2.3.</w:t>
            </w:r>
            <w:r w:rsidR="00632E4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hyperlink r:id="rId13" w:history="1">
              <w:r w:rsidR="00632E49" w:rsidRPr="00462F9C">
                <w:rPr>
                  <w:rFonts w:eastAsiaTheme="minorHAnsi"/>
                  <w:sz w:val="28"/>
                  <w:szCs w:val="28"/>
                  <w:lang w:eastAsia="en-US"/>
                </w:rPr>
                <w:t>подпункты "а"</w:t>
              </w:r>
            </w:hyperlink>
            <w:r w:rsidR="00632E49" w:rsidRPr="00462F9C">
              <w:rPr>
                <w:rFonts w:eastAsiaTheme="minorHAnsi"/>
                <w:sz w:val="28"/>
                <w:szCs w:val="28"/>
                <w:lang w:eastAsia="en-US"/>
              </w:rPr>
              <w:t xml:space="preserve"> и </w:t>
            </w:r>
            <w:hyperlink r:id="rId14" w:history="1">
              <w:r w:rsidR="00632E49" w:rsidRPr="00462F9C">
                <w:rPr>
                  <w:rFonts w:eastAsiaTheme="minorHAnsi"/>
                  <w:sz w:val="28"/>
                  <w:szCs w:val="28"/>
                  <w:lang w:eastAsia="en-US"/>
                </w:rPr>
                <w:t>"б"</w:t>
              </w:r>
            </w:hyperlink>
            <w:r w:rsidR="00632E49">
              <w:rPr>
                <w:rFonts w:eastAsiaTheme="minorHAnsi"/>
                <w:sz w:val="28"/>
                <w:szCs w:val="28"/>
                <w:lang w:eastAsia="en-US"/>
              </w:rPr>
              <w:t xml:space="preserve"> изложить в следующей редакции: </w:t>
            </w:r>
          </w:p>
          <w:p w:rsidR="00632E49" w:rsidRDefault="00632E49" w:rsidP="00632E49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"а) для подтверждения возникновения денежного обязательства по поставке товаров, выполнению работ, оказанию услуг, аренде вместе с Заявкой</w:t>
            </w:r>
            <w:r w:rsidRPr="00462F9C">
              <w:rPr>
                <w:sz w:val="28"/>
                <w:szCs w:val="28"/>
              </w:rPr>
              <w:t xml:space="preserve"> в отдел казначейского исполнения бюджета представляются документы, подтверждающие возникновение денежн</w:t>
            </w:r>
            <w:r>
              <w:rPr>
                <w:sz w:val="28"/>
                <w:szCs w:val="28"/>
              </w:rPr>
              <w:t>ых</w:t>
            </w:r>
            <w:r w:rsidRPr="00462F9C">
              <w:rPr>
                <w:sz w:val="28"/>
                <w:szCs w:val="28"/>
              </w:rPr>
              <w:t xml:space="preserve"> обязательств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(контракт (договор), счет и (или) счет-фактура, накладная, акт приемки-передачи (акт выполненных работ (оказанных услуг)));</w:t>
            </w:r>
          </w:p>
          <w:p w:rsidR="00632E49" w:rsidRDefault="00632E49" w:rsidP="00632E49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б) для подтверждения возникновения денежного обязательства за счет субсидий на осуществление капитальных вложений автономное учреждение предоставляет</w:t>
            </w:r>
            <w:r w:rsidRPr="00462F9C">
              <w:rPr>
                <w:sz w:val="28"/>
                <w:szCs w:val="28"/>
              </w:rPr>
              <w:t xml:space="preserve"> в отдел казначейского исполнения бюджета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вместе с Заявкой</w:t>
            </w:r>
            <w:r>
              <w:t xml:space="preserve"> </w:t>
            </w:r>
            <w:r w:rsidRPr="008F7375">
              <w:rPr>
                <w:rFonts w:eastAsiaTheme="minorHAnsi"/>
                <w:sz w:val="28"/>
                <w:szCs w:val="28"/>
                <w:lang w:eastAsia="en-US"/>
              </w:rPr>
              <w:t>документы, подтверждающие возникновение денежных обязательств (контракт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(договор), счет и (или) счет-фактура, накладная, акт сдачи-приемки выполненных работ), </w:t>
            </w:r>
            <w:r w:rsidRPr="008F7375">
              <w:rPr>
                <w:sz w:val="28"/>
                <w:szCs w:val="28"/>
              </w:rPr>
              <w:t>а также в соответствии с порядком осуществления капитальных вложений в объекты муниципальной собственности городского округа город Кулебаки Нижегородской области.</w:t>
            </w:r>
            <w:r w:rsidR="00FF3A33">
              <w:rPr>
                <w:rFonts w:eastAsiaTheme="minorHAnsi"/>
                <w:sz w:val="28"/>
                <w:szCs w:val="28"/>
                <w:lang w:eastAsia="en-US"/>
              </w:rPr>
              <w:t xml:space="preserve"> ".</w:t>
            </w:r>
            <w:proofErr w:type="gramEnd"/>
          </w:p>
          <w:p w:rsidR="00702337" w:rsidRDefault="00702337" w:rsidP="00632E49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166B49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абзаце третьем пункта 3.</w:t>
            </w:r>
            <w:r w:rsidR="005F1C68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5F1C68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B1309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слово "КОСГУ" заменить словами "кодов бюджетной клас</w:t>
            </w:r>
            <w:r w:rsidR="00FF3A33">
              <w:rPr>
                <w:rFonts w:eastAsiaTheme="minorHAnsi"/>
                <w:sz w:val="28"/>
                <w:szCs w:val="28"/>
                <w:lang w:eastAsia="en-US"/>
              </w:rPr>
              <w:t>сификации Российской Федерации".</w:t>
            </w:r>
          </w:p>
          <w:p w:rsidR="00632E49" w:rsidRDefault="00B86B39" w:rsidP="00632E4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32E49" w:rsidRPr="0085567C">
              <w:rPr>
                <w:sz w:val="28"/>
                <w:szCs w:val="28"/>
              </w:rPr>
              <w:t>.</w:t>
            </w:r>
            <w:r w:rsidR="00632E49" w:rsidRPr="000E08FE">
              <w:rPr>
                <w:sz w:val="28"/>
                <w:szCs w:val="28"/>
              </w:rPr>
              <w:t xml:space="preserve"> Настоящий Приказ вступает в силу со дня его подписания</w:t>
            </w:r>
            <w:r w:rsidR="00632E49">
              <w:rPr>
                <w:sz w:val="28"/>
                <w:szCs w:val="28"/>
              </w:rPr>
              <w:t xml:space="preserve"> </w:t>
            </w:r>
          </w:p>
          <w:p w:rsidR="009F7160" w:rsidRPr="00CC07D6" w:rsidRDefault="00B86B39" w:rsidP="00632E4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F7160" w:rsidRPr="00CC07D6">
              <w:rPr>
                <w:sz w:val="28"/>
                <w:szCs w:val="28"/>
              </w:rPr>
              <w:t>.</w:t>
            </w:r>
            <w:r w:rsidR="00454CA6">
              <w:rPr>
                <w:sz w:val="28"/>
                <w:szCs w:val="28"/>
              </w:rPr>
              <w:t>Главному</w:t>
            </w:r>
            <w:r w:rsidR="009F7160" w:rsidRPr="00CC07D6">
              <w:rPr>
                <w:sz w:val="28"/>
                <w:szCs w:val="28"/>
              </w:rPr>
              <w:t xml:space="preserve"> специалисту отдела анализа и планирования доходов (Морозовой М.В.) обеспечить размещение данного приказа на официальном интернет – сайте  </w:t>
            </w:r>
            <w:r w:rsidR="009F7160" w:rsidRPr="00CC07D6">
              <w:rPr>
                <w:sz w:val="28"/>
                <w:szCs w:val="28"/>
                <w:lang w:val="en-US"/>
              </w:rPr>
              <w:t>www</w:t>
            </w:r>
            <w:r w:rsidR="009F7160" w:rsidRPr="00CC07D6">
              <w:rPr>
                <w:spacing w:val="60"/>
                <w:sz w:val="28"/>
                <w:szCs w:val="28"/>
              </w:rPr>
              <w:t>:</w:t>
            </w:r>
            <w:r w:rsidR="009F7160" w:rsidRPr="00CC07D6">
              <w:rPr>
                <w:sz w:val="28"/>
                <w:szCs w:val="28"/>
              </w:rPr>
              <w:t xml:space="preserve"> </w:t>
            </w:r>
            <w:proofErr w:type="spellStart"/>
            <w:r w:rsidR="00CC07D6">
              <w:rPr>
                <w:sz w:val="28"/>
                <w:szCs w:val="28"/>
              </w:rPr>
              <w:t>кулебаки-округ.рф</w:t>
            </w:r>
            <w:proofErr w:type="spellEnd"/>
            <w:r w:rsidR="00CC07D6">
              <w:rPr>
                <w:sz w:val="28"/>
                <w:szCs w:val="28"/>
              </w:rPr>
              <w:t>.</w:t>
            </w:r>
          </w:p>
          <w:p w:rsidR="00B20AC8" w:rsidRPr="00354710" w:rsidRDefault="009F7160" w:rsidP="00B86B3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C07D6">
              <w:rPr>
                <w:sz w:val="28"/>
                <w:szCs w:val="28"/>
              </w:rPr>
              <w:lastRenderedPageBreak/>
              <w:t xml:space="preserve">         </w:t>
            </w:r>
            <w:r w:rsidR="00B86B39">
              <w:rPr>
                <w:sz w:val="28"/>
                <w:szCs w:val="28"/>
              </w:rPr>
              <w:t>4</w:t>
            </w:r>
            <w:r w:rsidRPr="00CC07D6">
              <w:rPr>
                <w:sz w:val="28"/>
                <w:szCs w:val="28"/>
              </w:rPr>
              <w:t>.</w:t>
            </w:r>
            <w:proofErr w:type="gramStart"/>
            <w:r w:rsidRPr="00CC07D6">
              <w:rPr>
                <w:sz w:val="28"/>
                <w:szCs w:val="28"/>
              </w:rPr>
              <w:t>Контроль за</w:t>
            </w:r>
            <w:proofErr w:type="gramEnd"/>
            <w:r w:rsidRPr="00CC07D6">
              <w:rPr>
                <w:sz w:val="28"/>
                <w:szCs w:val="28"/>
              </w:rPr>
              <w:t xml:space="preserve"> исполнением настоящего приказа возложить на начальника отдела по казначейскому исполнению бюджета </w:t>
            </w:r>
            <w:proofErr w:type="spellStart"/>
            <w:r w:rsidRPr="00CC07D6">
              <w:rPr>
                <w:sz w:val="28"/>
                <w:szCs w:val="28"/>
              </w:rPr>
              <w:t>Лимонушкину</w:t>
            </w:r>
            <w:proofErr w:type="spellEnd"/>
            <w:r w:rsidRPr="00CC07D6">
              <w:rPr>
                <w:sz w:val="28"/>
                <w:szCs w:val="28"/>
              </w:rPr>
              <w:t xml:space="preserve"> П.М.</w:t>
            </w:r>
          </w:p>
        </w:tc>
      </w:tr>
    </w:tbl>
    <w:p w:rsidR="009F7160" w:rsidRDefault="009F7160" w:rsidP="009F7160"/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820"/>
        <w:gridCol w:w="2268"/>
        <w:gridCol w:w="2693"/>
      </w:tblGrid>
      <w:tr w:rsidR="009F7160" w:rsidRPr="006D59D6" w:rsidTr="0039037B">
        <w:tc>
          <w:tcPr>
            <w:tcW w:w="4820" w:type="dxa"/>
          </w:tcPr>
          <w:p w:rsidR="009F7160" w:rsidRPr="005C27BC" w:rsidRDefault="0014046D" w:rsidP="001404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 w:rsidR="00A244C7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proofErr w:type="spellEnd"/>
            <w:r w:rsidR="00A244C7">
              <w:rPr>
                <w:sz w:val="28"/>
                <w:szCs w:val="28"/>
              </w:rPr>
              <w:t xml:space="preserve"> ф</w:t>
            </w:r>
            <w:r w:rsidR="009F7160" w:rsidRPr="005C27BC">
              <w:rPr>
                <w:sz w:val="28"/>
                <w:szCs w:val="28"/>
              </w:rPr>
              <w:t>инансового управления</w:t>
            </w:r>
          </w:p>
        </w:tc>
        <w:tc>
          <w:tcPr>
            <w:tcW w:w="2268" w:type="dxa"/>
          </w:tcPr>
          <w:p w:rsidR="009F7160" w:rsidRPr="005C27BC" w:rsidRDefault="009F7160" w:rsidP="003903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7160" w:rsidRDefault="009F7160" w:rsidP="0014046D">
            <w:pPr>
              <w:rPr>
                <w:sz w:val="28"/>
                <w:szCs w:val="28"/>
              </w:rPr>
            </w:pPr>
          </w:p>
          <w:p w:rsidR="0014046D" w:rsidRPr="005C27BC" w:rsidRDefault="0014046D" w:rsidP="00140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spellStart"/>
            <w:r>
              <w:rPr>
                <w:sz w:val="28"/>
                <w:szCs w:val="28"/>
              </w:rPr>
              <w:t>И.Ю.Даньшина</w:t>
            </w:r>
            <w:proofErr w:type="spellEnd"/>
          </w:p>
        </w:tc>
      </w:tr>
      <w:tr w:rsidR="000D53CA" w:rsidRPr="006D59D6" w:rsidTr="000D53CA">
        <w:trPr>
          <w:trHeight w:val="80"/>
        </w:trPr>
        <w:tc>
          <w:tcPr>
            <w:tcW w:w="4820" w:type="dxa"/>
          </w:tcPr>
          <w:p w:rsidR="000D53CA" w:rsidRDefault="000D53CA" w:rsidP="0039037B">
            <w:pPr>
              <w:rPr>
                <w:sz w:val="28"/>
                <w:szCs w:val="28"/>
              </w:rPr>
            </w:pPr>
          </w:p>
          <w:p w:rsidR="000D53CA" w:rsidRDefault="000D53CA" w:rsidP="000D53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2268" w:type="dxa"/>
          </w:tcPr>
          <w:p w:rsidR="000D53CA" w:rsidRPr="005C27BC" w:rsidRDefault="000D53CA" w:rsidP="003903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D53CA" w:rsidRPr="005C27BC" w:rsidRDefault="000D53CA" w:rsidP="00A244C7">
            <w:pPr>
              <w:jc w:val="right"/>
              <w:rPr>
                <w:sz w:val="28"/>
                <w:szCs w:val="28"/>
              </w:rPr>
            </w:pPr>
          </w:p>
        </w:tc>
      </w:tr>
    </w:tbl>
    <w:p w:rsidR="009F7160" w:rsidRDefault="009F7160" w:rsidP="009F7160">
      <w:pPr>
        <w:ind w:firstLine="709"/>
      </w:pPr>
    </w:p>
    <w:p w:rsidR="002856E6" w:rsidRDefault="002856E6" w:rsidP="002856E6">
      <w:pPr>
        <w:pStyle w:val="ConsPlusNormal"/>
        <w:spacing w:after="120"/>
        <w:jc w:val="center"/>
      </w:pPr>
    </w:p>
    <w:p w:rsidR="002856E6" w:rsidRDefault="002856E6" w:rsidP="002856E6">
      <w:pPr>
        <w:jc w:val="center"/>
      </w:pPr>
    </w:p>
    <w:p w:rsidR="000D53CA" w:rsidRDefault="000D53CA" w:rsidP="00AE7CDE">
      <w:pPr>
        <w:pStyle w:val="ConsPlusNonformat"/>
        <w:widowControl/>
      </w:pPr>
      <w:r>
        <w:t xml:space="preserve">    </w:t>
      </w:r>
    </w:p>
    <w:p w:rsidR="000D53CA" w:rsidRDefault="000D53CA" w:rsidP="000D53CA">
      <w:pPr>
        <w:pStyle w:val="ConsPlusNonformat"/>
        <w:widowControl/>
      </w:pPr>
    </w:p>
    <w:p w:rsidR="000D53CA" w:rsidRDefault="000D53CA" w:rsidP="000D53CA"/>
    <w:p w:rsidR="002856E6" w:rsidRDefault="002856E6" w:rsidP="002856E6">
      <w:pPr>
        <w:autoSpaceDE w:val="0"/>
        <w:autoSpaceDN w:val="0"/>
        <w:adjustRightInd w:val="0"/>
        <w:spacing w:line="360" w:lineRule="auto"/>
        <w:ind w:firstLine="539"/>
        <w:jc w:val="both"/>
        <w:rPr>
          <w:b/>
          <w:bCs/>
        </w:rPr>
      </w:pPr>
    </w:p>
    <w:sectPr w:rsidR="002856E6" w:rsidSect="000D53C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160"/>
    <w:rsid w:val="00000E57"/>
    <w:rsid w:val="00010930"/>
    <w:rsid w:val="00014C49"/>
    <w:rsid w:val="00047433"/>
    <w:rsid w:val="000979A0"/>
    <w:rsid w:val="000A16BD"/>
    <w:rsid w:val="000B664A"/>
    <w:rsid w:val="000B778E"/>
    <w:rsid w:val="000D53CA"/>
    <w:rsid w:val="00101B30"/>
    <w:rsid w:val="0012718A"/>
    <w:rsid w:val="0014046D"/>
    <w:rsid w:val="00166B49"/>
    <w:rsid w:val="001E2E24"/>
    <w:rsid w:val="002129EC"/>
    <w:rsid w:val="00216A1E"/>
    <w:rsid w:val="00216DFF"/>
    <w:rsid w:val="00224EE5"/>
    <w:rsid w:val="00256197"/>
    <w:rsid w:val="00266D8C"/>
    <w:rsid w:val="00277DD4"/>
    <w:rsid w:val="00281BB4"/>
    <w:rsid w:val="002856E6"/>
    <w:rsid w:val="002B566A"/>
    <w:rsid w:val="002C0448"/>
    <w:rsid w:val="002C7D73"/>
    <w:rsid w:val="002D7FCD"/>
    <w:rsid w:val="002F591A"/>
    <w:rsid w:val="00316CC3"/>
    <w:rsid w:val="0031790C"/>
    <w:rsid w:val="003828DF"/>
    <w:rsid w:val="00386ED9"/>
    <w:rsid w:val="003A0DAA"/>
    <w:rsid w:val="003A1588"/>
    <w:rsid w:val="003E6D01"/>
    <w:rsid w:val="003E7DC8"/>
    <w:rsid w:val="00454271"/>
    <w:rsid w:val="00454CA6"/>
    <w:rsid w:val="00466571"/>
    <w:rsid w:val="004B0490"/>
    <w:rsid w:val="004E0F43"/>
    <w:rsid w:val="004F3053"/>
    <w:rsid w:val="00502AE0"/>
    <w:rsid w:val="005125A7"/>
    <w:rsid w:val="00517CF9"/>
    <w:rsid w:val="0055620B"/>
    <w:rsid w:val="00561E71"/>
    <w:rsid w:val="0058149E"/>
    <w:rsid w:val="005D67AA"/>
    <w:rsid w:val="005F1C68"/>
    <w:rsid w:val="005F3551"/>
    <w:rsid w:val="00632E49"/>
    <w:rsid w:val="006B340A"/>
    <w:rsid w:val="006E6147"/>
    <w:rsid w:val="00702337"/>
    <w:rsid w:val="00720031"/>
    <w:rsid w:val="007C7062"/>
    <w:rsid w:val="007D3A1F"/>
    <w:rsid w:val="007D6669"/>
    <w:rsid w:val="00831D56"/>
    <w:rsid w:val="00840E5A"/>
    <w:rsid w:val="0085595C"/>
    <w:rsid w:val="00893DBF"/>
    <w:rsid w:val="008B7444"/>
    <w:rsid w:val="008E7385"/>
    <w:rsid w:val="00905144"/>
    <w:rsid w:val="0099340C"/>
    <w:rsid w:val="009A3560"/>
    <w:rsid w:val="009C42B5"/>
    <w:rsid w:val="009C784A"/>
    <w:rsid w:val="009D1592"/>
    <w:rsid w:val="009F7160"/>
    <w:rsid w:val="00A123F1"/>
    <w:rsid w:val="00A244C7"/>
    <w:rsid w:val="00A42D1B"/>
    <w:rsid w:val="00A9302E"/>
    <w:rsid w:val="00AA293A"/>
    <w:rsid w:val="00AD03EF"/>
    <w:rsid w:val="00AD5FEA"/>
    <w:rsid w:val="00AE7CDE"/>
    <w:rsid w:val="00B110BD"/>
    <w:rsid w:val="00B15B4E"/>
    <w:rsid w:val="00B20AC8"/>
    <w:rsid w:val="00B37C78"/>
    <w:rsid w:val="00B42112"/>
    <w:rsid w:val="00B86B39"/>
    <w:rsid w:val="00BD3ADF"/>
    <w:rsid w:val="00BF6DCC"/>
    <w:rsid w:val="00C05B6A"/>
    <w:rsid w:val="00C50E78"/>
    <w:rsid w:val="00C80F41"/>
    <w:rsid w:val="00C875A3"/>
    <w:rsid w:val="00CC07D6"/>
    <w:rsid w:val="00D34C48"/>
    <w:rsid w:val="00D422B7"/>
    <w:rsid w:val="00D63644"/>
    <w:rsid w:val="00DC5DB2"/>
    <w:rsid w:val="00DE3BB7"/>
    <w:rsid w:val="00E275B2"/>
    <w:rsid w:val="00E81AE6"/>
    <w:rsid w:val="00E96071"/>
    <w:rsid w:val="00E97753"/>
    <w:rsid w:val="00E97DD2"/>
    <w:rsid w:val="00F04F11"/>
    <w:rsid w:val="00F4188B"/>
    <w:rsid w:val="00F516F7"/>
    <w:rsid w:val="00F77E81"/>
    <w:rsid w:val="00FB49D4"/>
    <w:rsid w:val="00FD0BF8"/>
    <w:rsid w:val="00FE2EDF"/>
    <w:rsid w:val="00FF3A33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7160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716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Subtitle"/>
    <w:basedOn w:val="a"/>
    <w:link w:val="a4"/>
    <w:qFormat/>
    <w:rsid w:val="009F7160"/>
    <w:pPr>
      <w:jc w:val="center"/>
    </w:pPr>
    <w:rPr>
      <w:b/>
      <w:bCs/>
      <w:sz w:val="48"/>
    </w:rPr>
  </w:style>
  <w:style w:type="character" w:customStyle="1" w:styleId="a4">
    <w:name w:val="Подзаголовок Знак"/>
    <w:basedOn w:val="a0"/>
    <w:link w:val="a3"/>
    <w:rsid w:val="009F7160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customStyle="1" w:styleId="ConsPlusNormal">
    <w:name w:val="ConsPlusNormal"/>
    <w:rsid w:val="009F7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71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1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D53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12093D3AE89A8DDB5A4F8CE45B6F2A21FD57EBC362E0954544B72F29AF8AFED4D141B63FCC2ECAE1913FB652B45E1A9A4B94BE76BAD6EAAD65A51Fj9b0N" TargetMode="External"/><Relationship Id="rId13" Type="http://schemas.openxmlformats.org/officeDocument/2006/relationships/hyperlink" Target="consultantplus://offline/ref=0751CC8CCDBD13C4BC1314E196EEE13C5A447DF0C17117825A60087CD2034A4C97DD1E38DCB819D75B2E1D79B788AB16F433D79D7C80BB33DCB4C9CF3Er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8A3B570F2B710868673394BBDEF9EC0EB83948063EB20E11531D670AB55C1A6EF1F932601845C32CD213B9A0C569DF278B3778216D01639E36BD2EWAQ6N" TargetMode="External"/><Relationship Id="rId12" Type="http://schemas.openxmlformats.org/officeDocument/2006/relationships/hyperlink" Target="consultantplus://offline/ref=11FA5199AE123321077E88FADF3335E354F9FB5189695356B157846A94C19C5CB8882B2D6C377DB991BB4B54275E1C94E7ECCF136E92F16F1083FC0ARCk4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8A3B570F2B710868673394BBDEF9EC0EB83948063EB20E11531D670AB55C1A6EF1F932601845C32CD213B9A0C569DF278B3778216D01639E36BD2EWAQ6N" TargetMode="External"/><Relationship Id="rId11" Type="http://schemas.openxmlformats.org/officeDocument/2006/relationships/hyperlink" Target="consultantplus://offline/ref=11FA5199AE123321077E88FADF3335E354F9FB5189695356B157846A94C19C5CB8882B2D6C377DB991BB4B54275E1C94E7ECCF136E92F16F1083FC0ARCk4N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E12093D3AE89A8DDB5A4F8CE45B6F2A21FD57EBC362E0954544B72F29AF8AFED4D141B63FCC2ECAE1913FB655B45E1A9A4B94BE76BAD6EAAD65A51Fj9b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12093D3AE89A8DDB5A4F8CE45B6F2A21FD57EBC362E0954544B72F29AF8AFED4D141B63FCC2ECAE1913FB652B45E1A9A4B94BE76BAD6EAAD65A51Fj9b0N" TargetMode="External"/><Relationship Id="rId14" Type="http://schemas.openxmlformats.org/officeDocument/2006/relationships/hyperlink" Target="consultantplus://offline/ref=0751CC8CCDBD13C4BC1314E196EEE13C5A447DF0C17117825A60087CD2034A4C97DD1E38DCB819D75B2E1D79B088AB16F433D79D7C80BB33DCB4C9CF3Er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LimonushkinaPM</cp:lastModifiedBy>
  <cp:revision>54</cp:revision>
  <cp:lastPrinted>2021-07-07T08:10:00Z</cp:lastPrinted>
  <dcterms:created xsi:type="dcterms:W3CDTF">2017-07-26T06:57:00Z</dcterms:created>
  <dcterms:modified xsi:type="dcterms:W3CDTF">2021-07-07T08:10:00Z</dcterms:modified>
</cp:coreProperties>
</file>