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E" w:rsidRDefault="00CA6F6E" w:rsidP="00867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332FBA">
        <w:rPr>
          <w:rFonts w:ascii="Times New Roman" w:hAnsi="Times New Roman" w:cs="Times New Roman"/>
        </w:rPr>
        <w:t>4</w:t>
      </w:r>
      <w:r w:rsidRPr="00CA6F6E">
        <w:rPr>
          <w:rFonts w:ascii="Times New Roman" w:hAnsi="Times New Roman" w:cs="Times New Roman"/>
        </w:rPr>
        <w:t xml:space="preserve"> 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32FBA" w:rsidRPr="00B7359E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7396" w:rsidRDefault="00332FBA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6E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396" w:rsidRPr="00FC3FE3">
        <w:rPr>
          <w:rFonts w:ascii="Times New Roman" w:hAnsi="Times New Roman" w:cs="Times New Roman"/>
          <w:sz w:val="24"/>
          <w:szCs w:val="24"/>
        </w:rPr>
        <w:t>(в редакции решения</w:t>
      </w:r>
      <w:proofErr w:type="gramEnd"/>
    </w:p>
    <w:p w:rsidR="006E7396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</w:t>
      </w:r>
    </w:p>
    <w:p w:rsidR="00332FBA" w:rsidRPr="00B7359E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город Кулебаки от </w:t>
      </w:r>
      <w:r w:rsidR="00A1376C">
        <w:rPr>
          <w:rFonts w:ascii="Times New Roman" w:hAnsi="Times New Roman" w:cs="Times New Roman"/>
          <w:sz w:val="24"/>
          <w:szCs w:val="24"/>
        </w:rPr>
        <w:t>28</w:t>
      </w:r>
      <w:r w:rsidR="003607F8">
        <w:rPr>
          <w:rFonts w:ascii="Times New Roman" w:hAnsi="Times New Roman" w:cs="Times New Roman"/>
          <w:sz w:val="24"/>
          <w:szCs w:val="24"/>
        </w:rPr>
        <w:t>.0</w:t>
      </w:r>
      <w:r w:rsidR="00B81014">
        <w:rPr>
          <w:rFonts w:ascii="Times New Roman" w:hAnsi="Times New Roman" w:cs="Times New Roman"/>
          <w:sz w:val="24"/>
          <w:szCs w:val="24"/>
        </w:rPr>
        <w:t>6</w:t>
      </w:r>
      <w:r w:rsidR="001E37AB">
        <w:rPr>
          <w:rFonts w:ascii="Times New Roman" w:hAnsi="Times New Roman" w:cs="Times New Roman"/>
          <w:sz w:val="24"/>
          <w:szCs w:val="24"/>
        </w:rPr>
        <w:t>.2022 № 54</w:t>
      </w:r>
      <w:bookmarkStart w:id="0" w:name="_GoBack"/>
      <w:bookmarkEnd w:id="0"/>
      <w:proofErr w:type="gramStart"/>
      <w:r w:rsidRPr="00FC3F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332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2FBA" w:rsidRDefault="00332FBA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142"/>
        <w:gridCol w:w="567"/>
        <w:gridCol w:w="142"/>
        <w:gridCol w:w="567"/>
        <w:gridCol w:w="1559"/>
        <w:gridCol w:w="709"/>
        <w:gridCol w:w="1134"/>
        <w:gridCol w:w="1276"/>
        <w:gridCol w:w="939"/>
        <w:gridCol w:w="236"/>
        <w:gridCol w:w="100"/>
        <w:gridCol w:w="609"/>
      </w:tblGrid>
      <w:tr w:rsidR="00CA6F6E" w:rsidRPr="00CA6F6E" w:rsidTr="00E553C5">
        <w:trPr>
          <w:trHeight w:val="1290"/>
        </w:trPr>
        <w:tc>
          <w:tcPr>
            <w:tcW w:w="10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Кулебаки Нижегородской области</w:t>
            </w:r>
          </w:p>
          <w:p w:rsidR="00E52FB5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год и на плановый период 2023 и 2024 годов</w:t>
            </w:r>
          </w:p>
          <w:p w:rsidR="004865C9" w:rsidRDefault="004865C9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6F6E" w:rsidRPr="009C2165" w:rsidRDefault="009C2165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0D5F" w:rsidRPr="00CA6F6E" w:rsidTr="00FB7E06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2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3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4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6F6E" w:rsidRPr="00CA6F6E" w:rsidTr="00FB7E06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proofErr w:type="spellEnd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-дом-</w:t>
            </w: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FB7E06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7A63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1 704 451,3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1 435 837,3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1 381 401,1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</w:tr>
      <w:tr w:rsidR="00B27A63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</w:tr>
      <w:tr w:rsidR="00B27A63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13 342,4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13 342,4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13 342,4</w:t>
            </w:r>
          </w:p>
        </w:tc>
      </w:tr>
      <w:tr w:rsidR="00B27A63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12 842,4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12 842,4</w:t>
            </w:r>
          </w:p>
        </w:tc>
      </w:tr>
      <w:tr w:rsidR="00B27A63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14 252,6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12 842,4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12 842,4</w:t>
            </w:r>
          </w:p>
        </w:tc>
      </w:tr>
      <w:tr w:rsidR="00B27A63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12 553,8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12 553,8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288,6</w:t>
            </w:r>
          </w:p>
        </w:tc>
      </w:tr>
      <w:tr w:rsidR="00B27A63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B27A63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63" w:rsidRDefault="00B27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63" w:rsidRDefault="00B27A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924 247,9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900 095,8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895 933,2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 за счет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899 301,3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890 554,4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886 391,8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300 354,7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296 787,1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296 787,1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296 787,1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296 787,1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294 671,7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292 117,2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292 117,2</w:t>
            </w:r>
          </w:p>
        </w:tc>
      </w:tr>
      <w:tr w:rsidR="008F00A4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294 671,7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292 117,2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292 117,2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96 229,0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194 408,8</w:t>
            </w:r>
          </w:p>
        </w:tc>
      </w:tr>
      <w:tr w:rsidR="008F00A4" w:rsidRPr="00342D50" w:rsidTr="00FB7E06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1 479,4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Приведение в </w:t>
            </w:r>
            <w:proofErr w:type="spellStart"/>
            <w:r>
              <w:rPr>
                <w:color w:val="000000"/>
              </w:rPr>
              <w:t>пожаробезопасное</w:t>
            </w:r>
            <w:proofErr w:type="spellEnd"/>
            <w:r>
              <w:rPr>
                <w:color w:val="000000"/>
              </w:rPr>
              <w:t xml:space="preserve"> состояние объектов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Мероприятия в рамках муниципальной программы «Энергосбережение и повышение энергетической эффективности на территории городского </w:t>
            </w:r>
            <w:r>
              <w:rPr>
                <w:color w:val="000000"/>
              </w:rPr>
              <w:lastRenderedPageBreak/>
              <w:t>округа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Замена имеющихся светильников наружного освещения и ламп накаливания в зданиях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замене светильников и ламп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433 241,2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419 037,6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419 503,8</w:t>
            </w:r>
          </w:p>
        </w:tc>
      </w:tr>
      <w:tr w:rsidR="008F00A4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432 389,2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419 037,6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419 503,8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413 606,6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409 167,3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411 342,1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410 625,6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409 167,3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411 342,1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55 389,1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55 331,0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923,5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1 144,2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53 209,1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53 150,9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112,3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20 936,4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22 062,8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390,6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20 545,8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21 672,2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293 371,4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293 371,4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4 630,2</w:t>
            </w:r>
          </w:p>
        </w:tc>
      </w:tr>
      <w:tr w:rsidR="008F00A4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461,4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288 279,8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288 279,8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288 279,8</w:t>
            </w:r>
          </w:p>
        </w:tc>
      </w:tr>
      <w:tr w:rsidR="008F00A4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766,8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1 412,2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1 412,2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20,3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1 391,9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1 391,9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26 193,3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26 927,8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26 880,6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26 137,5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26 870,3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дополнительное финансовое обеспечение мероприятий по </w:t>
            </w:r>
            <w:r>
              <w:rPr>
                <w:color w:val="000000"/>
              </w:rPr>
              <w:lastRenderedPageBreak/>
              <w:t>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11 098,1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11 470,1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24,5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11 074,5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11 445,6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01.1.E1.74590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2 981,0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2 172,8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7 697,5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5 988,9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5 988,9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Обеспечение транспортными услугами </w:t>
            </w:r>
            <w:r>
              <w:rPr>
                <w:color w:val="000000"/>
              </w:rPr>
              <w:lastRenderedPageBreak/>
              <w:t>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419,0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419,0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4 378,5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4 378,5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4 669,9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Устройство всесезонных спортивных кортов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Акарицидная</w:t>
            </w:r>
            <w:proofErr w:type="spellEnd"/>
            <w:r>
              <w:rPr>
                <w:color w:val="000000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Приведение в </w:t>
            </w:r>
            <w:proofErr w:type="spellStart"/>
            <w:r>
              <w:rPr>
                <w:color w:val="000000"/>
              </w:rPr>
              <w:t>пожаробезопасное</w:t>
            </w:r>
            <w:proofErr w:type="spellEnd"/>
            <w:r>
              <w:rPr>
                <w:color w:val="000000"/>
              </w:rPr>
              <w:t xml:space="preserve"> состояние объектов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83 168,7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79 166,4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79 224,5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82 735,3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79 166,4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79 224,5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78 975,4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79 033,5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</w:t>
            </w:r>
            <w:r>
              <w:rPr>
                <w:color w:val="000000"/>
              </w:rPr>
              <w:lastRenderedPageBreak/>
              <w:t>образования, и позитивной социализации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78 975,4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79 033,5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34 757,1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34 757,1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40 156,5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42 980,5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40 156,5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42 980,5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279,2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279,2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1 016,6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762,5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254,2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Устройство всесезонных спортивных кортов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"Защита населения и территорий от </w:t>
            </w:r>
            <w:r>
              <w:rPr>
                <w:color w:val="000000"/>
              </w:rPr>
              <w:lastRenderedPageBreak/>
              <w:t>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Приведение в </w:t>
            </w:r>
            <w:proofErr w:type="spellStart"/>
            <w:r>
              <w:rPr>
                <w:color w:val="000000"/>
              </w:rPr>
              <w:t>пожаробезопасное</w:t>
            </w:r>
            <w:proofErr w:type="spellEnd"/>
            <w:r>
              <w:rPr>
                <w:color w:val="000000"/>
              </w:rPr>
              <w:t xml:space="preserve"> состояние объектов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за счет фонда на поддержку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4 785,1</w:t>
            </w:r>
          </w:p>
        </w:tc>
      </w:tr>
      <w:tr w:rsidR="008F00A4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4 785,1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4 785,1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4 785,1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3 503,5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3 503,5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компенсацию части расходов по приобретению путевки и предоставлению путевки с </w:t>
            </w:r>
            <w:r>
              <w:rPr>
                <w:color w:val="000000"/>
              </w:rPr>
              <w:lastRenderedPageBreak/>
              <w:t>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расположенные на территории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1 281,6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61,1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1 220,5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1 220,5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78 789,1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90 781,7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86 091,3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78 389,1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89 250,7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84 170,3</w:t>
            </w:r>
          </w:p>
        </w:tc>
      </w:tr>
      <w:tr w:rsidR="008F00A4" w:rsidRPr="00342D50" w:rsidTr="00FB7E06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78,6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211,4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866,0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866,0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77 855,7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88 064,7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82 984,3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>, обеспечивающих доступность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76 410,9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88 064,7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82 984,3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7 106,7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6 551,9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6 551,9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6 206,2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6 206,2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345,7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учебно-</w:t>
            </w:r>
            <w:r>
              <w:rPr>
                <w:color w:val="000000"/>
              </w:rPr>
              <w:lastRenderedPageBreak/>
              <w:t>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62 811,7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62 811,7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2 217,2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1 131,3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59 463,2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59 463,2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59 463,2</w:t>
            </w:r>
          </w:p>
        </w:tc>
      </w:tr>
      <w:tr w:rsidR="008F00A4" w:rsidRPr="00342D50" w:rsidTr="00FB7E06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14 561,8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9 481,4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14 561,8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9 481,4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1 094,7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371,9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722,8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1 339,6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1 292,9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46,7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оснащения муниципальных общеобразовательных организаций государственными символами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В.57860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В.57860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</w:t>
            </w:r>
            <w:proofErr w:type="gramStart"/>
            <w:r>
              <w:rPr>
                <w:color w:val="000000"/>
              </w:rPr>
              <w:t>E</w:t>
            </w:r>
            <w:proofErr w:type="gramEnd"/>
            <w:r>
              <w:rPr>
                <w:color w:val="000000"/>
              </w:rPr>
              <w:t>В.57860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участия </w:t>
            </w:r>
            <w:proofErr w:type="spellStart"/>
            <w:r>
              <w:rPr>
                <w:color w:val="000000"/>
              </w:rPr>
              <w:t>Кулебакских</w:t>
            </w:r>
            <w:proofErr w:type="spellEnd"/>
            <w:r>
              <w:rPr>
                <w:color w:val="000000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Сохранение и поддержание в целостности природных систем на территории городского округа город </w:t>
            </w:r>
            <w:r>
              <w:rPr>
                <w:color w:val="000000"/>
              </w:rPr>
              <w:lastRenderedPageBreak/>
              <w:t>Кулебаки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lastRenderedPageBreak/>
              <w:t>Акарицидная</w:t>
            </w:r>
            <w:proofErr w:type="spellEnd"/>
            <w:r>
              <w:rPr>
                <w:color w:val="000000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362,0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1 079,0</w:t>
            </w:r>
          </w:p>
        </w:tc>
      </w:tr>
      <w:tr w:rsidR="008F00A4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Приведение в </w:t>
            </w:r>
            <w:proofErr w:type="spellStart"/>
            <w:r>
              <w:rPr>
                <w:color w:val="000000"/>
              </w:rPr>
              <w:t>пожаробезопасное</w:t>
            </w:r>
            <w:proofErr w:type="spellEnd"/>
            <w:r>
              <w:rPr>
                <w:color w:val="000000"/>
              </w:rPr>
              <w:t xml:space="preserve"> состояние объектов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1 079,0</w:t>
            </w:r>
          </w:p>
        </w:tc>
      </w:tr>
      <w:tr w:rsidR="008F00A4" w:rsidRPr="00342D50" w:rsidTr="00FB7E06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Замена имеющихся светильников наружного освещения и ламп накаливания в зданиях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замене светильников и ламп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9 541,4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9 541,4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9 541,4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9 541,4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</w:t>
            </w:r>
            <w:r>
              <w:rPr>
                <w:color w:val="000000"/>
              </w:rPr>
              <w:lastRenderedPageBreak/>
              <w:t>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9 043,9</w:t>
            </w:r>
          </w:p>
        </w:tc>
      </w:tr>
      <w:tr w:rsidR="008F00A4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9 042,4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135,6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8 906,8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8 906,8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</w:tr>
      <w:tr w:rsidR="008F00A4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497,5</w:t>
            </w:r>
          </w:p>
        </w:tc>
      </w:tr>
      <w:tr w:rsidR="008F00A4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Совершенствование системы физического воспитания различных категорий и групп населения. Улучшение материально-технической </w:t>
            </w:r>
            <w:r>
              <w:rPr>
                <w:color w:val="000000"/>
              </w:rPr>
              <w:lastRenderedPageBreak/>
              <w:t>базы спорта.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8F00A4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4" w:rsidRDefault="008F0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A4" w:rsidRDefault="008F00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501F2B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Совет депутатов городского округа город Кулебаки Нижегородской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5 914,2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4 623,1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4 623,1</w:t>
            </w:r>
          </w:p>
        </w:tc>
      </w:tr>
      <w:tr w:rsidR="00501F2B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5 914,2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4 623,1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4 623,1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2 195,8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</w:tr>
      <w:tr w:rsidR="00501F2B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2 195,8</w:t>
            </w:r>
          </w:p>
        </w:tc>
      </w:tr>
      <w:tr w:rsidR="00501F2B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1 990,2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1 990,2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205,6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2 427,3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</w:tr>
      <w:tr w:rsidR="00501F2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</w:tr>
      <w:tr w:rsidR="00501F2B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2 427,3</w:t>
            </w:r>
          </w:p>
        </w:tc>
      </w:tr>
      <w:tr w:rsidR="00501F2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1 361,6</w:t>
            </w:r>
          </w:p>
        </w:tc>
      </w:tr>
      <w:tr w:rsidR="00501F2B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1 286,2</w:t>
            </w:r>
          </w:p>
        </w:tc>
      </w:tr>
      <w:tr w:rsidR="00501F2B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</w:tr>
      <w:tr w:rsidR="00501F2B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Руководитель контрольно-счетной комиссии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1 065,7</w:t>
            </w:r>
          </w:p>
        </w:tc>
      </w:tr>
      <w:tr w:rsidR="00501F2B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F2B" w:rsidRDefault="00501F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F2B" w:rsidRDefault="00501F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1 065,7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759 630,2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517 775,9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467 502,4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86 060,2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86 541,0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1 928,8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77 350,6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77 460,6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77 350,6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77 460,6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85 832,5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77 350,6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77 460,6</w:t>
            </w:r>
          </w:p>
        </w:tc>
      </w:tr>
      <w:tr w:rsidR="00E553C5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81 762,3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73 280,4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73 390,4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81 656,4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73 280,4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73 390,4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69 848,6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62 584,2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62 694,2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10 688,0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10 688,0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4 070,2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4 070,2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2 702,9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2 452,2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2 452,2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250,7</w:t>
            </w:r>
          </w:p>
        </w:tc>
      </w:tr>
      <w:tr w:rsidR="00E553C5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519,0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34,3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803,7</w:t>
            </w:r>
          </w:p>
        </w:tc>
      </w:tr>
      <w:tr w:rsidR="00E553C5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44,6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переданных исполнительно-распорядительным органам муниципальных </w:t>
            </w:r>
            <w:proofErr w:type="gramStart"/>
            <w:r>
              <w:rPr>
                <w:color w:val="000000"/>
              </w:rPr>
              <w:t>образований</w:t>
            </w:r>
            <w:proofErr w:type="gramEnd"/>
            <w:r>
              <w:rPr>
                <w:color w:val="000000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1 969,4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9 796,6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5 154,4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5 171,9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151,0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в сфере информатизации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1 523,2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1 316,2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1 316,2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1 001,7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142,0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содержания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859,7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34,5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Мероприятия в рамках </w:t>
            </w:r>
            <w:r>
              <w:rPr>
                <w:color w:val="000000"/>
              </w:rPr>
              <w:lastRenderedPageBreak/>
              <w:t>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по обеспечению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в рамках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1 749,7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1 749,7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1 424,7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выплату заработной платы (с начислениями на нее) работникам муниципальных </w:t>
            </w:r>
            <w:r>
              <w:rPr>
                <w:color w:val="000000"/>
              </w:rPr>
              <w:lastRenderedPageBreak/>
              <w:t>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других обязательств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Получение статистической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17 819,6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16 818,3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17 815,3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</w:t>
            </w:r>
            <w:r>
              <w:rPr>
                <w:b/>
                <w:bCs/>
                <w:color w:val="000000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17 720,6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16 689,3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17 689,3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2 176,0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Подготовка должностных лиц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Реконструкция МСО в </w:t>
            </w:r>
            <w:proofErr w:type="spellStart"/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ремячево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Создание, восполнение и хранение запасов материальных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Повышение уровня безопасности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и содержание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1 026,0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оперативного реагирования органов управления и сил муниципального </w:t>
            </w:r>
            <w:proofErr w:type="gramStart"/>
            <w:r>
              <w:rPr>
                <w:color w:val="000000"/>
              </w:rPr>
              <w:t>звена территориальной подсистемы предупреждения возникновения чрезвычайной ситуации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Страхование и технический осмотр пожарных автомобилей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пожарных машин, приобретение запасных частей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Приобретение пожарного инвентаря, знаков обозначения </w:t>
            </w:r>
            <w:proofErr w:type="spellStart"/>
            <w:r>
              <w:rPr>
                <w:color w:val="000000"/>
              </w:rPr>
              <w:t>водоисточников</w:t>
            </w:r>
            <w:proofErr w:type="spellEnd"/>
            <w:r>
              <w:rPr>
                <w:color w:val="000000"/>
              </w:rPr>
              <w:t>, пожарно-технического вооружения, снаряжения пожарного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E553C5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Противопожарная агитация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E553C5" w:rsidRPr="00342D50" w:rsidTr="00FB7E06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Страхование добровольных пожарных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пожарных депо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170,0</w:t>
            </w:r>
          </w:p>
        </w:tc>
      </w:tr>
      <w:tr w:rsidR="00E553C5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экспертизы сметной документации. Приобретение и установка противопожарных резервуаров, устройство противопожарного водопровода.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16 256,0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15 513,3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муниципального учреждения (ЕДДС </w:t>
            </w:r>
            <w:proofErr w:type="spellStart"/>
            <w:r>
              <w:rPr>
                <w:color w:val="000000"/>
              </w:rPr>
              <w:t>ГОиЧС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4 615,2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4 615,2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4 046,5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4 046,5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568,7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пожарной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10 898,1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9 682,8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9 679,6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9 679,6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1 218,5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</w:t>
            </w:r>
            <w:r>
              <w:rPr>
                <w:color w:val="000000"/>
              </w:rPr>
              <w:lastRenderedPageBreak/>
              <w:t>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Организация изготовления и размещения вывесок, информационных стендов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Награждение лучших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Совершенствование деятельности по предупреждению коррупции на территории городского округа, </w:t>
            </w:r>
            <w:r>
              <w:rPr>
                <w:color w:val="000000"/>
              </w:rPr>
              <w:lastRenderedPageBreak/>
              <w:t>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Проведение мероприятий по предупреждению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156 177,0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45 363,8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36 672,7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2 827,0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2 831,2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1 735,9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1 735,9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1 735,9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>
              <w:rPr>
                <w:color w:val="000000"/>
              </w:rPr>
              <w:t>подотраслей</w:t>
            </w:r>
            <w:proofErr w:type="spellEnd"/>
            <w:r>
              <w:rPr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178,3</w:t>
            </w:r>
          </w:p>
        </w:tc>
      </w:tr>
      <w:tr w:rsidR="00E553C5" w:rsidRPr="00342D50" w:rsidTr="00FB7E06">
        <w:trPr>
          <w:gridAfter w:val="1"/>
          <w:wAfter w:w="609" w:type="dxa"/>
          <w:trHeight w:val="8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178,3</w:t>
            </w:r>
          </w:p>
        </w:tc>
      </w:tr>
      <w:tr w:rsidR="00E553C5" w:rsidRPr="00342D50" w:rsidTr="00FB7E06">
        <w:trPr>
          <w:gridAfter w:val="1"/>
          <w:wAfter w:w="609" w:type="dxa"/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color w:val="000000"/>
              </w:rPr>
              <w:t>отдельным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подотраслям</w:t>
            </w:r>
            <w:proofErr w:type="spellEnd"/>
            <w:r>
              <w:rPr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1 089,9</w:t>
            </w:r>
          </w:p>
        </w:tc>
      </w:tr>
      <w:tr w:rsidR="00E553C5" w:rsidRPr="00342D50" w:rsidTr="00FB7E06">
        <w:trPr>
          <w:gridAfter w:val="1"/>
          <w:wAfter w:w="609" w:type="dxa"/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1 089,9</w:t>
            </w:r>
          </w:p>
        </w:tc>
      </w:tr>
      <w:tr w:rsidR="00E553C5" w:rsidRPr="00342D50" w:rsidTr="00FB7E06">
        <w:trPr>
          <w:gridAfter w:val="1"/>
          <w:wAfter w:w="609" w:type="dxa"/>
          <w:trHeight w:val="7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</w:tr>
      <w:tr w:rsidR="00E553C5" w:rsidRPr="00342D50" w:rsidTr="00FB7E06">
        <w:trPr>
          <w:gridAfter w:val="1"/>
          <w:wAfter w:w="609" w:type="dxa"/>
          <w:trHeight w:val="7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</w:tr>
      <w:tr w:rsidR="00E553C5" w:rsidRPr="00342D50" w:rsidTr="00FB7E06">
        <w:trPr>
          <w:gridAfter w:val="1"/>
          <w:wAfter w:w="609" w:type="dxa"/>
          <w:trHeight w:val="11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</w:t>
            </w:r>
            <w:proofErr w:type="gramStart"/>
            <w:r>
              <w:rPr>
                <w:color w:val="000000"/>
              </w:rPr>
              <w:t>на осуществление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</w:tr>
      <w:tr w:rsidR="00E553C5" w:rsidRPr="00342D50" w:rsidTr="00FB7E06">
        <w:trPr>
          <w:gridAfter w:val="1"/>
          <w:wAfter w:w="609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1 095,3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4 824,0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5 015,0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условий развития малых форм хозяйствования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4 710,0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4 710,0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Приобретение автобуса МП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>. Кулебаки «</w:t>
            </w:r>
            <w:proofErr w:type="spellStart"/>
            <w:r>
              <w:rPr>
                <w:color w:val="000000"/>
              </w:rPr>
              <w:t>ПАП</w:t>
            </w:r>
            <w:proofErr w:type="gramStart"/>
            <w:r>
              <w:rPr>
                <w:color w:val="000000"/>
              </w:rPr>
              <w:t>»с</w:t>
            </w:r>
            <w:proofErr w:type="spellEnd"/>
            <w:proofErr w:type="gramEnd"/>
            <w:r>
              <w:rPr>
                <w:color w:val="000000"/>
              </w:rPr>
              <w:t xml:space="preserve"> целью обновления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2 250,0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144 530,1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34 343,3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25 296,5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</w:t>
            </w:r>
            <w:r>
              <w:rPr>
                <w:color w:val="000000"/>
              </w:rPr>
              <w:lastRenderedPageBreak/>
              <w:t>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80 878,2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80 738,4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Муниципальная программа «Развитие транспортной системы городского округа </w:t>
            </w:r>
            <w:r>
              <w:rPr>
                <w:color w:val="000000"/>
              </w:rPr>
              <w:lastRenderedPageBreak/>
              <w:t>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62 651,9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34 343,3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25 296,5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6 400,0</w:t>
            </w:r>
          </w:p>
        </w:tc>
      </w:tr>
      <w:tr w:rsidR="00E553C5" w:rsidRPr="00342D50" w:rsidTr="00FB7E06">
        <w:trPr>
          <w:gridAfter w:val="1"/>
          <w:wAfter w:w="609" w:type="dxa"/>
          <w:trHeight w:val="14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Нанесение горизонтальной разметки на автомобильных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Установка и замена дорожных знаков на автомобильных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Строительство и ремонт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4 430,0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4 430,0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Установка искусственных неровностей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Установка пешеходных ограждений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Строительство светофорного объекта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7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10.2.01.29090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1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Пропаганда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3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25 673,3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18 896,5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25 673,3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18 896,5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работ по содержанию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17 250,0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24 298,0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17 250,0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работ по ремонту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1 646,5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3 851,1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9 073,3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1 646,5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Экспертиза сметной документации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10.3.01.90621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овая</w:t>
            </w:r>
            <w:proofErr w:type="spellEnd"/>
            <w:r>
              <w:rPr>
                <w:color w:val="000000"/>
              </w:rPr>
              <w:t xml:space="preserve"> Стройка и 2-ая Садовая к детскому саду, клубу, администрации, храму в </w:t>
            </w:r>
            <w:proofErr w:type="spellStart"/>
            <w:r>
              <w:rPr>
                <w:color w:val="000000"/>
              </w:rPr>
              <w:t>с.Мурзицы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олодежная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 xml:space="preserve"> к ФАП </w:t>
            </w:r>
            <w:proofErr w:type="spellStart"/>
            <w:r>
              <w:rPr>
                <w:color w:val="000000"/>
              </w:rPr>
              <w:t>с.Саваслейка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кольной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пер.Полевому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с.Теплово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10.3.01.S2606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1 692,0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1 012,0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Мероприятия в рамках МП «Обеспечение общественного порядка и противодействия преступности, профилактики терроризма, а также минимизации и </w:t>
            </w:r>
            <w:r>
              <w:rPr>
                <w:color w:val="000000"/>
              </w:rPr>
              <w:lastRenderedPageBreak/>
              <w:t>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1 012,0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1 012,0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1 012,0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1 012,0</w:t>
            </w:r>
          </w:p>
        </w:tc>
      </w:tr>
      <w:tr w:rsidR="00E553C5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1 769,5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1 838,0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799,0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Оказание муниципальной поддержки при наличии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из областного и/или федерального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субсидии АНО "</w:t>
            </w:r>
            <w:proofErr w:type="spellStart"/>
            <w:r>
              <w:rPr>
                <w:color w:val="000000"/>
              </w:rPr>
              <w:t>Кулебакский</w:t>
            </w:r>
            <w:proofErr w:type="spellEnd"/>
            <w:r>
              <w:rPr>
                <w:color w:val="000000"/>
              </w:rPr>
              <w:t xml:space="preserve"> центр поддержки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Субсидии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муниципальных программ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13.1.02.S2040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178 003,6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113 480,3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69 836,9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58 705,1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45 150,5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5 505,5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41 154,1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1 459,7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Подпрограмма «Переселение граждан из аварийного жилищного фонда, расположенного на территории городского округа город Кулебаки </w:t>
            </w:r>
            <w:r>
              <w:rPr>
                <w:color w:val="000000"/>
              </w:rPr>
              <w:lastRenderedPageBreak/>
              <w:t>Нижегородской области, признанного аварийным до 01 января 2017</w:t>
            </w:r>
            <w:r>
              <w:rPr>
                <w:color w:val="000000"/>
              </w:rPr>
              <w:br/>
              <w:t xml:space="preserve"> года,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52 273,7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40 396,9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702,5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Переселение граждан из жилых помещений, находящихся в аварийных многоквартирных домах, в благоустроенные 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разницы стоимости приобретения (строительства)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05.1.01.S2620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05.1.01.S2620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702,5</w:t>
            </w:r>
          </w:p>
        </w:tc>
      </w:tr>
      <w:tr w:rsidR="00E553C5" w:rsidRPr="00342D50" w:rsidTr="00FB7E06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702,5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702,5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48 496,5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38 774,8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37 023,8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37 023,8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1 751,0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государственных обязательств по обеспечению жильем отдельных категорий </w:t>
            </w:r>
            <w:r>
              <w:rPr>
                <w:color w:val="000000"/>
              </w:rPr>
              <w:lastRenderedPageBreak/>
              <w:t>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757,2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4 045,8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4 045,8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Совершенствование учета муниципального имущества и земельных участков. Обеспечение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сохранностью и целевым использованием муниципального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Начисление и взыскание задолженности за наем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3 342,7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3 918,4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3 964,8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1 530,0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долевое участие в содержании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169,0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1 115,0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1 115,0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1 199,4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1 150,8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1 199,4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1 150,8</w:t>
            </w:r>
          </w:p>
        </w:tc>
      </w:tr>
      <w:tr w:rsidR="00E553C5" w:rsidRPr="00342D50" w:rsidTr="0045092B">
        <w:trPr>
          <w:gridAfter w:val="1"/>
          <w:wAfter w:w="609" w:type="dxa"/>
          <w:trHeight w:val="9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7 953,3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1 363,2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1 296,0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898,0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и ремонт мест (площадок) накопления твердых коммунальных отходов, обустройство подъездных путей к контейнерным площадкам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Приобретение мусорных контейнеров и бункеров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приобретение контейнеров и (или) бункеров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798,0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ликвидацию свалок и объектов размещения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создание (обустройство)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содержания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Оптимизация муниципального сектора экономики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качества услуг по холодному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Строительство центрального водоснабжения и водоразборного участка в п. </w:t>
            </w:r>
            <w:proofErr w:type="gramStart"/>
            <w:r>
              <w:rPr>
                <w:color w:val="000000"/>
              </w:rPr>
              <w:t>Первомайский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г.о.г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кулебаки</w:t>
            </w:r>
            <w:proofErr w:type="spellEnd"/>
            <w:r>
              <w:rPr>
                <w:color w:val="000000"/>
              </w:rPr>
              <w:t xml:space="preserve"> нижегородской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проекта инициативного бюджетирования "Вам решать!" (ремонт сетей водоснабжения в </w:t>
            </w:r>
            <w:proofErr w:type="spellStart"/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ремячево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19.1.01.S2603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19.1.01.S2603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4 441,8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7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66 168,8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62 237,6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7 751,9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1 661,6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3 469,1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7 751,9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1 661,6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976,6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мероприятий по очистке водных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лабораторного исследования качества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Очистка, обустройство родников и прилегающих к ним территорий, </w:t>
            </w:r>
            <w:r>
              <w:rPr>
                <w:color w:val="000000"/>
              </w:rPr>
              <w:lastRenderedPageBreak/>
              <w:t>обустройство, дезинфекция, очистка и тампонирование шахтных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лабораторных исследований почвы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Акарицидная</w:t>
            </w:r>
            <w:proofErr w:type="spellEnd"/>
            <w:r>
              <w:rPr>
                <w:color w:val="000000"/>
              </w:rPr>
              <w:t xml:space="preserve"> обработка территорий, обработка от личинок комара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</w:t>
            </w:r>
            <w:proofErr w:type="spellStart"/>
            <w:r>
              <w:rPr>
                <w:color w:val="000000"/>
              </w:rPr>
              <w:t>г.о.г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улебаки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180,6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180,6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6 460,0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Обустройство и ремонт скотомогильников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Рекультивация полигона ТБО г. Кулебаки и полигона </w:t>
            </w: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Гремячево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месячника по санитарной очистке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Изготовление паспортов отходов I-IV классов 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новых озелененных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Борьба с борщевиком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26 624,0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28 029,0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26 624,0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28 029,0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21 810,2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20 040,0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Оплата за уличное освещение населенных пунктов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17 640,0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17 640,0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Строительство, очистка и обустройство ливневых и дренажных канав,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 xml:space="preserve">. изготовление ПСД, </w:t>
            </w:r>
            <w:proofErr w:type="spellStart"/>
            <w:r>
              <w:rPr>
                <w:color w:val="000000"/>
              </w:rPr>
              <w:t>топосъемка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7 989,0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 за счет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16.1.02.25760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1 300,0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Озеленение территорий населенных пунктов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1 949,0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1 949,0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2 850,0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E553C5" w:rsidRPr="00342D50" w:rsidTr="0045092B">
        <w:trPr>
          <w:gridAfter w:val="1"/>
          <w:wAfter w:w="609" w:type="dxa"/>
          <w:trHeight w:val="11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Ремонт скверов и площадей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E553C5" w:rsidRPr="00342D50" w:rsidTr="0045092B">
        <w:trPr>
          <w:gridAfter w:val="1"/>
          <w:wAfter w:w="609" w:type="dxa"/>
          <w:trHeight w:val="128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Парка культуры и отдыха в г.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 и ремонт фонтанов в г.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45092B">
        <w:trPr>
          <w:gridAfter w:val="1"/>
          <w:wAfter w:w="609" w:type="dxa"/>
          <w:trHeight w:val="7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прудов, родников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Праздничное оформление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Благоустройство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дмирала</w:t>
            </w:r>
            <w:proofErr w:type="spellEnd"/>
            <w:r>
              <w:rPr>
                <w:color w:val="000000"/>
              </w:rPr>
              <w:t xml:space="preserve"> Макарова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проекта инициативного бюджетирования "Вам решать!" (благоустройство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дмирала</w:t>
            </w:r>
            <w:proofErr w:type="spellEnd"/>
            <w:r>
              <w:rPr>
                <w:color w:val="000000"/>
              </w:rPr>
              <w:t xml:space="preserve"> Макарова(участок от </w:t>
            </w:r>
            <w:proofErr w:type="spellStart"/>
            <w:r>
              <w:rPr>
                <w:color w:val="000000"/>
              </w:rPr>
              <w:t>ул.Железнодорожная</w:t>
            </w:r>
            <w:proofErr w:type="spellEnd"/>
            <w:r>
              <w:rPr>
                <w:color w:val="000000"/>
              </w:rPr>
              <w:t xml:space="preserve"> до Циолковского, четная сторона)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16.1.02.S2601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16.1.02.S2601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7 205,5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49 507,8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20 945,5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21 699,6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49 507,8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20 945,5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21 699,6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Благоустройство и ремонт дворовых территорий городского округа город </w:t>
            </w:r>
            <w:r>
              <w:rPr>
                <w:color w:val="000000"/>
              </w:rPr>
              <w:lastRenderedPageBreak/>
              <w:t>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Благоустройство и ремонт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3 756,7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проведение ремонта дворовых территорий в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8 557,0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19 842,2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6 004,2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5 098,2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87,1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проекта инициативного бюджетирования "Вам решать!" (благоустройство сквера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ервомайская</w:t>
            </w:r>
            <w:proofErr w:type="spellEnd"/>
            <w:r>
              <w:rPr>
                <w:color w:val="000000"/>
              </w:rPr>
              <w:t xml:space="preserve"> и прилегающей к нему территории в </w:t>
            </w:r>
            <w:proofErr w:type="spellStart"/>
            <w:r>
              <w:rPr>
                <w:color w:val="000000"/>
              </w:rPr>
              <w:t>п.Велетьма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18.1.02.S2605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18.1.02.S2605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3 941,5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5 011,1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14 941,3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16 601,4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14 941,3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16 601,4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9 054,3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10 060,3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6 541,1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11 965,8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10 847,4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10 756,1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9 973,2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9 973,2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9 953,3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9 380,5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9 380,5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413,6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874,2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797,8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788,5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государственных полномочий по созданию административных комиссий для рассмотрения дел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45092B">
        <w:trPr>
          <w:gridAfter w:val="1"/>
          <w:wAfter w:w="609" w:type="dxa"/>
          <w:trHeight w:val="239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45092B">
        <w:trPr>
          <w:gridAfter w:val="1"/>
          <w:wAfter w:w="609" w:type="dxa"/>
          <w:trHeight w:val="1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Формирование ответственного отношения к окружающей среде и повышения уровня экологической культуры населения городского округа город Кулебаки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Экологическое просвещение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125 387,4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80 706,8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84 306,8</w:t>
            </w:r>
          </w:p>
        </w:tc>
      </w:tr>
      <w:tr w:rsidR="00E553C5" w:rsidRPr="00342D50" w:rsidTr="0045092B">
        <w:trPr>
          <w:gridAfter w:val="1"/>
          <w:wAfter w:w="609" w:type="dxa"/>
          <w:trHeight w:val="4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42 361,4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22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 xml:space="preserve">, обеспечивающих доступность качественного </w:t>
            </w:r>
            <w:r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42 361,4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Расходы на строительство детского сада в </w:t>
            </w:r>
            <w:proofErr w:type="spellStart"/>
            <w:r>
              <w:rPr>
                <w:color w:val="000000"/>
              </w:rPr>
              <w:t>р.п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елетьма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5 000,0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"Ресурсное обеспечение сферы образования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инфраструктуры и организационно-</w:t>
            </w:r>
            <w:proofErr w:type="gramStart"/>
            <w:r>
              <w:rPr>
                <w:color w:val="000000"/>
              </w:rPr>
              <w:t>экономических механизмов</w:t>
            </w:r>
            <w:proofErr w:type="gramEnd"/>
            <w:r>
              <w:rPr>
                <w:color w:val="000000"/>
              </w:rPr>
              <w:t>, обеспечивающих доступность качественного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строительство здания МБОУ </w:t>
            </w:r>
            <w:proofErr w:type="spellStart"/>
            <w:r>
              <w:rPr>
                <w:color w:val="000000"/>
              </w:rPr>
              <w:t>Ломовская</w:t>
            </w:r>
            <w:proofErr w:type="spellEnd"/>
            <w:r>
              <w:rPr>
                <w:color w:val="000000"/>
              </w:rPr>
              <w:t xml:space="preserve"> школа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реализацию мероприятий в рамках адресной инвестиционной </w:t>
            </w:r>
            <w:r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5 000,0</w:t>
            </w:r>
          </w:p>
        </w:tc>
      </w:tr>
      <w:tr w:rsidR="00E553C5" w:rsidRPr="00342D50" w:rsidTr="0045092B">
        <w:trPr>
          <w:gridAfter w:val="1"/>
          <w:wAfter w:w="609" w:type="dxa"/>
          <w:trHeight w:val="10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80 416,8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79 016,8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6 333,7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6 333,7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6 333,7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6 333,7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6 333,7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55 593,7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54 193,7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Подпрограмма «Поддержка и развитие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мероприятий, выявление и поддержка одаренных детей.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54 053,7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выплату заработной платы (с начислениями на нее) работникам </w:t>
            </w:r>
            <w:r>
              <w:rPr>
                <w:color w:val="000000"/>
              </w:rPr>
              <w:lastRenderedPageBreak/>
              <w:t>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18 489,3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18 489,3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18 489,3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18 489,3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18 489,3</w:t>
            </w:r>
          </w:p>
        </w:tc>
      </w:tr>
      <w:tr w:rsidR="00E553C5" w:rsidRPr="00342D50" w:rsidTr="0045092B">
        <w:trPr>
          <w:gridAfter w:val="1"/>
          <w:wAfter w:w="609" w:type="dxa"/>
          <w:trHeight w:val="6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45092B">
        <w:trPr>
          <w:gridAfter w:val="1"/>
          <w:wAfter w:w="609" w:type="dxa"/>
          <w:trHeight w:val="7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99 685,1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99 804,1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93 989,6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92 701,6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92 810,5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93 702,8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92 664,8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92 773,7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688,7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548,7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Проведение ремонтных работ в 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20,0</w:t>
            </w:r>
          </w:p>
        </w:tc>
      </w:tr>
      <w:tr w:rsidR="00E553C5" w:rsidRPr="00342D50" w:rsidTr="00DF7846">
        <w:trPr>
          <w:gridAfter w:val="1"/>
          <w:wAfter w:w="609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Проведение ремонтных работ в муниципальных учреждениях культуры (дворцы, дома культуры, </w:t>
            </w:r>
            <w:r>
              <w:rPr>
                <w:color w:val="000000"/>
              </w:rPr>
              <w:lastRenderedPageBreak/>
              <w:t>клубы)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528,7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528,7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МБУК "ЦБС"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92 075,0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92 085,0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1 080,2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216,4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216,4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Развитие самодеятельного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212,5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132,5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201,3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91 004,8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91 004,8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25 766,6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65 238,2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Приведение в </w:t>
            </w:r>
            <w:proofErr w:type="spellStart"/>
            <w:r>
              <w:rPr>
                <w:color w:val="000000"/>
              </w:rPr>
              <w:t>пожаробезопасное</w:t>
            </w:r>
            <w:proofErr w:type="spellEnd"/>
            <w:r>
              <w:rPr>
                <w:color w:val="000000"/>
              </w:rPr>
              <w:t xml:space="preserve"> состояние объектов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DF7846">
        <w:trPr>
          <w:gridAfter w:val="1"/>
          <w:wAfter w:w="609" w:type="dxa"/>
          <w:trHeight w:val="88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</w:tr>
      <w:tr w:rsidR="00E553C5" w:rsidRPr="00342D50" w:rsidTr="00DF7846">
        <w:trPr>
          <w:gridAfter w:val="1"/>
          <w:wAfter w:w="609" w:type="dxa"/>
          <w:trHeight w:val="86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Другие вопросы в области культуры, </w:t>
            </w:r>
            <w:r>
              <w:rPr>
                <w:b/>
                <w:bCs/>
                <w:color w:val="000000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6 993,6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6 993,6</w:t>
            </w:r>
          </w:p>
        </w:tc>
      </w:tr>
      <w:tr w:rsidR="00E553C5" w:rsidRPr="00342D50" w:rsidTr="00FB7E06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Проведение ремонтных работ в МБУ "ЦБ </w:t>
            </w:r>
            <w:proofErr w:type="spellStart"/>
            <w:r>
              <w:rPr>
                <w:color w:val="000000"/>
              </w:rPr>
              <w:t>УКиС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обеспечение деятельности муниципального бюджетного учреждения "ЦБ </w:t>
            </w:r>
            <w:proofErr w:type="spellStart"/>
            <w:r>
              <w:rPr>
                <w:color w:val="000000"/>
              </w:rPr>
              <w:t>УКиС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6 983,5</w:t>
            </w:r>
          </w:p>
        </w:tc>
      </w:tr>
      <w:tr w:rsidR="00E553C5" w:rsidRPr="00342D50" w:rsidTr="00DF7846">
        <w:trPr>
          <w:gridAfter w:val="1"/>
          <w:wAfter w:w="609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выплату заработной платы (с начислениями на нее) работникам муниципальных учреждений и органов </w:t>
            </w:r>
            <w:r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02.3.02.S4090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33 757,1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26 841,3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26 880,2</w:t>
            </w:r>
          </w:p>
        </w:tc>
      </w:tr>
      <w:tr w:rsidR="00E553C5" w:rsidRPr="00342D50" w:rsidTr="00DF7846">
        <w:trPr>
          <w:gridAfter w:val="1"/>
          <w:wAfter w:w="609" w:type="dxa"/>
          <w:trHeight w:val="7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10 915,1</w:t>
            </w:r>
          </w:p>
        </w:tc>
      </w:tr>
      <w:tr w:rsidR="00E553C5" w:rsidRPr="00342D50" w:rsidTr="00DF7846">
        <w:trPr>
          <w:gridAfter w:val="1"/>
          <w:wAfter w:w="609" w:type="dxa"/>
          <w:trHeight w:val="7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</w:tr>
      <w:tr w:rsidR="00E553C5" w:rsidRPr="00342D50" w:rsidTr="00DF7846">
        <w:trPr>
          <w:gridAfter w:val="1"/>
          <w:wAfter w:w="609" w:type="dxa"/>
          <w:trHeight w:val="11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10 915,1</w:t>
            </w:r>
          </w:p>
        </w:tc>
      </w:tr>
      <w:tr w:rsidR="00E553C5" w:rsidRPr="00342D50" w:rsidTr="00DF7846">
        <w:trPr>
          <w:gridAfter w:val="1"/>
          <w:wAfter w:w="609" w:type="dxa"/>
          <w:trHeight w:val="6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1 364,9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1 409,3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«Наследие»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Социальное обеспечение и </w:t>
            </w:r>
            <w:r>
              <w:rPr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114,0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1 837,1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1 246,1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1 290,5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"Социальная (льготная) ипотека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DF7846">
        <w:trPr>
          <w:gridAfter w:val="1"/>
          <w:wAfter w:w="609" w:type="dxa"/>
          <w:trHeight w:val="27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</w:tr>
      <w:tr w:rsidR="00E553C5" w:rsidRPr="00342D50" w:rsidTr="00DF7846">
        <w:trPr>
          <w:gridAfter w:val="1"/>
          <w:wAfter w:w="609" w:type="dxa"/>
          <w:trHeight w:val="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Обеспечение доступным и качественным жильем посредством предоставления им мер социальной поддержки в форме субсидии из бюджета округа на </w:t>
            </w:r>
            <w:r>
              <w:rPr>
                <w:color w:val="000000"/>
              </w:rPr>
              <w:lastRenderedPageBreak/>
              <w:t>приобретение или ремонт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из местного бюджета на приобретение (ремонт)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</w:tr>
      <w:tr w:rsidR="00E553C5" w:rsidRPr="00342D50" w:rsidTr="00DF7846">
        <w:trPr>
          <w:gridAfter w:val="1"/>
          <w:wAfter w:w="609" w:type="dxa"/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161,5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1 129,0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1 129,0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1 129,0</w:t>
            </w:r>
          </w:p>
        </w:tc>
      </w:tr>
      <w:tr w:rsidR="00E553C5" w:rsidRPr="00342D50" w:rsidTr="00DF7846">
        <w:trPr>
          <w:gridAfter w:val="1"/>
          <w:wAfter w:w="609" w:type="dxa"/>
          <w:trHeight w:val="6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1 129,0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Резервный фонд администрации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20 376,4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14 083,3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14 077,8</w:t>
            </w:r>
          </w:p>
        </w:tc>
      </w:tr>
      <w:tr w:rsidR="00E553C5" w:rsidRPr="00342D50" w:rsidTr="00FB7E06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20 376,4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14 083,3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14 077,8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1 571,7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1 571,7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1 571,7</w:t>
            </w:r>
          </w:p>
        </w:tc>
      </w:tr>
      <w:tr w:rsidR="00E553C5" w:rsidRPr="00342D50" w:rsidTr="00DF7846">
        <w:trPr>
          <w:gridAfter w:val="1"/>
          <w:wAfter w:w="609" w:type="dxa"/>
          <w:trHeight w:val="12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1 571,7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18 759,2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12 506,1</w:t>
            </w:r>
          </w:p>
        </w:tc>
      </w:tr>
      <w:tr w:rsidR="00E553C5" w:rsidRPr="00342D50" w:rsidTr="00FB7E06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478,0</w:t>
            </w:r>
          </w:p>
        </w:tc>
      </w:tr>
      <w:tr w:rsidR="00E553C5" w:rsidRPr="00342D50" w:rsidTr="00FB7E06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</w:tr>
      <w:tr w:rsidR="00E553C5" w:rsidRPr="00342D50" w:rsidTr="00FB7E06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Непрограммное направление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</w:tr>
      <w:tr w:rsidR="00E553C5" w:rsidRPr="00342D50" w:rsidTr="00DF7846">
        <w:trPr>
          <w:gridAfter w:val="1"/>
          <w:wAfter w:w="609" w:type="dxa"/>
          <w:trHeight w:val="107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Поддержка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478,0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55,9</w:t>
            </w:r>
          </w:p>
        </w:tc>
      </w:tr>
      <w:tr w:rsidR="00E553C5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3C5" w:rsidRDefault="00E553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3C5" w:rsidRDefault="00E553C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422,1</w:t>
            </w:r>
          </w:p>
        </w:tc>
      </w:tr>
      <w:tr w:rsidR="00684E7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43 239,1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43 041,9</w:t>
            </w:r>
          </w:p>
        </w:tc>
      </w:tr>
      <w:tr w:rsidR="00684E7B" w:rsidRPr="00342D50" w:rsidTr="00684E7B">
        <w:trPr>
          <w:gridAfter w:val="1"/>
          <w:wAfter w:w="609" w:type="dxa"/>
          <w:trHeight w:val="72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43 239,1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43 041,9</w:t>
            </w:r>
          </w:p>
        </w:tc>
      </w:tr>
      <w:tr w:rsidR="00684E7B" w:rsidRPr="00342D50" w:rsidTr="00684E7B">
        <w:trPr>
          <w:gridAfter w:val="1"/>
          <w:wAfter w:w="609" w:type="dxa"/>
          <w:trHeight w:val="1571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4E7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4E7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</w:t>
            </w:r>
            <w:r>
              <w:rPr>
                <w:color w:val="000000"/>
              </w:rPr>
              <w:lastRenderedPageBreak/>
              <w:t>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684E7B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7B" w:rsidRDefault="00684E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4E7B" w:rsidRDefault="00684E7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43 041,9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43 041,9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41 796,3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45 236,6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41 971,9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39 628,6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и проведение физкультурных и спортивных мероприятий среди детей, подростков, </w:t>
            </w:r>
            <w:r>
              <w:rPr>
                <w:color w:val="000000"/>
              </w:rPr>
              <w:lastRenderedPageBreak/>
              <w:t>молодежи, взрослого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575,0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Укрепление материально-технической базы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Устройство всесезонных спортивных кортов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Благоустройство городского стадиона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978,3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978,3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A63A6E">
        <w:trPr>
          <w:gridAfter w:val="1"/>
          <w:wAfter w:w="609" w:type="dxa"/>
          <w:trHeight w:val="40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Расходы на выплату заработной платы (с начислениями на нее)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03.1.01.S4090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1 070,0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Организация участия </w:t>
            </w:r>
            <w:proofErr w:type="spellStart"/>
            <w:r>
              <w:rPr>
                <w:color w:val="000000"/>
              </w:rPr>
              <w:t>Кулебакских</w:t>
            </w:r>
            <w:proofErr w:type="spellEnd"/>
            <w:r>
              <w:rPr>
                <w:color w:val="000000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</w:t>
            </w:r>
          </w:p>
        </w:tc>
      </w:tr>
      <w:tr w:rsidR="004935DF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DF" w:rsidRDefault="004935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5DF" w:rsidRDefault="004935D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160,0</w:t>
            </w:r>
          </w:p>
        </w:tc>
      </w:tr>
      <w:tr w:rsidR="00A63A6E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2 443,5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2 832,9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2 443,5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Создание благоприятных условий для функционирования муниципального информационного ресурса - средства массовой информации газеты «</w:t>
            </w:r>
            <w:proofErr w:type="spellStart"/>
            <w:r>
              <w:rPr>
                <w:color w:val="000000"/>
              </w:rPr>
              <w:t>Кулебакский</w:t>
            </w:r>
            <w:proofErr w:type="spellEnd"/>
            <w:r>
              <w:rPr>
                <w:color w:val="000000"/>
              </w:rPr>
              <w:t xml:space="preserve"> металлист»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2 832,9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2 443,5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обеспечение деятельности муниципальных учреждений в сфере печатных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436,4</w:t>
            </w:r>
          </w:p>
        </w:tc>
      </w:tr>
      <w:tr w:rsidR="00A63A6E" w:rsidRPr="00342D50" w:rsidTr="00A63A6E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2 396,5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2 007,1</w:t>
            </w:r>
          </w:p>
        </w:tc>
      </w:tr>
      <w:tr w:rsidR="00A63A6E" w:rsidRPr="00342D50" w:rsidTr="00FB7E06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A6E" w:rsidRDefault="00A63A6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A6E" w:rsidRDefault="00A63A6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2 007,1</w:t>
            </w:r>
          </w:p>
        </w:tc>
      </w:tr>
    </w:tbl>
    <w:p w:rsidR="00342D50" w:rsidRDefault="00342D50" w:rsidP="00CA6F6E">
      <w:pPr>
        <w:jc w:val="center"/>
      </w:pPr>
    </w:p>
    <w:sectPr w:rsidR="00342D50" w:rsidSect="007B1656">
      <w:pgSz w:w="11906" w:h="16838"/>
      <w:pgMar w:top="567" w:right="340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F6E"/>
    <w:rsid w:val="000023D8"/>
    <w:rsid w:val="00024B98"/>
    <w:rsid w:val="000737ED"/>
    <w:rsid w:val="00074728"/>
    <w:rsid w:val="000800BF"/>
    <w:rsid w:val="00096027"/>
    <w:rsid w:val="000A0D10"/>
    <w:rsid w:val="00125D65"/>
    <w:rsid w:val="00132912"/>
    <w:rsid w:val="00132CBC"/>
    <w:rsid w:val="00136BD4"/>
    <w:rsid w:val="00156D93"/>
    <w:rsid w:val="00160F5A"/>
    <w:rsid w:val="00165C25"/>
    <w:rsid w:val="001B0283"/>
    <w:rsid w:val="001C7D21"/>
    <w:rsid w:val="001E37AB"/>
    <w:rsid w:val="00204C53"/>
    <w:rsid w:val="0025578C"/>
    <w:rsid w:val="00261531"/>
    <w:rsid w:val="0028005E"/>
    <w:rsid w:val="00286A8B"/>
    <w:rsid w:val="002C113A"/>
    <w:rsid w:val="00306886"/>
    <w:rsid w:val="00332FBA"/>
    <w:rsid w:val="003424DA"/>
    <w:rsid w:val="00342D50"/>
    <w:rsid w:val="003607F8"/>
    <w:rsid w:val="00376290"/>
    <w:rsid w:val="0038145F"/>
    <w:rsid w:val="003858E7"/>
    <w:rsid w:val="003A0C28"/>
    <w:rsid w:val="003A605B"/>
    <w:rsid w:val="003A7EFA"/>
    <w:rsid w:val="00416CA0"/>
    <w:rsid w:val="0045092B"/>
    <w:rsid w:val="0045220A"/>
    <w:rsid w:val="004865C9"/>
    <w:rsid w:val="004935DF"/>
    <w:rsid w:val="00501F2B"/>
    <w:rsid w:val="00502364"/>
    <w:rsid w:val="0055256D"/>
    <w:rsid w:val="00565302"/>
    <w:rsid w:val="005719FE"/>
    <w:rsid w:val="0058412A"/>
    <w:rsid w:val="005D009D"/>
    <w:rsid w:val="005D05F7"/>
    <w:rsid w:val="005D3237"/>
    <w:rsid w:val="005E075E"/>
    <w:rsid w:val="005E2CF0"/>
    <w:rsid w:val="005F3B89"/>
    <w:rsid w:val="0061544E"/>
    <w:rsid w:val="00631EBE"/>
    <w:rsid w:val="006749DE"/>
    <w:rsid w:val="00684E7B"/>
    <w:rsid w:val="006B792B"/>
    <w:rsid w:val="006D6193"/>
    <w:rsid w:val="006E7396"/>
    <w:rsid w:val="007173A4"/>
    <w:rsid w:val="00730A40"/>
    <w:rsid w:val="007522BC"/>
    <w:rsid w:val="007621CC"/>
    <w:rsid w:val="007648FE"/>
    <w:rsid w:val="00767421"/>
    <w:rsid w:val="00791094"/>
    <w:rsid w:val="007A36D2"/>
    <w:rsid w:val="007B1656"/>
    <w:rsid w:val="007D77A7"/>
    <w:rsid w:val="008029F9"/>
    <w:rsid w:val="008069E8"/>
    <w:rsid w:val="008107E0"/>
    <w:rsid w:val="008304BE"/>
    <w:rsid w:val="008311C0"/>
    <w:rsid w:val="008679B2"/>
    <w:rsid w:val="00867F1D"/>
    <w:rsid w:val="008F00A4"/>
    <w:rsid w:val="0093079D"/>
    <w:rsid w:val="009313F9"/>
    <w:rsid w:val="0095044C"/>
    <w:rsid w:val="00994222"/>
    <w:rsid w:val="009C2165"/>
    <w:rsid w:val="009D7339"/>
    <w:rsid w:val="00A12BBE"/>
    <w:rsid w:val="00A1376C"/>
    <w:rsid w:val="00A3220B"/>
    <w:rsid w:val="00A476CD"/>
    <w:rsid w:val="00A603D7"/>
    <w:rsid w:val="00A63A6E"/>
    <w:rsid w:val="00A643A3"/>
    <w:rsid w:val="00A75C2B"/>
    <w:rsid w:val="00A87BC9"/>
    <w:rsid w:val="00A94C94"/>
    <w:rsid w:val="00A978E2"/>
    <w:rsid w:val="00AB1834"/>
    <w:rsid w:val="00AB493A"/>
    <w:rsid w:val="00B27A63"/>
    <w:rsid w:val="00B30D37"/>
    <w:rsid w:val="00B30FAC"/>
    <w:rsid w:val="00B364E9"/>
    <w:rsid w:val="00B81014"/>
    <w:rsid w:val="00BE3731"/>
    <w:rsid w:val="00C00CCB"/>
    <w:rsid w:val="00C03103"/>
    <w:rsid w:val="00C05A59"/>
    <w:rsid w:val="00C24981"/>
    <w:rsid w:val="00C26784"/>
    <w:rsid w:val="00C33F17"/>
    <w:rsid w:val="00C46B24"/>
    <w:rsid w:val="00C52B1C"/>
    <w:rsid w:val="00C601A3"/>
    <w:rsid w:val="00C77093"/>
    <w:rsid w:val="00CA2C99"/>
    <w:rsid w:val="00CA60D2"/>
    <w:rsid w:val="00CA6F6E"/>
    <w:rsid w:val="00CB0D5F"/>
    <w:rsid w:val="00CE5BFA"/>
    <w:rsid w:val="00D35A32"/>
    <w:rsid w:val="00D551B5"/>
    <w:rsid w:val="00DA63AB"/>
    <w:rsid w:val="00DD5358"/>
    <w:rsid w:val="00DE7998"/>
    <w:rsid w:val="00DF7846"/>
    <w:rsid w:val="00E04572"/>
    <w:rsid w:val="00E05E61"/>
    <w:rsid w:val="00E119A2"/>
    <w:rsid w:val="00E26FC0"/>
    <w:rsid w:val="00E36FA8"/>
    <w:rsid w:val="00E37D50"/>
    <w:rsid w:val="00E415D7"/>
    <w:rsid w:val="00E45F4B"/>
    <w:rsid w:val="00E5262F"/>
    <w:rsid w:val="00E52FB5"/>
    <w:rsid w:val="00E553C5"/>
    <w:rsid w:val="00E57213"/>
    <w:rsid w:val="00E66497"/>
    <w:rsid w:val="00E723E2"/>
    <w:rsid w:val="00EE49A3"/>
    <w:rsid w:val="00F2323A"/>
    <w:rsid w:val="00F47532"/>
    <w:rsid w:val="00F536C5"/>
    <w:rsid w:val="00F95867"/>
    <w:rsid w:val="00FB2DA1"/>
    <w:rsid w:val="00FB7E06"/>
    <w:rsid w:val="00FD3B7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CB0D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2">
    <w:name w:val="xl152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116</Pages>
  <Words>20427</Words>
  <Characters>116437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110</cp:revision>
  <dcterms:created xsi:type="dcterms:W3CDTF">2018-12-10T10:45:00Z</dcterms:created>
  <dcterms:modified xsi:type="dcterms:W3CDTF">2022-09-07T08:27:00Z</dcterms:modified>
</cp:coreProperties>
</file>