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CA6F6E">
        <w:rPr>
          <w:rFonts w:ascii="Times New Roman" w:hAnsi="Times New Roman" w:cs="Times New Roman"/>
        </w:rPr>
        <w:t xml:space="preserve">6 </w:t>
      </w:r>
    </w:p>
    <w:p w:rsidR="00CA6F6E" w:rsidRDefault="006B792B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A6F6E">
        <w:rPr>
          <w:rFonts w:ascii="Times New Roman" w:hAnsi="Times New Roman" w:cs="Times New Roman"/>
        </w:rPr>
        <w:t xml:space="preserve"> решению Совета депутатов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от 17.12.2020  года   №39 (в редакции 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округа город Кулебаки от </w:t>
      </w:r>
      <w:r w:rsidR="00A87BC9">
        <w:rPr>
          <w:rFonts w:ascii="Times New Roman" w:hAnsi="Times New Roman" w:cs="Times New Roman"/>
          <w:sz w:val="24"/>
          <w:szCs w:val="24"/>
        </w:rPr>
        <w:t>28.09</w:t>
      </w:r>
      <w:r w:rsidRPr="00FF7C88">
        <w:rPr>
          <w:rFonts w:ascii="Times New Roman" w:hAnsi="Times New Roman" w:cs="Times New Roman"/>
          <w:sz w:val="24"/>
          <w:szCs w:val="24"/>
        </w:rPr>
        <w:t xml:space="preserve">.2021 № </w:t>
      </w:r>
      <w:r w:rsidR="00214567">
        <w:rPr>
          <w:rFonts w:ascii="Times New Roman" w:hAnsi="Times New Roman" w:cs="Times New Roman"/>
          <w:sz w:val="24"/>
          <w:szCs w:val="24"/>
        </w:rPr>
        <w:t>62</w:t>
      </w:r>
      <w:bookmarkStart w:id="0" w:name="_GoBack"/>
      <w:bookmarkEnd w:id="0"/>
      <w:r w:rsidRPr="00FF7C8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A6F6E" w:rsidRDefault="00CA6F6E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418"/>
        <w:gridCol w:w="1275"/>
        <w:gridCol w:w="798"/>
        <w:gridCol w:w="236"/>
        <w:gridCol w:w="100"/>
        <w:gridCol w:w="609"/>
      </w:tblGrid>
      <w:tr w:rsidR="00CA6F6E" w:rsidRPr="00CA6F6E" w:rsidTr="002C113A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</w:t>
            </w:r>
          </w:p>
          <w:p w:rsid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:rsidR="00E52FB5" w:rsidRDefault="00E52FB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2C113A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A6F6E" w:rsidRPr="00CA6F6E" w:rsidTr="002C113A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Ве-дом-ство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расхо-дов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2C113A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1 533 993,1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1 350 237,1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1 369 611,3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16 791,4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16 791,4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12 174,5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9 732,7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6 490,5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6 267,3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5 507,0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5 507,0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2 827,8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средств фонда на поддержку территорий г.о.г.Кулебаки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841 080,6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838 480,7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843 854,8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830 361,2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827 673,9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833 094,5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292 022,0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285 979,4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291 784,0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285 979,4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</w:tr>
      <w:tr w:rsidR="002C113A" w:rsidRPr="002C113A" w:rsidTr="002C113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12 295,5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4 265,8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6 490,9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12 295,5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6 490,9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9 845,8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1 821,0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1 821,0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4 669,9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4 669,9</w:t>
            </w:r>
          </w:p>
        </w:tc>
      </w:tr>
      <w:tr w:rsidR="002C113A" w:rsidRPr="002C113A" w:rsidTr="002C113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385 683,7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387 705,6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388 293,1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384 743,4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387 705,6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388 293,1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374 294,8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382 253,5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381 958,6</w:t>
            </w:r>
          </w:p>
        </w:tc>
      </w:tr>
      <w:tr w:rsidR="002C113A" w:rsidRPr="002C113A" w:rsidTr="002C113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371 229,6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382 253,5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381 958,6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53 372,9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25 356,7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26 488,2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26 193,3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26 138,1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6 334,5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6 334,5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5 680,4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1 556,0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1 546,0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4 378,5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4 378,5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за счет средств федерального и </w:t>
            </w: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72 625,8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67 376,3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67 494,4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71 914,9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67 376,3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67 494,4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67 904,6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</w:tr>
      <w:tr w:rsidR="002C113A" w:rsidRPr="002C113A" w:rsidTr="002C113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67 904,6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44 199,0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3 976,9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575,1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575,1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560,1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560,1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2C113A" w:rsidRPr="002C113A" w:rsidTr="002C113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выполнение мун.задания МАОУ ДОД ДООЦ им. А.П.Гайдара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4 000,0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</w:tr>
      <w:tr w:rsidR="002C113A" w:rsidRPr="002C113A" w:rsidTr="002C113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75 616,1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83 601,9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86 091,8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73 986,4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79 618,9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79 775,8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2C113A" w:rsidRPr="002C113A" w:rsidTr="002C113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</w:tr>
      <w:tr w:rsidR="002C113A" w:rsidRPr="002C113A" w:rsidTr="002C113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2 520,8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1 758,8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72 809,6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76 736,6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76 893,5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72 809,6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76 736,6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76 893,5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4 835,2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4 992,1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4 992,1</w:t>
            </w:r>
          </w:p>
        </w:tc>
      </w:tr>
      <w:tr w:rsidR="002C113A" w:rsidRPr="002C113A" w:rsidTr="002C113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2C113A" w:rsidRPr="002C113A" w:rsidTr="002C113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2C113A" w:rsidRPr="002C113A" w:rsidTr="002C113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2C113A" w:rsidRPr="002C113A" w:rsidTr="002C113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3 600,0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C113A" w:rsidRPr="002C113A" w:rsidTr="002C113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2C113A" w:rsidRPr="002C113A" w:rsidTr="002C113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1 560,0</w:t>
            </w:r>
          </w:p>
        </w:tc>
      </w:tr>
      <w:tr w:rsidR="002C113A" w:rsidRPr="002C113A" w:rsidTr="002C113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10 806,8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10 760,3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10 806,8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10 760,3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2C113A" w:rsidRPr="002C113A" w:rsidTr="002C113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2C113A" w:rsidRPr="002C113A" w:rsidTr="002C113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260,2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1 929,6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784,3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669 466,5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490 423,0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504 316,2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91 512,0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84 815,8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84 405,9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74 376,5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74 376,5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74 376,5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70 508,5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57 833,6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40 032,0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47 058,3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57 670,8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29 352,4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10 670,3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28 318,4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28 318,4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2C113A" w:rsidRPr="002C113A" w:rsidTr="002C113A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8 588,3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8 277,2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2 999,2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2 555,1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2C113A" w:rsidRPr="002C113A" w:rsidTr="002C113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2C113A" w:rsidRPr="002C113A" w:rsidTr="002C113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1 828,3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1 828,3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3 494,9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1 514,8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702,3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702,3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650,5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650,5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5 773,1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5 773,1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474,4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291,3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21 351,6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15 090,6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14 775,6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21 161,6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14 746,6</w:t>
            </w:r>
          </w:p>
        </w:tc>
      </w:tr>
      <w:tr w:rsidR="002C113A" w:rsidRPr="002C113A" w:rsidTr="002C113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</w:t>
            </w: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1 176,0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1 026,0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20 120,6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20 120,6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14 315,6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4 220,4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2 510,2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1 963,4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9 637,6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1 710,2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1 710,2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2C113A" w:rsidRPr="002C113A" w:rsidTr="002C113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2C113A" w:rsidRPr="002C113A" w:rsidTr="002C113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2C113A" w:rsidRPr="002C113A" w:rsidTr="002C113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2C113A" w:rsidRPr="002C113A" w:rsidTr="002C113A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142 662,3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99 265,6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48 162,5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2 064,0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4 824,0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2 200,0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129 462,3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90 710,8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37 200,0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49 813,1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19 342,4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37 200,0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реализацию проекта инициативного бюджетирования "Вам решать!" (ремонт тротуара на улицах Первомайская, Школьная, Комлева, Садовникова в поселке Велетьма)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41 597,7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2C113A" w:rsidRPr="002C113A" w:rsidTr="002C113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41 597,7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23 564,2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19 200,0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3 281,1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10 350,0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дороги и тротуара по ул.Гагарина от дома №70 ул. Кутузова до школы (дом №13 ул.Гагарина) в селе Мурзицы)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автомобильной дороги местного значения по ул.Ленина в р.п.Гремячево)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2 113,8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2 171,8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</w:tr>
      <w:tr w:rsidR="002C113A" w:rsidRPr="002C113A" w:rsidTr="002C113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2C113A" w:rsidRPr="002C113A" w:rsidTr="002C113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2C113A" w:rsidRPr="002C113A" w:rsidTr="002C113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817,8</w:t>
            </w:r>
          </w:p>
        </w:tc>
      </w:tr>
      <w:tr w:rsidR="002C113A" w:rsidRPr="002C113A" w:rsidTr="002C113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Повышение уровня защищенности населения от угроз возникновения </w:t>
            </w: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4 482,9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1 902,7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750,2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750,2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767,5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102,5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102,5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665,0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Материально-техническое обеспечение АНО "Кулебакский центр поддержки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114 013,6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56 859,0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77 591,9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3 047,8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3 368,2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2C113A" w:rsidRPr="002C113A" w:rsidTr="002C113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757,2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2 611,0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2 611,0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2 488,0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C113A" w:rsidRPr="002C113A" w:rsidTr="002C113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1 072,0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7 406,9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13 129,9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«Обеспечение граждан городского округа город Кулебаки Нижегородской области доступным и </w:t>
            </w: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3 033,0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3 189,0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3 189,0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1 349,0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2C113A" w:rsidRPr="002C113A" w:rsidTr="002C113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</w:t>
            </w: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9 610,9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8 618,9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8 618,9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объекта "Водоснабжение заречной части с.Ломовка г.о.г.Кулебаки"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сетей водоснабжения по ул.Школьная в с.Теплово г.о.г.Кулебаки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(замена) участка канализационных сетей на объекте централизованной системы водоотведения г. Кулебаки (коллектор от ул. Мира, д.23а до ул. Адм. Макарова, д..39)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100 033,6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49 370,3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60 333,5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«Охрана окружающей среды городского округа город </w:t>
            </w: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7 851,9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7 851,9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1 016,6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дератизационных мероприятий на кладбищах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установка емкостей для воды и туалетов на кладбищах в в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4 673,3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6 560,3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6 100,3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6 100,3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55 277,0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55 277,0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32 365,7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18 601,0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19 421,0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16 351,0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17 621,0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17 621,0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Строительство, очистка и обустройство ливневых и дренажных канав, в т.ч. изготовление ПСД, топосъемка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8 590,9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16101S2650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8 879,0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7 649,0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ул.Адмирала Макарова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3 769,0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(благоустройство ул.Адмирала Макарова (участок от ул. Кулибина до ул.Циолковского, нечетная сторона)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софинансирование дополнительных расходов муниципальных образований, связанных с реализацией проектов инициативного бюджетирования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750,9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контейнеров для сбора и накопления отработанных линейных ртутьсодержащих ламп от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136 812,4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73 092,0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118 311,0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47 101,7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детского сада в р.п.Велетьма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46 487,3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43 679,0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43 679,0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43 679,0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43 679,0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38 679,0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38 679,0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72 958,0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74 498,0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2C113A" w:rsidRPr="002C113A" w:rsidTr="002C113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</w:t>
            </w: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51 962,6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53 297,6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2C113A" w:rsidRPr="002C113A" w:rsidTr="002C113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</w:tr>
      <w:tr w:rsidR="002C113A" w:rsidRPr="002C113A" w:rsidTr="002C113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94 963,6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93 311,4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93 522,4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89 569,6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87 917,4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88 128,4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87 231,2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87 052,2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589,8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589,8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61,1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"Творческие люди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86 220,8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86 389,6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86 462,4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898,5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11 355,5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11 355,5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57 926,4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57 926,4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2C113A" w:rsidRPr="002C113A" w:rsidTr="002C113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2C113A" w:rsidRPr="002C113A" w:rsidTr="002C113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740,0</w:t>
            </w:r>
          </w:p>
        </w:tc>
      </w:tr>
      <w:tr w:rsidR="002C113A" w:rsidRPr="002C113A" w:rsidTr="002C113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2C113A" w:rsidRPr="002C113A" w:rsidTr="002C113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26 424,9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1 354,9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1 246,9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компенсацию части платежа по полученным гражданами-участниками социальной (льготной) ипотеки ипотечным </w:t>
            </w: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2C113A" w:rsidRPr="002C113A" w:rsidTr="002C113A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1 051,2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14 761,7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14 850,8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14 221,4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14 850,8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14 221,4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38 705,8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38 705,8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38 705,8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38 705,8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36 833,8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38 074,1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37 978,8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30 747,0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24 361,8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24 361,8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575,0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спортивной площадки на ул. Адм. Макарова (59, 59а, 61)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11 472,0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11 472,0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2C113A" w:rsidRPr="002C113A" w:rsidTr="002C113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2C113A" w:rsidRPr="002C113A" w:rsidTr="002C113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2C113A" w:rsidRPr="002C113A" w:rsidTr="002C113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2C113A" w:rsidRPr="002C113A" w:rsidTr="002C113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2C113A" w:rsidRPr="002C113A" w:rsidTr="002C113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2C113A" w:rsidRPr="002C113A" w:rsidTr="002C113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«Кулебакский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C113A" w:rsidRPr="002C113A" w:rsidTr="002C113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2C113A" w:rsidRPr="002C113A" w:rsidTr="002C113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3A" w:rsidRPr="002C113A" w:rsidRDefault="002C113A" w:rsidP="002C1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</w:tr>
    </w:tbl>
    <w:p w:rsidR="00125D65" w:rsidRDefault="00125D65" w:rsidP="00CA6F6E">
      <w:pPr>
        <w:jc w:val="center"/>
      </w:pPr>
    </w:p>
    <w:sectPr w:rsidR="00125D65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24B98"/>
    <w:rsid w:val="00074728"/>
    <w:rsid w:val="000800BF"/>
    <w:rsid w:val="00096027"/>
    <w:rsid w:val="000A0D10"/>
    <w:rsid w:val="00125D65"/>
    <w:rsid w:val="00132CBC"/>
    <w:rsid w:val="00136BD4"/>
    <w:rsid w:val="00156D93"/>
    <w:rsid w:val="00160F5A"/>
    <w:rsid w:val="00165C25"/>
    <w:rsid w:val="001B0283"/>
    <w:rsid w:val="001C7D21"/>
    <w:rsid w:val="00204C53"/>
    <w:rsid w:val="00214567"/>
    <w:rsid w:val="0025578C"/>
    <w:rsid w:val="00261531"/>
    <w:rsid w:val="0028005E"/>
    <w:rsid w:val="002C113A"/>
    <w:rsid w:val="00306886"/>
    <w:rsid w:val="003424DA"/>
    <w:rsid w:val="00376290"/>
    <w:rsid w:val="003858E7"/>
    <w:rsid w:val="003A0C28"/>
    <w:rsid w:val="003A605B"/>
    <w:rsid w:val="003A7EFA"/>
    <w:rsid w:val="00416CA0"/>
    <w:rsid w:val="0045220A"/>
    <w:rsid w:val="00502364"/>
    <w:rsid w:val="00565302"/>
    <w:rsid w:val="005719FE"/>
    <w:rsid w:val="0058412A"/>
    <w:rsid w:val="005D009D"/>
    <w:rsid w:val="005D05F7"/>
    <w:rsid w:val="005E075E"/>
    <w:rsid w:val="005E2CF0"/>
    <w:rsid w:val="005F3B89"/>
    <w:rsid w:val="0061544E"/>
    <w:rsid w:val="006749DE"/>
    <w:rsid w:val="006B792B"/>
    <w:rsid w:val="006D6193"/>
    <w:rsid w:val="00730A40"/>
    <w:rsid w:val="007522BC"/>
    <w:rsid w:val="007621CC"/>
    <w:rsid w:val="007648FE"/>
    <w:rsid w:val="00767421"/>
    <w:rsid w:val="007D77A7"/>
    <w:rsid w:val="008029F9"/>
    <w:rsid w:val="008069E8"/>
    <w:rsid w:val="008107E0"/>
    <w:rsid w:val="008304BE"/>
    <w:rsid w:val="008311C0"/>
    <w:rsid w:val="008679B2"/>
    <w:rsid w:val="00867F1D"/>
    <w:rsid w:val="0093079D"/>
    <w:rsid w:val="0095044C"/>
    <w:rsid w:val="009C2165"/>
    <w:rsid w:val="00A3220B"/>
    <w:rsid w:val="00A603D7"/>
    <w:rsid w:val="00A643A3"/>
    <w:rsid w:val="00A75C2B"/>
    <w:rsid w:val="00A87BC9"/>
    <w:rsid w:val="00AB493A"/>
    <w:rsid w:val="00B30D37"/>
    <w:rsid w:val="00B30FAC"/>
    <w:rsid w:val="00B364E9"/>
    <w:rsid w:val="00BE3731"/>
    <w:rsid w:val="00C05A59"/>
    <w:rsid w:val="00C24981"/>
    <w:rsid w:val="00C52B1C"/>
    <w:rsid w:val="00C601A3"/>
    <w:rsid w:val="00CA2C99"/>
    <w:rsid w:val="00CA60D2"/>
    <w:rsid w:val="00CA6F6E"/>
    <w:rsid w:val="00CB0D5F"/>
    <w:rsid w:val="00CE5BFA"/>
    <w:rsid w:val="00D35A32"/>
    <w:rsid w:val="00D551B5"/>
    <w:rsid w:val="00DA63AB"/>
    <w:rsid w:val="00DD5358"/>
    <w:rsid w:val="00DE7998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723E2"/>
    <w:rsid w:val="00F2323A"/>
    <w:rsid w:val="00F47532"/>
    <w:rsid w:val="00F536C5"/>
    <w:rsid w:val="00FB2DA1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51</Pages>
  <Words>20573</Words>
  <Characters>117272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72</cp:revision>
  <dcterms:created xsi:type="dcterms:W3CDTF">2018-12-10T10:45:00Z</dcterms:created>
  <dcterms:modified xsi:type="dcterms:W3CDTF">2021-10-13T13:03:00Z</dcterms:modified>
</cp:coreProperties>
</file>