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D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A21FF9">
        <w:rPr>
          <w:rFonts w:ascii="Times New Roman" w:hAnsi="Times New Roman" w:cs="Times New Roman"/>
          <w:b/>
          <w:sz w:val="28"/>
          <w:szCs w:val="28"/>
        </w:rPr>
        <w:t>№</w:t>
      </w:r>
      <w:r w:rsidR="00025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EDF">
        <w:rPr>
          <w:rFonts w:ascii="Times New Roman" w:hAnsi="Times New Roman" w:cs="Times New Roman"/>
          <w:b/>
          <w:sz w:val="28"/>
          <w:szCs w:val="28"/>
        </w:rPr>
        <w:t>10</w:t>
      </w:r>
    </w:p>
    <w:p w:rsidR="0008186A" w:rsidRP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="00D4164E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D4164E" w:rsidRPr="00D4164E" w:rsidRDefault="00861DD6" w:rsidP="00D416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3F">
        <w:rPr>
          <w:rFonts w:ascii="Times New Roman" w:hAnsi="Times New Roman" w:cs="Times New Roman"/>
          <w:b/>
          <w:sz w:val="28"/>
          <w:szCs w:val="28"/>
        </w:rPr>
        <w:t>«</w:t>
      </w:r>
      <w:r w:rsidR="00D4164E" w:rsidRPr="00D4164E">
        <w:rPr>
          <w:rFonts w:ascii="Times New Roman" w:hAnsi="Times New Roman" w:cs="Times New Roman"/>
          <w:b/>
          <w:sz w:val="28"/>
          <w:szCs w:val="28"/>
        </w:rPr>
        <w:t xml:space="preserve">О прогнозе социально-экономического развития </w:t>
      </w:r>
    </w:p>
    <w:p w:rsidR="00D4164E" w:rsidRPr="00D4164E" w:rsidRDefault="00D4164E" w:rsidP="00D416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E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Кулебаки на </w:t>
      </w:r>
      <w:r w:rsidR="00AD22AE">
        <w:rPr>
          <w:rFonts w:ascii="Times New Roman" w:hAnsi="Times New Roman" w:cs="Times New Roman"/>
          <w:b/>
          <w:sz w:val="28"/>
          <w:szCs w:val="28"/>
        </w:rPr>
        <w:t>среднес</w:t>
      </w:r>
      <w:r w:rsidRPr="00D4164E">
        <w:rPr>
          <w:rFonts w:ascii="Times New Roman" w:hAnsi="Times New Roman" w:cs="Times New Roman"/>
          <w:b/>
          <w:sz w:val="28"/>
          <w:szCs w:val="28"/>
        </w:rPr>
        <w:t>рочный период</w:t>
      </w:r>
    </w:p>
    <w:p w:rsidR="0023753F" w:rsidRPr="0023753F" w:rsidRDefault="00D4164E" w:rsidP="00D416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E">
        <w:rPr>
          <w:rFonts w:ascii="Times New Roman" w:hAnsi="Times New Roman" w:cs="Times New Roman"/>
          <w:b/>
          <w:sz w:val="28"/>
          <w:szCs w:val="28"/>
        </w:rPr>
        <w:t>(</w:t>
      </w:r>
      <w:r w:rsidR="00AD22AE">
        <w:rPr>
          <w:rFonts w:ascii="Times New Roman" w:hAnsi="Times New Roman" w:cs="Times New Roman"/>
          <w:b/>
          <w:sz w:val="28"/>
          <w:szCs w:val="28"/>
        </w:rPr>
        <w:t>на 2022 год и плановый период 2023 и 2024 годов)</w:t>
      </w:r>
      <w:r w:rsidR="0023753F" w:rsidRPr="0023753F">
        <w:rPr>
          <w:rFonts w:ascii="Times New Roman" w:hAnsi="Times New Roman" w:cs="Times New Roman"/>
          <w:b/>
          <w:sz w:val="28"/>
          <w:szCs w:val="28"/>
        </w:rPr>
        <w:t>».</w:t>
      </w: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Pr="00B12885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DD6" w:rsidRPr="00B12885" w:rsidRDefault="00A21FF9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Кулебаки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1F8F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D4164E" w:rsidRPr="00151F8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F0ED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51F8F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51E7"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64E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D15F09">
        <w:rPr>
          <w:rFonts w:ascii="Times New Roman" w:hAnsi="Times New Roman" w:cs="Times New Roman"/>
          <w:sz w:val="28"/>
          <w:szCs w:val="28"/>
          <w:u w:val="single"/>
        </w:rPr>
        <w:t>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BF0EDF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Pr="00B12885" w:rsidRDefault="007D51E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город Кулебаки</w:t>
      </w:r>
      <w:r w:rsidR="00B12885">
        <w:rPr>
          <w:rFonts w:ascii="Times New Roman" w:hAnsi="Times New Roman" w:cs="Times New Roman"/>
          <w:sz w:val="28"/>
          <w:szCs w:val="28"/>
          <w:u w:val="single"/>
        </w:rPr>
        <w:t xml:space="preserve"> Нижегородской области</w:t>
      </w:r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spellStart"/>
      <w:r w:rsidR="00A21FF9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proofErr w:type="gramEnd"/>
      <w:r w:rsidR="00151F8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308)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Default="00E5408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B12885" w:rsidRPr="00A21FF9">
        <w:rPr>
          <w:rFonts w:ascii="Times New Roman" w:hAnsi="Times New Roman" w:cs="Times New Roman"/>
          <w:b/>
          <w:sz w:val="28"/>
          <w:szCs w:val="28"/>
        </w:rPr>
        <w:t>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F0EDF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0EDF">
        <w:rPr>
          <w:rFonts w:ascii="Times New Roman" w:hAnsi="Times New Roman" w:cs="Times New Roman"/>
          <w:sz w:val="28"/>
          <w:szCs w:val="28"/>
          <w:u w:val="single"/>
        </w:rPr>
        <w:t>нояб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>ря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D22AE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64E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6911E3">
        <w:rPr>
          <w:rFonts w:ascii="Times New Roman" w:hAnsi="Times New Roman" w:cs="Times New Roman"/>
          <w:sz w:val="28"/>
          <w:szCs w:val="28"/>
          <w:u w:val="single"/>
        </w:rPr>
        <w:t>ября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включительно (</w:t>
      </w:r>
      <w:r w:rsidR="00AD22AE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календарных дней)</w:t>
      </w:r>
    </w:p>
    <w:p w:rsidR="00A21FF9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1FF9" w:rsidRPr="00B12885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21FF9">
        <w:rPr>
          <w:rFonts w:ascii="Times New Roman" w:hAnsi="Times New Roman" w:cs="Times New Roman"/>
          <w:b/>
          <w:sz w:val="28"/>
          <w:szCs w:val="28"/>
        </w:rPr>
        <w:t>Мето</w:t>
      </w:r>
      <w:proofErr w:type="spellEnd"/>
      <w:r w:rsidRPr="00A21FF9">
        <w:rPr>
          <w:rFonts w:ascii="Times New Roman" w:hAnsi="Times New Roman" w:cs="Times New Roman"/>
          <w:b/>
          <w:sz w:val="28"/>
          <w:szCs w:val="28"/>
        </w:rPr>
        <w:t xml:space="preserve"> размещения проекта в сети «Интернет»</w:t>
      </w:r>
      <w:r>
        <w:rPr>
          <w:rFonts w:ascii="Times New Roman" w:hAnsi="Times New Roman" w:cs="Times New Roman"/>
          <w:sz w:val="28"/>
          <w:szCs w:val="28"/>
          <w:u w:val="single"/>
        </w:rPr>
        <w:t>: официальный интернет-сайт городского округа город Кулебаки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http:// </w:t>
      </w:r>
      <w:proofErr w:type="spellStart"/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>кулебаки-округ.рф</w:t>
      </w:r>
      <w:proofErr w:type="spellEnd"/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в разделе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 w:rsidR="00E62CD4">
        <w:rPr>
          <w:rFonts w:ascii="Times New Roman" w:hAnsi="Times New Roman" w:cs="Times New Roman"/>
          <w:sz w:val="28"/>
          <w:szCs w:val="28"/>
          <w:u w:val="single"/>
        </w:rPr>
        <w:t>Экономика»/</w:t>
      </w:r>
      <w:proofErr w:type="gramEnd"/>
      <w:r w:rsidR="00E62CD4">
        <w:rPr>
          <w:rFonts w:ascii="Times New Roman" w:hAnsi="Times New Roman" w:cs="Times New Roman"/>
          <w:sz w:val="28"/>
          <w:szCs w:val="28"/>
          <w:u w:val="single"/>
        </w:rPr>
        <w:t xml:space="preserve"> «Стратегическое планирование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>/ «</w:t>
      </w:r>
      <w:r w:rsidR="00493AE0">
        <w:rPr>
          <w:rFonts w:ascii="Times New Roman" w:hAnsi="Times New Roman" w:cs="Times New Roman"/>
          <w:sz w:val="28"/>
          <w:szCs w:val="28"/>
          <w:u w:val="single"/>
        </w:rPr>
        <w:t>Общественное обсуждение  документов стратегического планирования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93AE0">
        <w:rPr>
          <w:rFonts w:ascii="Times New Roman" w:hAnsi="Times New Roman" w:cs="Times New Roman"/>
          <w:sz w:val="28"/>
          <w:szCs w:val="28"/>
          <w:u w:val="single"/>
        </w:rPr>
        <w:t>/ «Проекты документов, находящиеся на общественном обсуждении»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2AE" w:rsidRDefault="00A21FF9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Порядком разработки, </w:t>
      </w:r>
      <w:r w:rsidR="00D4164E">
        <w:rPr>
          <w:rFonts w:ascii="Times New Roman" w:hAnsi="Times New Roman" w:cs="Times New Roman"/>
          <w:sz w:val="28"/>
          <w:szCs w:val="28"/>
        </w:rPr>
        <w:t xml:space="preserve">корректировки, осуществления мониторинга и контроля реализации прогноза социально-экономического развития </w:t>
      </w:r>
      <w:proofErr w:type="spellStart"/>
      <w:r w:rsidR="00D4164E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D4164E">
        <w:rPr>
          <w:rFonts w:ascii="Times New Roman" w:hAnsi="Times New Roman" w:cs="Times New Roman"/>
          <w:sz w:val="28"/>
          <w:szCs w:val="28"/>
        </w:rPr>
        <w:t xml:space="preserve">. Кулебаки на </w:t>
      </w:r>
      <w:r w:rsidR="00BF0EDF">
        <w:rPr>
          <w:rFonts w:ascii="Times New Roman" w:hAnsi="Times New Roman" w:cs="Times New Roman"/>
          <w:sz w:val="28"/>
          <w:szCs w:val="28"/>
        </w:rPr>
        <w:t>среднесро</w:t>
      </w:r>
      <w:r w:rsidR="00D4164E">
        <w:rPr>
          <w:rFonts w:ascii="Times New Roman" w:hAnsi="Times New Roman" w:cs="Times New Roman"/>
          <w:sz w:val="28"/>
          <w:szCs w:val="28"/>
        </w:rPr>
        <w:t>чный период, утве</w:t>
      </w:r>
      <w:r w:rsidR="00283044">
        <w:rPr>
          <w:rFonts w:ascii="Times New Roman" w:hAnsi="Times New Roman" w:cs="Times New Roman"/>
          <w:sz w:val="28"/>
          <w:szCs w:val="28"/>
        </w:rPr>
        <w:t>р</w:t>
      </w:r>
      <w:r w:rsidR="00D4164E">
        <w:rPr>
          <w:rFonts w:ascii="Times New Roman" w:hAnsi="Times New Roman" w:cs="Times New Roman"/>
          <w:sz w:val="28"/>
          <w:szCs w:val="28"/>
        </w:rPr>
        <w:t>жденн</w:t>
      </w:r>
      <w:r w:rsidR="0028304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город Кулебаки от </w:t>
      </w:r>
      <w:r w:rsidR="00AD22AE">
        <w:rPr>
          <w:rFonts w:ascii="Times New Roman" w:hAnsi="Times New Roman" w:cs="Times New Roman"/>
          <w:sz w:val="28"/>
          <w:szCs w:val="28"/>
        </w:rPr>
        <w:t>24</w:t>
      </w:r>
      <w:r w:rsidR="00283044">
        <w:rPr>
          <w:rFonts w:ascii="Times New Roman" w:hAnsi="Times New Roman" w:cs="Times New Roman"/>
          <w:sz w:val="28"/>
          <w:szCs w:val="28"/>
        </w:rPr>
        <w:t>.0</w:t>
      </w:r>
      <w:r w:rsidR="00AD22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D22AE">
        <w:rPr>
          <w:rFonts w:ascii="Times New Roman" w:hAnsi="Times New Roman" w:cs="Times New Roman"/>
          <w:sz w:val="28"/>
          <w:szCs w:val="28"/>
        </w:rPr>
        <w:t>5</w:t>
      </w:r>
      <w:r w:rsidR="0028304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283044">
        <w:rPr>
          <w:rFonts w:ascii="Times New Roman" w:hAnsi="Times New Roman" w:cs="Times New Roman"/>
          <w:sz w:val="28"/>
          <w:szCs w:val="28"/>
        </w:rPr>
        <w:t>1</w:t>
      </w:r>
      <w:r w:rsidR="00AD22AE">
        <w:rPr>
          <w:rFonts w:ascii="Times New Roman" w:hAnsi="Times New Roman" w:cs="Times New Roman"/>
          <w:sz w:val="28"/>
          <w:szCs w:val="28"/>
        </w:rPr>
        <w:t>15</w:t>
      </w:r>
      <w:r w:rsidR="002830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общественное обсуждение проекта </w:t>
      </w:r>
      <w:r w:rsidR="0028304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D22AE" w:rsidRPr="005E67CE">
        <w:rPr>
          <w:rFonts w:ascii="Times New Roman" w:hAnsi="Times New Roman" w:cs="Times New Roman"/>
          <w:sz w:val="28"/>
          <w:szCs w:val="28"/>
          <w:u w:val="single"/>
        </w:rPr>
        <w:t>«О прогнозе социально-экономического развития городского округа город Кулебаки Нижегородской области на среднесрочный период (на 202</w:t>
      </w:r>
      <w:r w:rsidR="00AD22A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D22AE" w:rsidRPr="005E67CE">
        <w:rPr>
          <w:rFonts w:ascii="Times New Roman" w:hAnsi="Times New Roman" w:cs="Times New Roman"/>
          <w:sz w:val="28"/>
          <w:szCs w:val="28"/>
          <w:u w:val="single"/>
        </w:rPr>
        <w:t xml:space="preserve"> год и плановый период 202</w:t>
      </w:r>
      <w:r w:rsidR="00AD22A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D22AE" w:rsidRPr="005E67CE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AD22A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D22AE" w:rsidRPr="005E67CE">
        <w:rPr>
          <w:rFonts w:ascii="Times New Roman" w:hAnsi="Times New Roman" w:cs="Times New Roman"/>
          <w:sz w:val="28"/>
          <w:szCs w:val="28"/>
          <w:u w:val="single"/>
        </w:rPr>
        <w:t xml:space="preserve"> годов»</w:t>
      </w:r>
      <w:r w:rsidR="00AD22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8304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D22AE" w:rsidRPr="005E67CE">
        <w:rPr>
          <w:rFonts w:ascii="Times New Roman" w:hAnsi="Times New Roman" w:cs="Times New Roman"/>
          <w:sz w:val="28"/>
          <w:szCs w:val="28"/>
          <w:u w:val="single"/>
        </w:rPr>
        <w:t>«О прогнозе социально-экономического развития городского округа город Кулебаки Нижегородской области на среднесрочный период (на 202</w:t>
      </w:r>
      <w:r w:rsidR="00AD22A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D22AE" w:rsidRPr="005E67CE">
        <w:rPr>
          <w:rFonts w:ascii="Times New Roman" w:hAnsi="Times New Roman" w:cs="Times New Roman"/>
          <w:sz w:val="28"/>
          <w:szCs w:val="28"/>
          <w:u w:val="single"/>
        </w:rPr>
        <w:t xml:space="preserve"> год и плановый период 202</w:t>
      </w:r>
      <w:r w:rsidR="00AD22A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D22AE" w:rsidRPr="005E67CE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AD22A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D22AE" w:rsidRPr="005E67CE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AD22A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D22AE">
        <w:rPr>
          <w:rFonts w:ascii="Times New Roman" w:hAnsi="Times New Roman" w:cs="Times New Roman"/>
          <w:sz w:val="28"/>
          <w:szCs w:val="28"/>
        </w:rPr>
        <w:t xml:space="preserve"> </w:t>
      </w:r>
      <w:r w:rsidR="00B12885" w:rsidRPr="00B12885">
        <w:rPr>
          <w:rFonts w:ascii="Times New Roman" w:hAnsi="Times New Roman" w:cs="Times New Roman"/>
          <w:sz w:val="28"/>
          <w:szCs w:val="28"/>
        </w:rPr>
        <w:t>замечаний и предложени</w:t>
      </w:r>
      <w:r w:rsidR="006911E3">
        <w:rPr>
          <w:rFonts w:ascii="Times New Roman" w:hAnsi="Times New Roman" w:cs="Times New Roman"/>
          <w:sz w:val="28"/>
          <w:szCs w:val="28"/>
        </w:rPr>
        <w:t>й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12885" w:rsidRPr="00B12885" w:rsidRDefault="00B12885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 xml:space="preserve">Нач. </w:t>
      </w:r>
      <w:r w:rsidR="00283044">
        <w:rPr>
          <w:rFonts w:ascii="Times New Roman" w:hAnsi="Times New Roman" w:cs="Times New Roman"/>
          <w:sz w:val="28"/>
          <w:szCs w:val="28"/>
        </w:rPr>
        <w:t>отдела экономики</w:t>
      </w:r>
      <w:bookmarkStart w:id="0" w:name="_GoBack"/>
      <w:bookmarkEnd w:id="0"/>
      <w:r w:rsidR="002830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830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</w:t>
      </w:r>
      <w:r w:rsidR="002830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3044">
        <w:rPr>
          <w:rFonts w:ascii="Times New Roman" w:hAnsi="Times New Roman" w:cs="Times New Roman"/>
          <w:sz w:val="28"/>
          <w:szCs w:val="28"/>
        </w:rPr>
        <w:t>Сокол</w:t>
      </w:r>
      <w:r>
        <w:rPr>
          <w:rFonts w:ascii="Times New Roman" w:hAnsi="Times New Roman" w:cs="Times New Roman"/>
          <w:sz w:val="28"/>
          <w:szCs w:val="28"/>
        </w:rPr>
        <w:t>ова</w:t>
      </w:r>
    </w:p>
    <w:sectPr w:rsidR="00B12885" w:rsidRPr="00B1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F9"/>
    <w:rsid w:val="00025172"/>
    <w:rsid w:val="0008186A"/>
    <w:rsid w:val="00151F8F"/>
    <w:rsid w:val="00186EC7"/>
    <w:rsid w:val="0023753F"/>
    <w:rsid w:val="00283044"/>
    <w:rsid w:val="00325EF9"/>
    <w:rsid w:val="00493AE0"/>
    <w:rsid w:val="006911E3"/>
    <w:rsid w:val="006A1667"/>
    <w:rsid w:val="007D51E7"/>
    <w:rsid w:val="00861DD6"/>
    <w:rsid w:val="00A21FF9"/>
    <w:rsid w:val="00AD22AE"/>
    <w:rsid w:val="00B12885"/>
    <w:rsid w:val="00BF0EDF"/>
    <w:rsid w:val="00C43462"/>
    <w:rsid w:val="00D15F09"/>
    <w:rsid w:val="00D305AA"/>
    <w:rsid w:val="00D4164E"/>
    <w:rsid w:val="00E54087"/>
    <w:rsid w:val="00E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B7A53-D038-46E4-A549-5EE8A0A6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2022-11-01T08:34:00Z</dcterms:created>
  <dcterms:modified xsi:type="dcterms:W3CDTF">2022-11-01T08:39:00Z</dcterms:modified>
</cp:coreProperties>
</file>