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D6" w:rsidRPr="00AE432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2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A21FF9" w:rsidRPr="00AE4326">
        <w:rPr>
          <w:rFonts w:ascii="Times New Roman" w:hAnsi="Times New Roman" w:cs="Times New Roman"/>
          <w:b/>
          <w:sz w:val="28"/>
          <w:szCs w:val="28"/>
        </w:rPr>
        <w:t>№</w:t>
      </w:r>
      <w:r w:rsidR="00025172" w:rsidRPr="00AE4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326" w:rsidRPr="00AE4326">
        <w:rPr>
          <w:rFonts w:ascii="Times New Roman" w:hAnsi="Times New Roman" w:cs="Times New Roman"/>
          <w:b/>
          <w:sz w:val="28"/>
          <w:szCs w:val="28"/>
        </w:rPr>
        <w:t>1</w:t>
      </w:r>
    </w:p>
    <w:p w:rsidR="0008186A" w:rsidRPr="00AE432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26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861DD6" w:rsidRPr="00AE432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861DD6" w:rsidRPr="00AE4326" w:rsidRDefault="00A21FF9" w:rsidP="00AE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26">
        <w:rPr>
          <w:rFonts w:ascii="Times New Roman" w:hAnsi="Times New Roman" w:cs="Times New Roman"/>
          <w:b/>
          <w:sz w:val="28"/>
          <w:szCs w:val="28"/>
        </w:rPr>
        <w:t>п</w:t>
      </w:r>
      <w:r w:rsidR="00861DD6" w:rsidRPr="00AE4326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="00AE4326" w:rsidRPr="00AE4326">
        <w:rPr>
          <w:rFonts w:ascii="Times New Roman" w:hAnsi="Times New Roman" w:cs="Times New Roman"/>
          <w:b/>
          <w:bCs/>
          <w:sz w:val="28"/>
          <w:szCs w:val="28"/>
        </w:rPr>
        <w:t>бюджетного прогноза городского  округа город Кулебаки Нижегородской области на долгосрочный период (2020-2025 годы)»</w:t>
      </w:r>
    </w:p>
    <w:p w:rsidR="00861DD6" w:rsidRPr="00B12885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DD6" w:rsidRPr="00B12885" w:rsidRDefault="00A21FF9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г. Кулебаки                                                                     «</w:t>
      </w:r>
      <w:r w:rsidR="00AE4326" w:rsidRPr="00AE4326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E4326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2019г.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Pr="00B12885" w:rsidRDefault="007D51E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город Кулебаки</w:t>
      </w:r>
      <w:r w:rsidR="00B12885">
        <w:rPr>
          <w:rFonts w:ascii="Times New Roman" w:hAnsi="Times New Roman" w:cs="Times New Roman"/>
          <w:sz w:val="28"/>
          <w:szCs w:val="28"/>
          <w:u w:val="single"/>
        </w:rPr>
        <w:t xml:space="preserve"> Нижегородской области</w:t>
      </w:r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spellStart"/>
      <w:proofErr w:type="gramEnd"/>
      <w:r w:rsidR="00A21FF9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308)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Default="00E5408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B12885" w:rsidRPr="00A21FF9">
        <w:rPr>
          <w:rFonts w:ascii="Times New Roman" w:hAnsi="Times New Roman" w:cs="Times New Roman"/>
          <w:b/>
          <w:sz w:val="28"/>
          <w:szCs w:val="28"/>
        </w:rPr>
        <w:t>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51B3D">
        <w:rPr>
          <w:rFonts w:ascii="Times New Roman" w:hAnsi="Times New Roman" w:cs="Times New Roman"/>
          <w:sz w:val="28"/>
          <w:szCs w:val="28"/>
          <w:u w:val="single"/>
        </w:rPr>
        <w:t>18 ноября по 03 декабря 2019 года</w:t>
      </w:r>
      <w:r w:rsidR="00D04D00">
        <w:rPr>
          <w:rFonts w:ascii="Times New Roman" w:hAnsi="Times New Roman" w:cs="Times New Roman"/>
          <w:sz w:val="28"/>
          <w:szCs w:val="28"/>
          <w:u w:val="single"/>
        </w:rPr>
        <w:t xml:space="preserve"> включительно (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0577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календарных дней)</w:t>
      </w:r>
    </w:p>
    <w:p w:rsidR="00A21FF9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1FF9" w:rsidRPr="00B12885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21FF9">
        <w:rPr>
          <w:rFonts w:ascii="Times New Roman" w:hAnsi="Times New Roman" w:cs="Times New Roman"/>
          <w:b/>
          <w:sz w:val="28"/>
          <w:szCs w:val="28"/>
        </w:rPr>
        <w:t>Мето</w:t>
      </w:r>
      <w:proofErr w:type="spellEnd"/>
      <w:r w:rsidRPr="00A21FF9">
        <w:rPr>
          <w:rFonts w:ascii="Times New Roman" w:hAnsi="Times New Roman" w:cs="Times New Roman"/>
          <w:b/>
          <w:sz w:val="28"/>
          <w:szCs w:val="28"/>
        </w:rPr>
        <w:t xml:space="preserve"> размещения проекта в сети «Интернет»</w:t>
      </w:r>
      <w:r>
        <w:rPr>
          <w:rFonts w:ascii="Times New Roman" w:hAnsi="Times New Roman" w:cs="Times New Roman"/>
          <w:sz w:val="28"/>
          <w:szCs w:val="28"/>
          <w:u w:val="single"/>
        </w:rPr>
        <w:t>: официальный интернет-сайт городского округа город Кулебаки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http:// </w:t>
      </w:r>
      <w:proofErr w:type="spellStart"/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>кулебаки-округ.рф</w:t>
      </w:r>
      <w:proofErr w:type="spellEnd"/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в разделе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 xml:space="preserve"> «Экономика»/ «Стратегическое планирование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690E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F9" w:rsidRPr="00D04D00" w:rsidRDefault="006C4EE7" w:rsidP="00D04D0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E7">
        <w:rPr>
          <w:rFonts w:ascii="Times New Roman" w:hAnsi="Times New Roman" w:cs="Times New Roman"/>
          <w:sz w:val="28"/>
          <w:szCs w:val="28"/>
        </w:rPr>
        <w:t xml:space="preserve">В соответствии со статьей 170.1 Бюджетного  кодекса  Российской  Федерации, </w:t>
      </w:r>
      <w:r w:rsidR="00B22DBA">
        <w:rPr>
          <w:rFonts w:ascii="Times New Roman" w:hAnsi="Times New Roman" w:cs="Times New Roman"/>
          <w:sz w:val="28"/>
          <w:szCs w:val="28"/>
        </w:rPr>
        <w:t>Положением о бюджетном прогнозе городского округа город Кулебаки Нижегородской области ч.1 ст.10 п.45,</w:t>
      </w:r>
      <w:r w:rsidRPr="006C4EE7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округа город Кулебаки Нижегородской области от 25.06.2019 года № 36 «О формировании бюджетного прогноза </w:t>
      </w:r>
      <w:r w:rsidR="00B22DBA">
        <w:rPr>
          <w:rFonts w:ascii="Times New Roman" w:hAnsi="Times New Roman" w:cs="Times New Roman"/>
          <w:sz w:val="28"/>
          <w:szCs w:val="28"/>
        </w:rPr>
        <w:t xml:space="preserve"> </w:t>
      </w:r>
      <w:r w:rsidRPr="006C4EE7">
        <w:rPr>
          <w:rFonts w:ascii="Times New Roman" w:hAnsi="Times New Roman" w:cs="Times New Roman"/>
          <w:sz w:val="28"/>
          <w:szCs w:val="28"/>
        </w:rPr>
        <w:t>городского округа город Кулебаки Нижегородской области на долгосрочный период»</w:t>
      </w:r>
      <w:r w:rsidR="00B22DBA">
        <w:rPr>
          <w:rFonts w:ascii="Times New Roman" w:hAnsi="Times New Roman" w:cs="Times New Roman"/>
          <w:sz w:val="28"/>
          <w:szCs w:val="28"/>
        </w:rPr>
        <w:t>,</w:t>
      </w:r>
      <w:r w:rsidR="00B22DBA" w:rsidRPr="00B22DBA">
        <w:rPr>
          <w:rFonts w:ascii="Times New Roman" w:hAnsi="Times New Roman" w:cs="Times New Roman"/>
          <w:sz w:val="28"/>
          <w:szCs w:val="28"/>
        </w:rPr>
        <w:t xml:space="preserve"> </w:t>
      </w:r>
      <w:r w:rsidR="00B22DBA" w:rsidRPr="006C4EE7">
        <w:rPr>
          <w:rFonts w:ascii="Times New Roman" w:hAnsi="Times New Roman" w:cs="Times New Roman"/>
          <w:sz w:val="28"/>
          <w:szCs w:val="28"/>
        </w:rPr>
        <w:t>решением Совета депутатов городского округа город Кулебаки Нижегородской области</w:t>
      </w:r>
      <w:r w:rsidR="00B22DBA">
        <w:rPr>
          <w:rFonts w:ascii="Times New Roman" w:hAnsi="Times New Roman" w:cs="Times New Roman"/>
          <w:sz w:val="28"/>
          <w:szCs w:val="28"/>
        </w:rPr>
        <w:t xml:space="preserve"> № 37 от 25.07.2019 </w:t>
      </w:r>
      <w:r w:rsidR="00D04D00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B22DBA" w:rsidRPr="00B22DBA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городского округа город Кулебаки Нижегородской области от 31.10.2017 № 84 «Об утверждении Положения о бюджетном процессе в городском округе город Кулебаки Нижегородской области»</w:t>
      </w:r>
      <w:r w:rsidR="00D04D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4EE7">
        <w:rPr>
          <w:rFonts w:ascii="Times New Roman" w:hAnsi="Times New Roman" w:cs="Times New Roman"/>
          <w:sz w:val="28"/>
          <w:szCs w:val="28"/>
        </w:rPr>
        <w:t>и постановлением администрации городского округа город Кулебаки от 09.08.2019 года №1654</w:t>
      </w:r>
      <w:r w:rsidR="00352465" w:rsidRPr="00352465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бюджетного прогноза городского округа город Кулебаки Нижегородской области на долгосрочный период», </w:t>
      </w:r>
      <w:r w:rsidRPr="006C4EE7">
        <w:rPr>
          <w:rFonts w:ascii="Times New Roman" w:hAnsi="Times New Roman" w:cs="Times New Roman"/>
          <w:sz w:val="28"/>
          <w:szCs w:val="28"/>
        </w:rPr>
        <w:t xml:space="preserve"> </w:t>
      </w:r>
      <w:r w:rsidR="00A21FF9" w:rsidRPr="006C4EE7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проекта </w:t>
      </w:r>
      <w:r w:rsidRPr="006C4EE7">
        <w:rPr>
          <w:rFonts w:ascii="Times New Roman" w:hAnsi="Times New Roman" w:cs="Times New Roman"/>
          <w:sz w:val="28"/>
          <w:szCs w:val="28"/>
        </w:rPr>
        <w:t>бюджетного</w:t>
      </w:r>
      <w:r w:rsidR="000F2FC4">
        <w:rPr>
          <w:rFonts w:ascii="Times New Roman" w:hAnsi="Times New Roman" w:cs="Times New Roman"/>
          <w:sz w:val="28"/>
          <w:szCs w:val="28"/>
        </w:rPr>
        <w:t xml:space="preserve"> прогноза городского </w:t>
      </w:r>
      <w:r w:rsidRPr="006C4EE7">
        <w:rPr>
          <w:rFonts w:ascii="Times New Roman" w:hAnsi="Times New Roman" w:cs="Times New Roman"/>
          <w:sz w:val="28"/>
          <w:szCs w:val="28"/>
        </w:rPr>
        <w:t>округа город Кулебаки Нижегородской области на долгосрочный период (2020-2025 годы)»</w:t>
      </w:r>
      <w:r w:rsidR="00A21FF9" w:rsidRPr="006C4EE7">
        <w:rPr>
          <w:rFonts w:ascii="Times New Roman" w:hAnsi="Times New Roman" w:cs="Times New Roman"/>
          <w:sz w:val="28"/>
          <w:szCs w:val="28"/>
        </w:rPr>
        <w:t>.</w:t>
      </w:r>
    </w:p>
    <w:p w:rsidR="00E54087" w:rsidRPr="00B70C36" w:rsidRDefault="00E54087" w:rsidP="00B70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C36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="00D04D00">
        <w:rPr>
          <w:rFonts w:ascii="Times New Roman" w:hAnsi="Times New Roman" w:cs="Times New Roman"/>
          <w:sz w:val="28"/>
          <w:szCs w:val="28"/>
        </w:rPr>
        <w:t xml:space="preserve">срока проведения общественного </w:t>
      </w:r>
      <w:r w:rsidRPr="00B70C36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B12885" w:rsidRPr="00B70C3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70C36" w:rsidRPr="00B70C36">
        <w:rPr>
          <w:rFonts w:ascii="Times New Roman" w:hAnsi="Times New Roman" w:cs="Times New Roman"/>
          <w:sz w:val="28"/>
          <w:szCs w:val="28"/>
        </w:rPr>
        <w:t>бюджетного прогноза</w:t>
      </w:r>
      <w:proofErr w:type="gramEnd"/>
      <w:r w:rsidR="00B70C36" w:rsidRPr="00B70C36">
        <w:rPr>
          <w:rFonts w:ascii="Times New Roman" w:hAnsi="Times New Roman" w:cs="Times New Roman"/>
          <w:sz w:val="28"/>
          <w:szCs w:val="28"/>
        </w:rPr>
        <w:t xml:space="preserve"> городского  округа город Кулебаки Нижегородской области на долго</w:t>
      </w:r>
      <w:r w:rsidR="00D04D00">
        <w:rPr>
          <w:rFonts w:ascii="Times New Roman" w:hAnsi="Times New Roman" w:cs="Times New Roman"/>
          <w:sz w:val="28"/>
          <w:szCs w:val="28"/>
        </w:rPr>
        <w:t>срочный период (2020-2025 годы)</w:t>
      </w:r>
      <w:r w:rsidR="00352465">
        <w:rPr>
          <w:rFonts w:ascii="Times New Roman" w:hAnsi="Times New Roman" w:cs="Times New Roman"/>
          <w:sz w:val="28"/>
          <w:szCs w:val="28"/>
        </w:rPr>
        <w:t xml:space="preserve"> </w:t>
      </w:r>
      <w:r w:rsidR="00B12885" w:rsidRPr="00B70C36">
        <w:rPr>
          <w:rFonts w:ascii="Times New Roman" w:hAnsi="Times New Roman" w:cs="Times New Roman"/>
          <w:sz w:val="28"/>
          <w:szCs w:val="28"/>
        </w:rPr>
        <w:t>замечаний и предложени</w:t>
      </w:r>
      <w:r w:rsidR="006911E3" w:rsidRPr="00B70C36">
        <w:rPr>
          <w:rFonts w:ascii="Times New Roman" w:hAnsi="Times New Roman" w:cs="Times New Roman"/>
          <w:sz w:val="28"/>
          <w:szCs w:val="28"/>
        </w:rPr>
        <w:t>й</w:t>
      </w:r>
      <w:r w:rsidR="00B12885" w:rsidRPr="00B70C36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B12885" w:rsidRPr="00B70C36">
        <w:rPr>
          <w:rFonts w:ascii="Times New Roman" w:hAnsi="Times New Roman" w:cs="Times New Roman"/>
        </w:rPr>
        <w:t>.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351B3D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B12885">
        <w:rPr>
          <w:rFonts w:ascii="Times New Roman" w:hAnsi="Times New Roman" w:cs="Times New Roman"/>
          <w:sz w:val="28"/>
          <w:szCs w:val="28"/>
        </w:rPr>
        <w:tab/>
      </w:r>
      <w:r w:rsidR="00B12885">
        <w:rPr>
          <w:rFonts w:ascii="Times New Roman" w:hAnsi="Times New Roman" w:cs="Times New Roman"/>
          <w:sz w:val="28"/>
          <w:szCs w:val="28"/>
        </w:rPr>
        <w:tab/>
      </w:r>
      <w:r w:rsidR="00B12885">
        <w:rPr>
          <w:rFonts w:ascii="Times New Roman" w:hAnsi="Times New Roman" w:cs="Times New Roman"/>
          <w:sz w:val="28"/>
          <w:szCs w:val="28"/>
        </w:rPr>
        <w:tab/>
      </w:r>
      <w:r w:rsidR="00B1288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Ю.А.Щукина</w:t>
      </w:r>
      <w:proofErr w:type="spellEnd"/>
      <w:r w:rsidR="00B70C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2885" w:rsidRPr="00B1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F9"/>
    <w:rsid w:val="00025172"/>
    <w:rsid w:val="0008186A"/>
    <w:rsid w:val="000F2FC4"/>
    <w:rsid w:val="0023753F"/>
    <w:rsid w:val="002B2FC6"/>
    <w:rsid w:val="00325EF9"/>
    <w:rsid w:val="00351B3D"/>
    <w:rsid w:val="00352465"/>
    <w:rsid w:val="006911E3"/>
    <w:rsid w:val="006A1667"/>
    <w:rsid w:val="006C4EE7"/>
    <w:rsid w:val="007D51E7"/>
    <w:rsid w:val="00861DD6"/>
    <w:rsid w:val="00A21FF9"/>
    <w:rsid w:val="00AE4326"/>
    <w:rsid w:val="00B12885"/>
    <w:rsid w:val="00B1690E"/>
    <w:rsid w:val="00B22DBA"/>
    <w:rsid w:val="00B234B8"/>
    <w:rsid w:val="00B70C36"/>
    <w:rsid w:val="00C05771"/>
    <w:rsid w:val="00C14027"/>
    <w:rsid w:val="00D04D00"/>
    <w:rsid w:val="00D15F09"/>
    <w:rsid w:val="00D305AA"/>
    <w:rsid w:val="00D55199"/>
    <w:rsid w:val="00E54087"/>
    <w:rsid w:val="00E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Морозова</cp:lastModifiedBy>
  <cp:revision>25</cp:revision>
  <dcterms:created xsi:type="dcterms:W3CDTF">2019-08-08T06:19:00Z</dcterms:created>
  <dcterms:modified xsi:type="dcterms:W3CDTF">2019-12-03T12:05:00Z</dcterms:modified>
</cp:coreProperties>
</file>