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90" w:rsidRPr="00E55C4F" w:rsidRDefault="008553AF" w:rsidP="00B557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4E0990">
        <w:rPr>
          <w:rFonts w:ascii="Arial" w:hAnsi="Arial" w:cs="Arial"/>
          <w:b/>
          <w:bCs/>
          <w:sz w:val="20"/>
          <w:szCs w:val="20"/>
        </w:rPr>
        <w:t xml:space="preserve"> </w:t>
      </w:r>
      <w:r w:rsidR="00164BC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755253" wp14:editId="37E3F8F2">
            <wp:simplePos x="0" y="0"/>
            <wp:positionH relativeFrom="column">
              <wp:posOffset>2876550</wp:posOffset>
            </wp:positionH>
            <wp:positionV relativeFrom="paragraph">
              <wp:posOffset>28575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990" w:rsidRPr="00E55C4F" w:rsidRDefault="004E0990" w:rsidP="004E0990">
      <w:pPr>
        <w:spacing w:after="0"/>
        <w:rPr>
          <w:sz w:val="28"/>
          <w:szCs w:val="28"/>
        </w:rPr>
      </w:pPr>
    </w:p>
    <w:p w:rsidR="004E0990" w:rsidRPr="00E55C4F" w:rsidRDefault="004E0990" w:rsidP="004E0990">
      <w:pPr>
        <w:spacing w:after="0"/>
        <w:rPr>
          <w:sz w:val="28"/>
          <w:szCs w:val="28"/>
        </w:rPr>
      </w:pPr>
    </w:p>
    <w:p w:rsidR="004E0990" w:rsidRPr="00192131" w:rsidRDefault="004E0990" w:rsidP="004E0990">
      <w:pPr>
        <w:pStyle w:val="2"/>
        <w:jc w:val="center"/>
        <w:rPr>
          <w:sz w:val="28"/>
          <w:szCs w:val="28"/>
        </w:rPr>
      </w:pPr>
      <w:r w:rsidRPr="00192131">
        <w:rPr>
          <w:sz w:val="28"/>
          <w:szCs w:val="28"/>
        </w:rPr>
        <w:t>СОВЕТ ДЕПУТАТОВ</w:t>
      </w:r>
    </w:p>
    <w:p w:rsidR="004E0990" w:rsidRPr="00192131" w:rsidRDefault="004E0990" w:rsidP="004E0990">
      <w:pPr>
        <w:pStyle w:val="2"/>
        <w:jc w:val="center"/>
        <w:rPr>
          <w:sz w:val="28"/>
          <w:szCs w:val="28"/>
        </w:rPr>
      </w:pPr>
      <w:r w:rsidRPr="00192131">
        <w:rPr>
          <w:sz w:val="28"/>
          <w:szCs w:val="28"/>
        </w:rPr>
        <w:t xml:space="preserve"> ГОРОДСКОГО ОКРУГА ГОРОД КУЛЕБАКИ </w:t>
      </w:r>
    </w:p>
    <w:p w:rsidR="004E0990" w:rsidRPr="00192131" w:rsidRDefault="004E0990" w:rsidP="004E0990">
      <w:pPr>
        <w:pStyle w:val="2"/>
        <w:jc w:val="center"/>
        <w:rPr>
          <w:sz w:val="28"/>
          <w:szCs w:val="28"/>
        </w:rPr>
      </w:pPr>
      <w:r w:rsidRPr="00192131">
        <w:rPr>
          <w:sz w:val="28"/>
          <w:szCs w:val="28"/>
        </w:rPr>
        <w:t>НИЖЕГОРОДСКОЙ ОБЛАСТИ</w:t>
      </w:r>
    </w:p>
    <w:p w:rsidR="004E0990" w:rsidRPr="00E55C4F" w:rsidRDefault="004E0990" w:rsidP="004E0990">
      <w:pPr>
        <w:pStyle w:val="3"/>
        <w:jc w:val="center"/>
        <w:rPr>
          <w:i w:val="0"/>
          <w:szCs w:val="28"/>
        </w:rPr>
      </w:pPr>
    </w:p>
    <w:p w:rsidR="004E0990" w:rsidRPr="00192131" w:rsidRDefault="004E0990" w:rsidP="004E0990">
      <w:pPr>
        <w:pStyle w:val="4"/>
        <w:rPr>
          <w:sz w:val="40"/>
          <w:szCs w:val="40"/>
        </w:rPr>
      </w:pPr>
      <w:r w:rsidRPr="00192131">
        <w:rPr>
          <w:sz w:val="40"/>
          <w:szCs w:val="40"/>
        </w:rPr>
        <w:t>Р Е Ш Е Н И Е</w:t>
      </w:r>
    </w:p>
    <w:p w:rsidR="004E0990" w:rsidRPr="00E55C4F" w:rsidRDefault="004E0990" w:rsidP="004E0990">
      <w:pPr>
        <w:pStyle w:val="21"/>
        <w:jc w:val="left"/>
        <w:rPr>
          <w:b w:val="0"/>
          <w:szCs w:val="28"/>
        </w:rPr>
      </w:pPr>
    </w:p>
    <w:p w:rsidR="004E0990" w:rsidRPr="00E55C4F" w:rsidRDefault="00192131" w:rsidP="004E0990">
      <w:pPr>
        <w:pStyle w:val="21"/>
        <w:ind w:right="-5"/>
        <w:jc w:val="left"/>
        <w:rPr>
          <w:b w:val="0"/>
          <w:szCs w:val="28"/>
        </w:rPr>
      </w:pPr>
      <w:r>
        <w:rPr>
          <w:b w:val="0"/>
          <w:szCs w:val="28"/>
        </w:rPr>
        <w:t xml:space="preserve">29 декабря </w:t>
      </w:r>
      <w:r w:rsidR="003A3A1E">
        <w:rPr>
          <w:b w:val="0"/>
          <w:szCs w:val="28"/>
        </w:rPr>
        <w:t xml:space="preserve">2020 </w:t>
      </w:r>
      <w:r w:rsidR="004E0990" w:rsidRPr="00E55C4F">
        <w:rPr>
          <w:b w:val="0"/>
          <w:szCs w:val="28"/>
        </w:rPr>
        <w:t>года</w:t>
      </w:r>
      <w:r w:rsidR="004E0990" w:rsidRPr="00E55C4F">
        <w:rPr>
          <w:b w:val="0"/>
          <w:szCs w:val="28"/>
        </w:rPr>
        <w:tab/>
      </w:r>
      <w:r w:rsidR="004E0990" w:rsidRPr="00E55C4F">
        <w:rPr>
          <w:b w:val="0"/>
          <w:szCs w:val="28"/>
        </w:rPr>
        <w:tab/>
      </w:r>
      <w:r w:rsidR="004E0990" w:rsidRPr="00E55C4F">
        <w:rPr>
          <w:b w:val="0"/>
          <w:szCs w:val="28"/>
        </w:rPr>
        <w:tab/>
      </w:r>
      <w:r w:rsidR="004E0990" w:rsidRPr="00E55C4F">
        <w:rPr>
          <w:b w:val="0"/>
          <w:szCs w:val="28"/>
        </w:rPr>
        <w:tab/>
      </w:r>
      <w:r w:rsidR="004E0990" w:rsidRPr="00E55C4F">
        <w:rPr>
          <w:b w:val="0"/>
          <w:szCs w:val="28"/>
        </w:rPr>
        <w:tab/>
      </w:r>
      <w:r w:rsidR="004E0990" w:rsidRPr="00E55C4F">
        <w:rPr>
          <w:b w:val="0"/>
          <w:szCs w:val="28"/>
        </w:rPr>
        <w:tab/>
      </w:r>
      <w:r w:rsidR="004E0990" w:rsidRPr="00E55C4F">
        <w:rPr>
          <w:b w:val="0"/>
          <w:szCs w:val="28"/>
        </w:rPr>
        <w:tab/>
      </w:r>
      <w:r w:rsidR="004E0990" w:rsidRPr="00E55C4F">
        <w:rPr>
          <w:b w:val="0"/>
          <w:szCs w:val="28"/>
        </w:rPr>
        <w:tab/>
      </w:r>
      <w:r w:rsidR="004E0990" w:rsidRPr="00E55C4F">
        <w:rPr>
          <w:b w:val="0"/>
          <w:szCs w:val="28"/>
        </w:rPr>
        <w:tab/>
        <w:t xml:space="preserve">№ </w:t>
      </w:r>
      <w:r w:rsidR="007225CE">
        <w:rPr>
          <w:b w:val="0"/>
          <w:szCs w:val="28"/>
        </w:rPr>
        <w:t>48</w:t>
      </w:r>
      <w:r w:rsidR="00B5578B">
        <w:rPr>
          <w:b w:val="0"/>
          <w:szCs w:val="28"/>
        </w:rPr>
        <w:t xml:space="preserve"> </w:t>
      </w:r>
    </w:p>
    <w:p w:rsidR="004E0990" w:rsidRPr="00E55C4F" w:rsidRDefault="004E0990" w:rsidP="004E0990">
      <w:pPr>
        <w:spacing w:after="0"/>
        <w:jc w:val="center"/>
        <w:rPr>
          <w:b/>
          <w:sz w:val="28"/>
          <w:szCs w:val="28"/>
        </w:rPr>
      </w:pPr>
    </w:p>
    <w:p w:rsidR="001A66CC" w:rsidRDefault="00832567" w:rsidP="00192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67">
        <w:rPr>
          <w:rFonts w:ascii="Times New Roman" w:hAnsi="Times New Roman" w:cs="Times New Roman"/>
          <w:b/>
          <w:sz w:val="28"/>
          <w:szCs w:val="28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городского округа 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Кулебаки Нижегородской области</w:t>
      </w:r>
    </w:p>
    <w:p w:rsidR="00192131" w:rsidRPr="003A3A1E" w:rsidRDefault="00192131" w:rsidP="00192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90" w:rsidRPr="00832567" w:rsidRDefault="00192131" w:rsidP="00832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832567" w:rsidRPr="00832567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2D0634">
        <w:rPr>
          <w:rFonts w:ascii="Times New Roman" w:hAnsi="Times New Roman" w:cs="Times New Roman"/>
          <w:bCs/>
          <w:sz w:val="28"/>
          <w:szCs w:val="28"/>
        </w:rPr>
        <w:t>ого</w:t>
      </w:r>
      <w:r w:rsidR="00832567" w:rsidRPr="0083256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8A3F39">
        <w:rPr>
          <w:rFonts w:ascii="Times New Roman" w:hAnsi="Times New Roman" w:cs="Times New Roman"/>
          <w:bCs/>
          <w:sz w:val="28"/>
          <w:szCs w:val="28"/>
        </w:rPr>
        <w:t>а</w:t>
      </w:r>
      <w:r w:rsidR="00832567" w:rsidRPr="00832567">
        <w:rPr>
          <w:rFonts w:ascii="Times New Roman" w:hAnsi="Times New Roman" w:cs="Times New Roman"/>
          <w:bCs/>
          <w:sz w:val="28"/>
          <w:szCs w:val="28"/>
        </w:rPr>
        <w:t xml:space="preserve"> от 06.10.2003 N 131-ФЗ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32567" w:rsidRPr="00832567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 w:rsidR="00832567" w:rsidRPr="008325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2567" w:rsidRDefault="00832567" w:rsidP="004E0990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0990" w:rsidRPr="004E0990" w:rsidRDefault="004E0990" w:rsidP="004E0990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990">
        <w:rPr>
          <w:rFonts w:ascii="Times New Roman" w:hAnsi="Times New Roman" w:cs="Times New Roman"/>
          <w:bCs/>
          <w:sz w:val="28"/>
          <w:szCs w:val="28"/>
        </w:rPr>
        <w:t>Совет депутатов</w:t>
      </w:r>
      <w:r w:rsidR="00F06A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2131">
        <w:rPr>
          <w:rFonts w:ascii="Times New Roman" w:hAnsi="Times New Roman" w:cs="Times New Roman"/>
          <w:b/>
          <w:sz w:val="28"/>
          <w:szCs w:val="28"/>
        </w:rPr>
        <w:t xml:space="preserve">р е ш и </w:t>
      </w:r>
      <w:proofErr w:type="gramStart"/>
      <w:r w:rsidRPr="00192131">
        <w:rPr>
          <w:rFonts w:ascii="Times New Roman" w:hAnsi="Times New Roman" w:cs="Times New Roman"/>
          <w:b/>
          <w:sz w:val="28"/>
          <w:szCs w:val="28"/>
        </w:rPr>
        <w:t>л :</w:t>
      </w:r>
      <w:proofErr w:type="gramEnd"/>
    </w:p>
    <w:p w:rsidR="00832567" w:rsidRPr="00832567" w:rsidRDefault="001A66CC" w:rsidP="00192131">
      <w:pPr>
        <w:tabs>
          <w:tab w:val="left" w:pos="5954"/>
          <w:tab w:val="left" w:pos="6096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2567">
        <w:rPr>
          <w:rFonts w:ascii="Times New Roman" w:hAnsi="Times New Roman" w:cs="Times New Roman"/>
          <w:bCs/>
          <w:sz w:val="28"/>
          <w:szCs w:val="28"/>
        </w:rPr>
        <w:t>1.</w:t>
      </w:r>
      <w:r w:rsidR="004E0990" w:rsidRPr="00832567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832567" w:rsidRPr="00832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567" w:rsidRPr="00832567">
        <w:rPr>
          <w:rFonts w:ascii="Times New Roman" w:hAnsi="Times New Roman" w:cs="Times New Roman"/>
          <w:sz w:val="28"/>
          <w:szCs w:val="28"/>
        </w:rPr>
        <w:t>Поряд</w:t>
      </w:r>
      <w:r w:rsidR="00474B57">
        <w:rPr>
          <w:rFonts w:ascii="Times New Roman" w:hAnsi="Times New Roman" w:cs="Times New Roman"/>
          <w:sz w:val="28"/>
          <w:szCs w:val="28"/>
        </w:rPr>
        <w:t>о</w:t>
      </w:r>
      <w:r w:rsidR="00832567" w:rsidRPr="00832567">
        <w:rPr>
          <w:rFonts w:ascii="Times New Roman" w:hAnsi="Times New Roman" w:cs="Times New Roman"/>
          <w:sz w:val="28"/>
          <w:szCs w:val="28"/>
        </w:rPr>
        <w:t>к расчета и возврата сумм инициативных платежей, подлежащих</w:t>
      </w:r>
      <w:r w:rsidR="008553AF">
        <w:rPr>
          <w:rFonts w:ascii="Times New Roman" w:hAnsi="Times New Roman" w:cs="Times New Roman"/>
          <w:sz w:val="28"/>
          <w:szCs w:val="28"/>
        </w:rPr>
        <w:t xml:space="preserve">  </w:t>
      </w:r>
      <w:r w:rsidR="00832567" w:rsidRPr="00832567">
        <w:rPr>
          <w:rFonts w:ascii="Times New Roman" w:hAnsi="Times New Roman" w:cs="Times New Roman"/>
          <w:sz w:val="28"/>
          <w:szCs w:val="28"/>
        </w:rPr>
        <w:t xml:space="preserve"> возврату лицам (в том числе организациям), осуществившим их перечисление в бюджет городского округа город Кулебаки Нижегородской области</w:t>
      </w:r>
      <w:r w:rsidR="00832567">
        <w:rPr>
          <w:rFonts w:ascii="Times New Roman" w:hAnsi="Times New Roman" w:cs="Times New Roman"/>
          <w:sz w:val="28"/>
          <w:szCs w:val="28"/>
        </w:rPr>
        <w:t>.</w:t>
      </w:r>
    </w:p>
    <w:p w:rsidR="004E0990" w:rsidRDefault="004E0990" w:rsidP="0019213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567">
        <w:rPr>
          <w:rFonts w:ascii="Times New Roman" w:hAnsi="Times New Roman" w:cs="Times New Roman"/>
          <w:bCs/>
          <w:sz w:val="28"/>
          <w:szCs w:val="28"/>
        </w:rPr>
        <w:t xml:space="preserve">2. Настоящее решение вступает в силу </w:t>
      </w:r>
      <w:r w:rsidR="00832567" w:rsidRPr="00832567">
        <w:rPr>
          <w:rFonts w:ascii="Times New Roman" w:hAnsi="Times New Roman" w:cs="Times New Roman"/>
          <w:bCs/>
          <w:sz w:val="28"/>
          <w:szCs w:val="28"/>
        </w:rPr>
        <w:t>с 01.01.2021 года</w:t>
      </w:r>
      <w:r w:rsidRPr="00832567">
        <w:rPr>
          <w:rFonts w:ascii="Times New Roman" w:hAnsi="Times New Roman" w:cs="Times New Roman"/>
          <w:bCs/>
          <w:sz w:val="28"/>
          <w:szCs w:val="28"/>
        </w:rPr>
        <w:t>.</w:t>
      </w:r>
    </w:p>
    <w:p w:rsidR="00192131" w:rsidRPr="00832567" w:rsidRDefault="00192131" w:rsidP="0019213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192131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решение путем размещения на официальном интернет-сайте городского округа город Кулебаки </w:t>
      </w:r>
      <w:r w:rsidRPr="00192131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192131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192131">
        <w:rPr>
          <w:rFonts w:ascii="Times New Roman" w:eastAsia="Times New Roman" w:hAnsi="Times New Roman" w:cs="Times New Roman"/>
          <w:sz w:val="28"/>
          <w:szCs w:val="28"/>
        </w:rPr>
        <w:t>кулебаки-округ.рф</w:t>
      </w:r>
      <w:proofErr w:type="spellEnd"/>
      <w:r w:rsidRPr="001921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2131" w:rsidRPr="00192131" w:rsidRDefault="00192131" w:rsidP="001921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92131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депутатов городского округа город Кулебаки Нижегородской области по экономической, бюджетной, финансовой и налоговой политике.</w:t>
      </w:r>
    </w:p>
    <w:p w:rsidR="004E0990" w:rsidRPr="004E0990" w:rsidRDefault="004E0990" w:rsidP="001A66CC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884"/>
        <w:gridCol w:w="4361"/>
      </w:tblGrid>
      <w:tr w:rsidR="002D0634" w:rsidTr="008553AF">
        <w:tc>
          <w:tcPr>
            <w:tcW w:w="4786" w:type="dxa"/>
          </w:tcPr>
          <w:p w:rsidR="002D0634" w:rsidRPr="002D0634" w:rsidRDefault="002D0634" w:rsidP="008553A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634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</w:t>
            </w:r>
          </w:p>
          <w:p w:rsidR="002D0634" w:rsidRDefault="002D0634" w:rsidP="008553A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63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8553AF" w:rsidRPr="002D0634">
              <w:rPr>
                <w:rFonts w:ascii="Times New Roman" w:hAnsi="Times New Roman" w:cs="Times New Roman"/>
                <w:sz w:val="28"/>
                <w:szCs w:val="28"/>
              </w:rPr>
              <w:t>округа город</w:t>
            </w:r>
            <w:r w:rsidRPr="002D0634">
              <w:rPr>
                <w:rFonts w:ascii="Times New Roman" w:hAnsi="Times New Roman" w:cs="Times New Roman"/>
                <w:sz w:val="28"/>
                <w:szCs w:val="28"/>
              </w:rPr>
              <w:t xml:space="preserve"> Кулебаки</w:t>
            </w:r>
          </w:p>
          <w:p w:rsidR="002D0634" w:rsidRDefault="002D0634" w:rsidP="002D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34" w:rsidRPr="002D0634" w:rsidRDefault="002D0634" w:rsidP="002D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63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2D0634">
              <w:rPr>
                <w:rFonts w:ascii="Times New Roman" w:hAnsi="Times New Roman" w:cs="Times New Roman"/>
                <w:sz w:val="28"/>
                <w:szCs w:val="28"/>
              </w:rPr>
              <w:t>В.В.Сергеев</w:t>
            </w:r>
          </w:p>
          <w:p w:rsidR="002D0634" w:rsidRDefault="002D0634" w:rsidP="002D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D0634" w:rsidRPr="002D0634" w:rsidRDefault="002D0634" w:rsidP="002D06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063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553A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D06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4361" w:type="dxa"/>
          </w:tcPr>
          <w:p w:rsidR="002D0634" w:rsidRPr="002D0634" w:rsidRDefault="002D0634" w:rsidP="008553AF">
            <w:pPr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0634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Совета депутатов</w:t>
            </w:r>
          </w:p>
          <w:p w:rsidR="002D0634" w:rsidRDefault="002D0634" w:rsidP="008553AF">
            <w:pPr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06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r w:rsidR="008553AF" w:rsidRPr="002D06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 </w:t>
            </w:r>
            <w:r w:rsidR="008553AF">
              <w:rPr>
                <w:rFonts w:ascii="Times New Roman" w:hAnsi="Times New Roman" w:cs="Times New Roman"/>
                <w:bCs/>
                <w:sz w:val="28"/>
                <w:szCs w:val="28"/>
              </w:rPr>
              <w:t>Кулебаки</w:t>
            </w:r>
            <w:r w:rsidRPr="002D06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553AF" w:rsidRPr="002D0634" w:rsidRDefault="008553AF" w:rsidP="008553AF">
            <w:pPr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0634" w:rsidRPr="002D0634" w:rsidRDefault="002D0634" w:rsidP="002D063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</w:t>
            </w:r>
            <w:r w:rsidRPr="002D0634">
              <w:rPr>
                <w:rFonts w:ascii="Times New Roman" w:hAnsi="Times New Roman" w:cs="Times New Roman"/>
                <w:bCs/>
                <w:sz w:val="28"/>
                <w:szCs w:val="28"/>
              </w:rPr>
              <w:t>П.Г.Игошин</w:t>
            </w:r>
          </w:p>
          <w:p w:rsidR="002D0634" w:rsidRPr="002D0634" w:rsidRDefault="002D0634" w:rsidP="002D06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5578B" w:rsidRDefault="00B5578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D0634" w:rsidRPr="00B5578B" w:rsidRDefault="00192131" w:rsidP="0019213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B5578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92131" w:rsidRPr="00B5578B" w:rsidRDefault="00192131" w:rsidP="0019213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B5578B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92131" w:rsidRPr="00B5578B" w:rsidRDefault="00192131" w:rsidP="0019213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B5578B">
        <w:rPr>
          <w:rFonts w:ascii="Times New Roman" w:hAnsi="Times New Roman" w:cs="Times New Roman"/>
          <w:sz w:val="24"/>
          <w:szCs w:val="24"/>
        </w:rPr>
        <w:t>городского округа город Кулебаки</w:t>
      </w:r>
    </w:p>
    <w:p w:rsidR="00192131" w:rsidRPr="00B5578B" w:rsidRDefault="00192131" w:rsidP="0019213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B5578B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192131" w:rsidRPr="00B5578B" w:rsidRDefault="00192131" w:rsidP="0019213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B5578B">
        <w:rPr>
          <w:rFonts w:ascii="Times New Roman" w:hAnsi="Times New Roman" w:cs="Times New Roman"/>
          <w:sz w:val="24"/>
          <w:szCs w:val="24"/>
        </w:rPr>
        <w:t xml:space="preserve">от 29.12.2020 № </w:t>
      </w:r>
      <w:r w:rsidR="00B5578B">
        <w:rPr>
          <w:rFonts w:ascii="Times New Roman" w:hAnsi="Times New Roman" w:cs="Times New Roman"/>
          <w:sz w:val="24"/>
          <w:szCs w:val="24"/>
        </w:rPr>
        <w:t>48</w:t>
      </w:r>
    </w:p>
    <w:p w:rsidR="008A3F39" w:rsidRDefault="008A3F39" w:rsidP="00192131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B57" w:rsidRPr="00C25306" w:rsidRDefault="00474B57" w:rsidP="00B557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06">
        <w:rPr>
          <w:rFonts w:ascii="Times New Roman" w:hAnsi="Times New Roman" w:cs="Times New Roman"/>
          <w:b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городского округа город</w:t>
      </w:r>
      <w:r w:rsidR="008A3F39">
        <w:rPr>
          <w:rFonts w:ascii="Times New Roman" w:hAnsi="Times New Roman" w:cs="Times New Roman"/>
          <w:b/>
          <w:sz w:val="28"/>
          <w:szCs w:val="28"/>
        </w:rPr>
        <w:t xml:space="preserve"> Кулебаки Нижегородской области</w:t>
      </w:r>
    </w:p>
    <w:p w:rsidR="002334BE" w:rsidRPr="00C25306" w:rsidRDefault="002334BE" w:rsidP="00B5578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334BE" w:rsidRPr="00C25306" w:rsidRDefault="002334BE" w:rsidP="00B557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5306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2334BE" w:rsidRPr="00C25306" w:rsidRDefault="00C25306" w:rsidP="00B55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2334BE" w:rsidRPr="00C25306"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 w:rsidR="002334BE" w:rsidRPr="00C25306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</w:t>
      </w:r>
      <w:r w:rsidRPr="00C25306">
        <w:rPr>
          <w:rFonts w:ascii="Times New Roman" w:hAnsi="Times New Roman" w:cs="Times New Roman"/>
          <w:bCs/>
          <w:sz w:val="28"/>
          <w:szCs w:val="28"/>
        </w:rPr>
        <w:t xml:space="preserve">Федеральным закон от 06.10.2003 </w:t>
      </w:r>
      <w:r w:rsidR="00192131">
        <w:rPr>
          <w:rFonts w:ascii="Times New Roman" w:hAnsi="Times New Roman" w:cs="Times New Roman"/>
          <w:bCs/>
          <w:sz w:val="28"/>
          <w:szCs w:val="28"/>
        </w:rPr>
        <w:t>№</w:t>
      </w:r>
      <w:r w:rsidRPr="00C25306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 w:rsidR="00192131">
        <w:rPr>
          <w:rFonts w:ascii="Times New Roman" w:hAnsi="Times New Roman" w:cs="Times New Roman"/>
          <w:bCs/>
          <w:sz w:val="28"/>
          <w:szCs w:val="28"/>
        </w:rPr>
        <w:t>«</w:t>
      </w:r>
      <w:r w:rsidRPr="00C25306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</w:t>
      </w:r>
      <w:r w:rsidR="00192131">
        <w:rPr>
          <w:rFonts w:ascii="Times New Roman" w:hAnsi="Times New Roman" w:cs="Times New Roman"/>
          <w:bCs/>
          <w:sz w:val="28"/>
          <w:szCs w:val="28"/>
        </w:rPr>
        <w:t>и»</w:t>
      </w:r>
      <w:r w:rsidRPr="00C25306">
        <w:rPr>
          <w:rFonts w:ascii="Times New Roman" w:hAnsi="Times New Roman" w:cs="Times New Roman"/>
          <w:bCs/>
          <w:sz w:val="28"/>
          <w:szCs w:val="28"/>
        </w:rPr>
        <w:t xml:space="preserve"> и устанавливает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5306">
        <w:rPr>
          <w:rFonts w:ascii="Times New Roman" w:hAnsi="Times New Roman" w:cs="Times New Roman"/>
          <w:sz w:val="28"/>
          <w:szCs w:val="28"/>
        </w:rPr>
        <w:t>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городского округа город Кулебаки Нижегородской обл</w:t>
      </w:r>
      <w:bookmarkStart w:id="0" w:name="_GoBack"/>
      <w:bookmarkEnd w:id="0"/>
      <w:r w:rsidRPr="00C25306">
        <w:rPr>
          <w:rFonts w:ascii="Times New Roman" w:hAnsi="Times New Roman" w:cs="Times New Roman"/>
          <w:sz w:val="28"/>
          <w:szCs w:val="28"/>
        </w:rPr>
        <w:t>асти</w:t>
      </w:r>
      <w:r>
        <w:rPr>
          <w:rFonts w:ascii="Times New Roman" w:hAnsi="Times New Roman" w:cs="Times New Roman"/>
          <w:sz w:val="28"/>
          <w:szCs w:val="28"/>
        </w:rPr>
        <w:t>, определяет орган местного самоуправления городского округа город Кулебаки Нижегородской области, непосредственно осуществляющий расчета и возврат</w:t>
      </w:r>
      <w:r w:rsidRPr="00C25306">
        <w:rPr>
          <w:rFonts w:ascii="Times New Roman" w:hAnsi="Times New Roman" w:cs="Times New Roman"/>
          <w:sz w:val="28"/>
          <w:szCs w:val="28"/>
        </w:rPr>
        <w:t xml:space="preserve"> сумм инициативных платежей, подлежащих возврату лицам (в том числе организациям), осуществившим их перечисление в бюджет городского округа город Кулебаки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4BE" w:rsidRPr="00C25306" w:rsidRDefault="00C25306" w:rsidP="00B5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334BE" w:rsidRPr="00C25306">
        <w:rPr>
          <w:rFonts w:ascii="Times New Roman" w:hAnsi="Times New Roman" w:cs="Times New Roman"/>
          <w:sz w:val="28"/>
          <w:szCs w:val="28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</w:t>
      </w:r>
      <w:r w:rsidR="002334BE" w:rsidRPr="00613007">
        <w:rPr>
          <w:rFonts w:ascii="Times New Roman" w:hAnsi="Times New Roman" w:cs="Times New Roman"/>
          <w:sz w:val="28"/>
          <w:szCs w:val="28"/>
        </w:rPr>
        <w:t xml:space="preserve">уплачиваемые на добровольной основе и зачисляемые в соответствии с Бюджетным </w:t>
      </w:r>
      <w:hyperlink r:id="rId7" w:history="1">
        <w:r w:rsidR="002334BE" w:rsidRPr="0061300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334BE" w:rsidRPr="00613007">
        <w:rPr>
          <w:rFonts w:ascii="Times New Roman" w:hAnsi="Times New Roman" w:cs="Times New Roman"/>
          <w:sz w:val="28"/>
          <w:szCs w:val="28"/>
        </w:rPr>
        <w:t xml:space="preserve"> </w:t>
      </w:r>
      <w:r w:rsidR="002334BE" w:rsidRPr="00C25306">
        <w:rPr>
          <w:rFonts w:ascii="Times New Roman" w:hAnsi="Times New Roman" w:cs="Times New Roman"/>
          <w:sz w:val="28"/>
          <w:szCs w:val="28"/>
        </w:rPr>
        <w:t>Российской Федерации в бюджет городского округа город К</w:t>
      </w:r>
      <w:r>
        <w:rPr>
          <w:rFonts w:ascii="Times New Roman" w:hAnsi="Times New Roman" w:cs="Times New Roman"/>
          <w:sz w:val="28"/>
          <w:szCs w:val="28"/>
        </w:rPr>
        <w:t>улебаки Нижегородской области (далее бюджет городского округа)</w:t>
      </w:r>
      <w:r w:rsidR="002334BE" w:rsidRPr="00C25306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проектов.</w:t>
      </w:r>
    </w:p>
    <w:p w:rsidR="002334BE" w:rsidRPr="00C25306" w:rsidRDefault="002334BE" w:rsidP="00B5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4BE" w:rsidRDefault="002334BE" w:rsidP="00B557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06">
        <w:rPr>
          <w:rFonts w:ascii="Times New Roman" w:hAnsi="Times New Roman" w:cs="Times New Roman"/>
          <w:b/>
          <w:sz w:val="28"/>
          <w:szCs w:val="28"/>
        </w:rPr>
        <w:t>2. Порядок расчета сумм инициативных платежей, подлежащих возврату лицам (в том числе организациям)</w:t>
      </w:r>
    </w:p>
    <w:p w:rsidR="008A3F39" w:rsidRPr="008A3F39" w:rsidRDefault="008A3F39" w:rsidP="00B557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D5" w:rsidRPr="00C25306" w:rsidRDefault="00753762" w:rsidP="00B5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306">
        <w:rPr>
          <w:rFonts w:ascii="Times New Roman" w:hAnsi="Times New Roman" w:cs="Times New Roman"/>
          <w:sz w:val="28"/>
          <w:szCs w:val="28"/>
        </w:rPr>
        <w:t xml:space="preserve">2.1.Возврат </w:t>
      </w:r>
      <w:r w:rsidRPr="00C25306">
        <w:rPr>
          <w:rFonts w:ascii="Times New Roman" w:hAnsi="Times New Roman" w:cs="Times New Roman"/>
          <w:b/>
          <w:sz w:val="28"/>
          <w:szCs w:val="28"/>
        </w:rPr>
        <w:t>сумм инициативных платежей лицам (в том числе организациям)</w:t>
      </w:r>
      <w:r w:rsidRPr="00C25306">
        <w:rPr>
          <w:rFonts w:ascii="Times New Roman" w:hAnsi="Times New Roman" w:cs="Times New Roman"/>
          <w:sz w:val="28"/>
          <w:szCs w:val="28"/>
        </w:rPr>
        <w:t>, осуществившим их перечисление в бюджет городского округа осуществляется в следующих случаях:</w:t>
      </w:r>
    </w:p>
    <w:p w:rsidR="00753762" w:rsidRPr="00C25306" w:rsidRDefault="00721678" w:rsidP="00B5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2.1.1.</w:t>
      </w:r>
      <w:r w:rsidR="00753762" w:rsidRPr="00C25306">
        <w:rPr>
          <w:rFonts w:ascii="Times New Roman" w:hAnsi="Times New Roman" w:cs="Times New Roman"/>
          <w:color w:val="000000" w:themeColor="text1"/>
          <w:sz w:val="28"/>
          <w:szCs w:val="28"/>
        </w:rPr>
        <w:t>если инициативный проект не был реализован;</w:t>
      </w:r>
    </w:p>
    <w:p w:rsidR="002334BE" w:rsidRPr="00C25306" w:rsidRDefault="00721678" w:rsidP="00B5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2.1.2.</w:t>
      </w:r>
      <w:r w:rsidR="00E77ED1" w:rsidRPr="00C25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753762" w:rsidRPr="00C25306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инициативного проекта образовался остаток инициативных платежей, не использованных в целях реализации инициативного проекта.</w:t>
      </w:r>
    </w:p>
    <w:p w:rsidR="00753762" w:rsidRPr="00C25306" w:rsidRDefault="00721678" w:rsidP="00B5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E77ED1" w:rsidRPr="00C25306">
        <w:rPr>
          <w:rFonts w:ascii="Times New Roman" w:hAnsi="Times New Roman" w:cs="Times New Roman"/>
          <w:sz w:val="28"/>
          <w:szCs w:val="28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городского округа</w:t>
      </w:r>
      <w:r w:rsidR="00753762" w:rsidRPr="00C25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100% </w:t>
      </w:r>
      <w:r w:rsidR="00E77ED1" w:rsidRPr="00C25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суммы инициативных платежей </w:t>
      </w:r>
      <w:r w:rsidR="00753762" w:rsidRPr="00C25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поступившей </w:t>
      </w:r>
      <w:r w:rsidR="00E77ED1" w:rsidRPr="00C25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бюджет </w:t>
      </w:r>
      <w:r w:rsidR="00E77ED1" w:rsidRPr="00C2530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53762" w:rsidRPr="00C25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53762" w:rsidRPr="00C25306" w:rsidRDefault="00E77ED1" w:rsidP="00B5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306">
        <w:rPr>
          <w:rFonts w:ascii="Times New Roman" w:hAnsi="Times New Roman" w:cs="Times New Roman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</w:t>
      </w:r>
      <w:r w:rsidRPr="00C25306">
        <w:rPr>
          <w:rFonts w:ascii="Times New Roman" w:hAnsi="Times New Roman" w:cs="Times New Roman"/>
          <w:sz w:val="28"/>
          <w:szCs w:val="28"/>
        </w:rPr>
        <w:lastRenderedPageBreak/>
        <w:t xml:space="preserve">проекта, указанные платежи подлежат возврату лицам (в том числе организациям), осуществившим их перечисление в бюджет городского округа </w:t>
      </w:r>
      <w:r w:rsidR="00753762" w:rsidRPr="00C25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пропорционально общим суммам внесенных инициативных платежей конкретными лицами (в том числе организациями) в пределах неиспользованной для реализации инициативного проекта суммы инициативных платежей. </w:t>
      </w:r>
    </w:p>
    <w:p w:rsidR="00753762" w:rsidRPr="00C25306" w:rsidRDefault="00753762" w:rsidP="00B5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306">
        <w:rPr>
          <w:rFonts w:ascii="Times New Roman" w:hAnsi="Times New Roman" w:cs="Times New Roman"/>
          <w:sz w:val="28"/>
          <w:szCs w:val="28"/>
        </w:rPr>
        <w:t>2.</w:t>
      </w:r>
      <w:r w:rsidR="00721678">
        <w:rPr>
          <w:rFonts w:ascii="Times New Roman" w:hAnsi="Times New Roman" w:cs="Times New Roman"/>
          <w:sz w:val="28"/>
          <w:szCs w:val="28"/>
        </w:rPr>
        <w:t>3.</w:t>
      </w:r>
      <w:r w:rsidRPr="00C25306">
        <w:rPr>
          <w:rFonts w:ascii="Times New Roman" w:hAnsi="Times New Roman" w:cs="Times New Roman"/>
          <w:sz w:val="28"/>
          <w:szCs w:val="28"/>
        </w:rPr>
        <w:t>Расчета сумм инициативных платежей, подлежащих возврату лицам (в том числе организациям) в случаях</w:t>
      </w:r>
      <w:r w:rsidR="00E77ED1" w:rsidRPr="00C25306">
        <w:rPr>
          <w:rFonts w:ascii="Times New Roman" w:hAnsi="Times New Roman" w:cs="Times New Roman"/>
          <w:sz w:val="28"/>
          <w:szCs w:val="28"/>
        </w:rPr>
        <w:t xml:space="preserve">, </w:t>
      </w:r>
      <w:r w:rsidRPr="00C25306">
        <w:rPr>
          <w:rFonts w:ascii="Times New Roman" w:hAnsi="Times New Roman" w:cs="Times New Roman"/>
          <w:sz w:val="28"/>
          <w:szCs w:val="28"/>
        </w:rPr>
        <w:t xml:space="preserve"> установленных в пункте 2.1. настоящего Порядка, осуществляется администрацией городского округа город Кулебаки Нижегородской области </w:t>
      </w:r>
      <w:r w:rsidR="00166A73" w:rsidRPr="00C25306">
        <w:rPr>
          <w:rFonts w:ascii="Times New Roman" w:hAnsi="Times New Roman" w:cs="Times New Roman"/>
          <w:sz w:val="28"/>
          <w:szCs w:val="28"/>
        </w:rPr>
        <w:t>(далее Администрация городского округа)</w:t>
      </w:r>
      <w:r w:rsidR="00166A73">
        <w:rPr>
          <w:rFonts w:ascii="Times New Roman" w:hAnsi="Times New Roman" w:cs="Times New Roman"/>
          <w:sz w:val="28"/>
          <w:szCs w:val="28"/>
        </w:rPr>
        <w:t xml:space="preserve">, </w:t>
      </w:r>
      <w:r w:rsidRPr="00C25306">
        <w:rPr>
          <w:rFonts w:ascii="Times New Roman" w:hAnsi="Times New Roman" w:cs="Times New Roman"/>
          <w:sz w:val="28"/>
          <w:szCs w:val="28"/>
        </w:rPr>
        <w:t>в лице должностных лиц структурных подразделений администрации, ответственных за реализацию конкретных инициативных проектов</w:t>
      </w:r>
      <w:r w:rsidR="00E77ED1" w:rsidRPr="00C25306">
        <w:rPr>
          <w:rFonts w:ascii="Times New Roman" w:hAnsi="Times New Roman" w:cs="Times New Roman"/>
          <w:sz w:val="28"/>
          <w:szCs w:val="28"/>
        </w:rPr>
        <w:t>.</w:t>
      </w:r>
    </w:p>
    <w:p w:rsidR="00753762" w:rsidRPr="00C25306" w:rsidRDefault="00753762" w:rsidP="00B5578B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</w:p>
    <w:p w:rsidR="002334BE" w:rsidRDefault="002334BE" w:rsidP="00B5578B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25306">
        <w:rPr>
          <w:b/>
          <w:sz w:val="28"/>
          <w:szCs w:val="28"/>
        </w:rPr>
        <w:t>3.Порядок возврата сумм инициативных платежей, подлежащих возврату лицам (в том числе организациям)</w:t>
      </w:r>
    </w:p>
    <w:p w:rsidR="00A874E4" w:rsidRPr="00C25306" w:rsidRDefault="00A874E4" w:rsidP="00B5578B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874E4" w:rsidRDefault="005242ED" w:rsidP="00B557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5306">
        <w:rPr>
          <w:color w:val="000000" w:themeColor="text1"/>
          <w:sz w:val="28"/>
          <w:szCs w:val="28"/>
        </w:rPr>
        <w:t>3.1</w:t>
      </w:r>
      <w:r w:rsidR="00B816A4" w:rsidRPr="00C25306">
        <w:rPr>
          <w:sz w:val="28"/>
          <w:szCs w:val="28"/>
        </w:rPr>
        <w:t xml:space="preserve"> Администрация городского округа</w:t>
      </w:r>
      <w:r w:rsidRPr="00C25306">
        <w:rPr>
          <w:color w:val="000000" w:themeColor="text1"/>
          <w:sz w:val="28"/>
          <w:szCs w:val="28"/>
        </w:rPr>
        <w:t xml:space="preserve"> в течение </w:t>
      </w:r>
      <w:r w:rsidR="00C25306">
        <w:rPr>
          <w:color w:val="000000" w:themeColor="text1"/>
          <w:sz w:val="28"/>
          <w:szCs w:val="28"/>
        </w:rPr>
        <w:t>10</w:t>
      </w:r>
      <w:r w:rsidRPr="00C25306">
        <w:rPr>
          <w:color w:val="000000" w:themeColor="text1"/>
          <w:sz w:val="28"/>
          <w:szCs w:val="28"/>
        </w:rPr>
        <w:t xml:space="preserve"> рабочих дней со дня, когда </w:t>
      </w:r>
      <w:r w:rsidR="00B816A4" w:rsidRPr="00C25306">
        <w:rPr>
          <w:sz w:val="28"/>
          <w:szCs w:val="28"/>
        </w:rPr>
        <w:t>Администрации городского округа</w:t>
      </w:r>
      <w:r w:rsidRPr="00C25306">
        <w:rPr>
          <w:color w:val="000000" w:themeColor="text1"/>
          <w:sz w:val="28"/>
          <w:szCs w:val="28"/>
        </w:rPr>
        <w:t xml:space="preserve"> стало известно, что инициативный проект не может быть реализован, либо в течение 10 рабочих дней со дня завершения реализации инициативного проекта при экономии инициативных платежей, направленных на реа</w:t>
      </w:r>
      <w:r w:rsidR="00B816A4" w:rsidRPr="00C25306">
        <w:rPr>
          <w:color w:val="000000" w:themeColor="text1"/>
          <w:sz w:val="28"/>
          <w:szCs w:val="28"/>
        </w:rPr>
        <w:t xml:space="preserve">лизацию инициативного проекта, извещает </w:t>
      </w:r>
      <w:r w:rsidR="00B816A4" w:rsidRPr="00C25306">
        <w:rPr>
          <w:sz w:val="28"/>
          <w:szCs w:val="28"/>
        </w:rPr>
        <w:t>граждан, индивидуальных предпринимателей и образованных в соответствии с законодательством Российской Федерации юридических лиц, осуществивших инициативный платеж в бюджет городского округа, о наличии инициативных платежей подлежащих возврату из бюджета городского окр</w:t>
      </w:r>
      <w:r w:rsidR="00C25306" w:rsidRPr="00C25306">
        <w:rPr>
          <w:sz w:val="28"/>
          <w:szCs w:val="28"/>
        </w:rPr>
        <w:t xml:space="preserve">уга (с указанием суммы по каждому плательщику) и </w:t>
      </w:r>
      <w:r w:rsidR="00B816A4" w:rsidRPr="00C25306">
        <w:rPr>
          <w:sz w:val="28"/>
          <w:szCs w:val="28"/>
        </w:rPr>
        <w:t>необходимости предоставления от них заявления</w:t>
      </w:r>
      <w:r w:rsidR="00882756">
        <w:rPr>
          <w:sz w:val="28"/>
          <w:szCs w:val="28"/>
        </w:rPr>
        <w:t xml:space="preserve"> на возврат</w:t>
      </w:r>
      <w:r w:rsidR="00AA66B2">
        <w:rPr>
          <w:sz w:val="28"/>
          <w:szCs w:val="28"/>
        </w:rPr>
        <w:t xml:space="preserve"> инициативных платежей по форме, в соответствии с приложением 1 к настоящему Порядку.</w:t>
      </w:r>
    </w:p>
    <w:p w:rsidR="005242ED" w:rsidRPr="003F0B95" w:rsidRDefault="005242ED" w:rsidP="00B5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30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25306" w:rsidRPr="00C253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25306">
        <w:rPr>
          <w:rFonts w:ascii="Times New Roman" w:hAnsi="Times New Roman" w:cs="Times New Roman"/>
          <w:color w:val="000000" w:themeColor="text1"/>
          <w:sz w:val="28"/>
          <w:szCs w:val="28"/>
        </w:rPr>
        <w:t>.Инициативные платежи, подлежащие возврату в соответствии разделом 2 настоящего Порядка возвращаются</w:t>
      </w:r>
      <w:r w:rsidR="00832567" w:rsidRPr="00C25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A7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5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городского округа </w:t>
      </w:r>
      <w:r w:rsidR="00832567" w:rsidRPr="00C25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соответствующим лицам (в том числе организациям) </w:t>
      </w:r>
      <w:r w:rsidRPr="00C25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C25306">
        <w:rPr>
          <w:rFonts w:ascii="Times New Roman" w:hAnsi="Times New Roman" w:cs="Times New Roman"/>
          <w:sz w:val="28"/>
          <w:szCs w:val="28"/>
        </w:rPr>
        <w:t>Приказом Минф</w:t>
      </w:r>
      <w:r w:rsidR="00C25306">
        <w:rPr>
          <w:rFonts w:ascii="Times New Roman" w:hAnsi="Times New Roman" w:cs="Times New Roman"/>
          <w:sz w:val="28"/>
          <w:szCs w:val="28"/>
        </w:rPr>
        <w:t xml:space="preserve">ина России от 18.12.2013 </w:t>
      </w:r>
      <w:r w:rsidR="00192131">
        <w:rPr>
          <w:rFonts w:ascii="Times New Roman" w:hAnsi="Times New Roman" w:cs="Times New Roman"/>
          <w:sz w:val="28"/>
          <w:szCs w:val="28"/>
        </w:rPr>
        <w:t>№</w:t>
      </w:r>
      <w:r w:rsidR="00C25306">
        <w:rPr>
          <w:rFonts w:ascii="Times New Roman" w:hAnsi="Times New Roman" w:cs="Times New Roman"/>
          <w:sz w:val="28"/>
          <w:szCs w:val="28"/>
        </w:rPr>
        <w:t xml:space="preserve"> 125н </w:t>
      </w:r>
      <w:r w:rsidR="00192131">
        <w:rPr>
          <w:rFonts w:ascii="Times New Roman" w:hAnsi="Times New Roman" w:cs="Times New Roman"/>
          <w:sz w:val="28"/>
          <w:szCs w:val="28"/>
        </w:rPr>
        <w:t>«</w:t>
      </w:r>
      <w:r w:rsidRPr="00C25306">
        <w:rPr>
          <w:rFonts w:ascii="Times New Roman" w:hAnsi="Times New Roman" w:cs="Times New Roman"/>
          <w:sz w:val="28"/>
          <w:szCs w:val="28"/>
        </w:rPr>
        <w:t>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</w:t>
      </w:r>
      <w:r w:rsidR="00192131">
        <w:rPr>
          <w:rFonts w:ascii="Times New Roman" w:hAnsi="Times New Roman" w:cs="Times New Roman"/>
          <w:sz w:val="28"/>
          <w:szCs w:val="28"/>
        </w:rPr>
        <w:t>»</w:t>
      </w:r>
      <w:r w:rsidR="00882756">
        <w:rPr>
          <w:rFonts w:ascii="Times New Roman" w:hAnsi="Times New Roman" w:cs="Times New Roman"/>
          <w:sz w:val="28"/>
          <w:szCs w:val="28"/>
        </w:rPr>
        <w:t xml:space="preserve"> </w:t>
      </w:r>
      <w:r w:rsidR="003F0B95">
        <w:rPr>
          <w:rFonts w:ascii="Times New Roman" w:hAnsi="Times New Roman" w:cs="Times New Roman"/>
          <w:sz w:val="28"/>
          <w:szCs w:val="28"/>
        </w:rPr>
        <w:t>в течение</w:t>
      </w:r>
      <w:r w:rsidR="00882756" w:rsidRPr="003F0B95">
        <w:rPr>
          <w:rFonts w:ascii="Times New Roman" w:hAnsi="Times New Roman" w:cs="Times New Roman"/>
          <w:sz w:val="28"/>
          <w:szCs w:val="28"/>
        </w:rPr>
        <w:t xml:space="preserve"> </w:t>
      </w:r>
      <w:r w:rsidR="006754D4" w:rsidRPr="003F0B95">
        <w:rPr>
          <w:rFonts w:ascii="Times New Roman" w:hAnsi="Times New Roman" w:cs="Times New Roman"/>
          <w:sz w:val="28"/>
          <w:szCs w:val="28"/>
        </w:rPr>
        <w:t>15</w:t>
      </w:r>
      <w:r w:rsidR="00882756" w:rsidRPr="003F0B95">
        <w:rPr>
          <w:rFonts w:ascii="Times New Roman" w:hAnsi="Times New Roman" w:cs="Times New Roman"/>
          <w:sz w:val="28"/>
          <w:szCs w:val="28"/>
        </w:rPr>
        <w:t xml:space="preserve"> рабо</w:t>
      </w:r>
      <w:r w:rsidR="006754D4" w:rsidRPr="003F0B95">
        <w:rPr>
          <w:rFonts w:ascii="Times New Roman" w:hAnsi="Times New Roman" w:cs="Times New Roman"/>
          <w:sz w:val="28"/>
          <w:szCs w:val="28"/>
        </w:rPr>
        <w:t>ч</w:t>
      </w:r>
      <w:r w:rsidR="00882756" w:rsidRPr="003F0B95">
        <w:rPr>
          <w:rFonts w:ascii="Times New Roman" w:hAnsi="Times New Roman" w:cs="Times New Roman"/>
          <w:sz w:val="28"/>
          <w:szCs w:val="28"/>
        </w:rPr>
        <w:t xml:space="preserve">их дней со дня поступления </w:t>
      </w:r>
      <w:r w:rsidR="00184F49" w:rsidRPr="003F0B95">
        <w:rPr>
          <w:rFonts w:ascii="Times New Roman" w:hAnsi="Times New Roman" w:cs="Times New Roman"/>
          <w:sz w:val="28"/>
          <w:szCs w:val="28"/>
        </w:rPr>
        <w:t>заявления на возврат инициативных платежей.</w:t>
      </w:r>
      <w:r w:rsidR="00882756" w:rsidRPr="003F0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512" w:rsidRDefault="00C25306" w:rsidP="00B5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E77ED1" w:rsidRPr="00C2530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уплаты комиссии, взимаемой при перечислении возвращаемых средств, данная комиссия вычитается из возвращаемых средств.</w:t>
      </w:r>
    </w:p>
    <w:p w:rsidR="00A874E4" w:rsidRDefault="00A874E4" w:rsidP="00B557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74E4" w:rsidRDefault="00184F49" w:rsidP="00B557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4.Заключительое положение</w:t>
      </w:r>
    </w:p>
    <w:p w:rsidR="00B5578B" w:rsidRDefault="00184F49" w:rsidP="00B5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007">
        <w:rPr>
          <w:rFonts w:ascii="Times New Roman" w:hAnsi="Times New Roman" w:cs="Times New Roman"/>
          <w:sz w:val="28"/>
          <w:szCs w:val="28"/>
        </w:rPr>
        <w:t>4.1.</w:t>
      </w:r>
      <w:r w:rsidRPr="00BF7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Инициативные платежи, подлежащие возврату в соответствии разделом 2 настоящего Порядка, не возвращенные </w:t>
      </w:r>
      <w:r w:rsidR="00166A7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городского округа до 31 декабря текущего финансового года, учитываются </w:t>
      </w:r>
      <w:r w:rsidR="00BF78C3" w:rsidRPr="00BF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F78C3" w:rsidRPr="00BF78C3">
        <w:rPr>
          <w:rFonts w:ascii="Times New Roman" w:hAnsi="Times New Roman" w:cs="Times New Roman"/>
          <w:sz w:val="28"/>
          <w:szCs w:val="28"/>
        </w:rPr>
        <w:t>остат</w:t>
      </w:r>
      <w:r w:rsidR="00BF78C3">
        <w:rPr>
          <w:rFonts w:ascii="Times New Roman" w:hAnsi="Times New Roman" w:cs="Times New Roman"/>
          <w:sz w:val="28"/>
          <w:szCs w:val="28"/>
        </w:rPr>
        <w:t>ке</w:t>
      </w:r>
      <w:r w:rsidR="00BF78C3" w:rsidRPr="00BF78C3">
        <w:rPr>
          <w:rFonts w:ascii="Times New Roman" w:hAnsi="Times New Roman" w:cs="Times New Roman"/>
          <w:sz w:val="28"/>
          <w:szCs w:val="28"/>
        </w:rPr>
        <w:t xml:space="preserve"> средств на счете бюджета городского округа целевым образом и подлежат возврату </w:t>
      </w:r>
      <w:r w:rsidR="00BF78C3">
        <w:rPr>
          <w:rFonts w:ascii="Times New Roman" w:hAnsi="Times New Roman" w:cs="Times New Roman"/>
          <w:sz w:val="28"/>
          <w:szCs w:val="28"/>
        </w:rPr>
        <w:t xml:space="preserve">в очередном финансовом году </w:t>
      </w:r>
      <w:r w:rsidR="00BF78C3" w:rsidRPr="00C25306">
        <w:rPr>
          <w:rFonts w:ascii="Times New Roman" w:hAnsi="Times New Roman" w:cs="Times New Roman"/>
          <w:sz w:val="28"/>
          <w:szCs w:val="28"/>
        </w:rPr>
        <w:t>лицам (в том числе организациям), осуществившим их перечисление в бюджет городского округа</w:t>
      </w:r>
      <w:r w:rsidR="00BF78C3">
        <w:rPr>
          <w:rFonts w:ascii="Times New Roman" w:hAnsi="Times New Roman" w:cs="Times New Roman"/>
          <w:sz w:val="28"/>
          <w:szCs w:val="28"/>
        </w:rPr>
        <w:t>.</w:t>
      </w:r>
      <w:r w:rsidR="00B5578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40"/>
      </w:tblGrid>
      <w:tr w:rsidR="00A61413" w:rsidTr="00B5578B">
        <w:trPr>
          <w:gridAfter w:val="1"/>
          <w:wAfter w:w="473" w:type="dxa"/>
          <w:trHeight w:val="1572"/>
        </w:trPr>
        <w:tc>
          <w:tcPr>
            <w:tcW w:w="4594" w:type="dxa"/>
          </w:tcPr>
          <w:p w:rsidR="00A61413" w:rsidRPr="00A61413" w:rsidRDefault="00A61413" w:rsidP="00A61413">
            <w:pPr>
              <w:autoSpaceDE w:val="0"/>
              <w:autoSpaceDN w:val="0"/>
              <w:adjustRightInd w:val="0"/>
              <w:spacing w:before="20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  <w:p w:rsidR="00A61413" w:rsidRPr="00A61413" w:rsidRDefault="00A61413" w:rsidP="00A61413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413">
              <w:rPr>
                <w:rFonts w:ascii="Times New Roman" w:hAnsi="Times New Roman" w:cs="Times New Roman"/>
                <w:sz w:val="20"/>
                <w:szCs w:val="20"/>
              </w:rPr>
              <w:t>к Порядку расчета и возврата сумм инициативных платежей, подлежащих возврату лицам (в том числе организациям), осуществившим их перечисление в бюджет городского округа город Кулебаки Нижегородской области</w:t>
            </w:r>
          </w:p>
        </w:tc>
      </w:tr>
      <w:tr w:rsidR="00A61413" w:rsidRPr="008A3F39" w:rsidTr="00B55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413" w:rsidRDefault="00A61413" w:rsidP="00B5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39">
              <w:rPr>
                <w:rFonts w:ascii="Times New Roman" w:hAnsi="Times New Roman" w:cs="Times New Roman"/>
                <w:b/>
                <w:sz w:val="24"/>
                <w:szCs w:val="24"/>
              </w:rPr>
              <w:t>Главе местного самоуправления городского округа город Кулебаки Нижегородской области</w:t>
            </w:r>
          </w:p>
          <w:p w:rsidR="00D3156D" w:rsidRPr="008A3F39" w:rsidRDefault="00D3156D" w:rsidP="00B5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1678" w:rsidRPr="008A3F39" w:rsidRDefault="00A61413" w:rsidP="008A3F3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F39">
        <w:rPr>
          <w:rFonts w:ascii="Times New Roman" w:hAnsi="Times New Roman" w:cs="Times New Roman"/>
          <w:b/>
          <w:sz w:val="24"/>
          <w:szCs w:val="24"/>
        </w:rPr>
        <w:t>Заявления на возврат инициативных платежей</w:t>
      </w:r>
    </w:p>
    <w:p w:rsidR="00D13445" w:rsidRPr="008A3F39" w:rsidRDefault="00D13445" w:rsidP="008A3F3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692" w:rsidRPr="008A3F39" w:rsidRDefault="00721678" w:rsidP="008A3F3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F39">
        <w:rPr>
          <w:rFonts w:ascii="Times New Roman" w:hAnsi="Times New Roman" w:cs="Times New Roman"/>
          <w:sz w:val="24"/>
          <w:szCs w:val="24"/>
        </w:rPr>
        <w:t xml:space="preserve">На основании подпункта _______ Порядка расчета и возврата сумм инициативных платежей, подлежащих возврату лицам (в том числе организациям), осуществившим их перечисление в бюджет городского округа город Кулебаки Нижегородской области, прошу Вас возвратить </w:t>
      </w:r>
    </w:p>
    <w:p w:rsidR="00D13445" w:rsidRPr="008A3F39" w:rsidRDefault="00D13445" w:rsidP="008A3F39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692" w:rsidRPr="008A3F39" w:rsidRDefault="00722692" w:rsidP="008A3F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F39">
        <w:rPr>
          <w:rFonts w:ascii="Times New Roman" w:hAnsi="Times New Roman" w:cs="Times New Roman"/>
          <w:sz w:val="24"/>
          <w:szCs w:val="24"/>
        </w:rPr>
        <w:t>(ФИО физического лица, индивидуального предпринимателя, наименование юридического лица)</w:t>
      </w:r>
    </w:p>
    <w:p w:rsidR="00722692" w:rsidRPr="008A3F39" w:rsidRDefault="00721678" w:rsidP="008A3F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F39">
        <w:rPr>
          <w:rFonts w:ascii="Times New Roman" w:hAnsi="Times New Roman" w:cs="Times New Roman"/>
          <w:sz w:val="24"/>
          <w:szCs w:val="24"/>
        </w:rPr>
        <w:t>инициативный платеж, перечисленный в бюджет городского округа город Кулебаки Нижегородской области в целях реализации инициативного проекта ________________________________________________________________________</w:t>
      </w:r>
      <w:r w:rsidR="00722692" w:rsidRPr="008A3F39">
        <w:rPr>
          <w:rFonts w:ascii="Times New Roman" w:hAnsi="Times New Roman" w:cs="Times New Roman"/>
          <w:sz w:val="24"/>
          <w:szCs w:val="24"/>
        </w:rPr>
        <w:t xml:space="preserve">  (наименование инициативного проекта)</w:t>
      </w:r>
    </w:p>
    <w:p w:rsidR="00721678" w:rsidRPr="008A3F39" w:rsidRDefault="00721678" w:rsidP="00B55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F39">
        <w:rPr>
          <w:rFonts w:ascii="Times New Roman" w:hAnsi="Times New Roman" w:cs="Times New Roman"/>
          <w:sz w:val="24"/>
          <w:szCs w:val="24"/>
        </w:rPr>
        <w:t>По следующим банковским реквизитам:</w:t>
      </w:r>
    </w:p>
    <w:tbl>
      <w:tblPr>
        <w:tblpPr w:leftFromText="180" w:rightFromText="180" w:vertAnchor="text" w:horzAnchor="margin" w:tblpY="502"/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6804"/>
      </w:tblGrid>
      <w:tr w:rsidR="008A0005" w:rsidRPr="008A3F39" w:rsidTr="0000063D">
        <w:trPr>
          <w:trHeight w:val="4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05" w:rsidRPr="008A3F39" w:rsidRDefault="008A0005" w:rsidP="008A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05" w:rsidRPr="008A3F39" w:rsidRDefault="008A0005" w:rsidP="008A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05" w:rsidRPr="008A3F39" w:rsidTr="0000063D">
        <w:trPr>
          <w:trHeight w:val="33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05" w:rsidRPr="008A3F39" w:rsidRDefault="008A0005" w:rsidP="008A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9">
              <w:rPr>
                <w:rFonts w:ascii="Times New Roman" w:hAnsi="Times New Roman" w:cs="Times New Roman"/>
                <w:sz w:val="24"/>
                <w:szCs w:val="24"/>
              </w:rPr>
              <w:t>Счет  получателя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05" w:rsidRPr="008A3F39" w:rsidRDefault="008A0005" w:rsidP="008A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05" w:rsidRPr="008A3F39" w:rsidTr="0000063D">
        <w:trPr>
          <w:trHeight w:val="4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05" w:rsidRPr="008A3F39" w:rsidRDefault="008A0005" w:rsidP="008A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9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05" w:rsidRPr="008A3F39" w:rsidRDefault="008A0005" w:rsidP="008A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05" w:rsidRPr="008A3F39" w:rsidTr="0000063D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05" w:rsidRPr="008A3F39" w:rsidRDefault="008A0005" w:rsidP="008A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9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05" w:rsidRPr="008A3F39" w:rsidRDefault="008A0005" w:rsidP="008A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05" w:rsidRPr="008A3F39" w:rsidTr="0000063D">
        <w:trPr>
          <w:trHeight w:val="6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05" w:rsidRPr="008A3F39" w:rsidRDefault="008A0005" w:rsidP="008A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9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(при наличии)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05" w:rsidRPr="008A3F39" w:rsidRDefault="008A0005" w:rsidP="008A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05" w:rsidRPr="008A3F39" w:rsidTr="0000063D">
        <w:trPr>
          <w:trHeight w:val="29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05" w:rsidRPr="008A3F39" w:rsidRDefault="008A0005" w:rsidP="008A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05" w:rsidRPr="008A3F39" w:rsidRDefault="008A0005" w:rsidP="008A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05" w:rsidRPr="008A3F39" w:rsidTr="0000063D">
        <w:trPr>
          <w:trHeight w:val="27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05" w:rsidRPr="008A3F39" w:rsidRDefault="008A0005" w:rsidP="008A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05" w:rsidRPr="008A3F39" w:rsidRDefault="008A0005" w:rsidP="008A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445" w:rsidRPr="008A3F39" w:rsidRDefault="00D13445" w:rsidP="008A3F39">
      <w:pPr>
        <w:jc w:val="both"/>
        <w:rPr>
          <w:rFonts w:ascii="Times New Roman" w:hAnsi="Times New Roman" w:cs="Times New Roman"/>
          <w:sz w:val="24"/>
          <w:szCs w:val="24"/>
        </w:rPr>
      </w:pPr>
      <w:r w:rsidRPr="008A3F39">
        <w:rPr>
          <w:rFonts w:ascii="Times New Roman" w:hAnsi="Times New Roman" w:cs="Times New Roman"/>
          <w:sz w:val="24"/>
          <w:szCs w:val="24"/>
        </w:rPr>
        <w:t>Приложение:</w:t>
      </w:r>
    </w:p>
    <w:p w:rsidR="00F04B6C" w:rsidRPr="008A3F39" w:rsidRDefault="00D13445" w:rsidP="00B55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F39">
        <w:rPr>
          <w:rFonts w:ascii="Times New Roman" w:hAnsi="Times New Roman" w:cs="Times New Roman"/>
          <w:sz w:val="24"/>
          <w:szCs w:val="24"/>
        </w:rPr>
        <w:t>1.</w:t>
      </w:r>
      <w:r w:rsidR="00473422" w:rsidRPr="008A3F39">
        <w:rPr>
          <w:rFonts w:ascii="Times New Roman" w:hAnsi="Times New Roman" w:cs="Times New Roman"/>
          <w:sz w:val="24"/>
          <w:szCs w:val="24"/>
        </w:rPr>
        <w:t>Копи</w:t>
      </w:r>
      <w:r w:rsidRPr="008A3F39">
        <w:rPr>
          <w:rFonts w:ascii="Times New Roman" w:hAnsi="Times New Roman" w:cs="Times New Roman"/>
          <w:sz w:val="24"/>
          <w:szCs w:val="24"/>
        </w:rPr>
        <w:t>я</w:t>
      </w:r>
      <w:r w:rsidR="00473422" w:rsidRPr="008A3F39">
        <w:rPr>
          <w:rFonts w:ascii="Times New Roman" w:hAnsi="Times New Roman" w:cs="Times New Roman"/>
          <w:sz w:val="24"/>
          <w:szCs w:val="24"/>
        </w:rPr>
        <w:t xml:space="preserve"> платежного документа о перечислении </w:t>
      </w:r>
      <w:r w:rsidR="00F83CD1" w:rsidRPr="008A3F39">
        <w:rPr>
          <w:rFonts w:ascii="Times New Roman" w:hAnsi="Times New Roman" w:cs="Times New Roman"/>
          <w:sz w:val="24"/>
          <w:szCs w:val="24"/>
        </w:rPr>
        <w:t>инициативного платежа в бюджет городского округа город Кулебаки Нижегородской области</w:t>
      </w:r>
      <w:r w:rsidR="008A3F39">
        <w:rPr>
          <w:rFonts w:ascii="Times New Roman" w:hAnsi="Times New Roman" w:cs="Times New Roman"/>
          <w:sz w:val="24"/>
          <w:szCs w:val="24"/>
        </w:rPr>
        <w:t>;</w:t>
      </w:r>
    </w:p>
    <w:p w:rsidR="00D13445" w:rsidRPr="008A3F39" w:rsidRDefault="00D13445" w:rsidP="00B55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F39">
        <w:rPr>
          <w:rFonts w:ascii="Times New Roman" w:hAnsi="Times New Roman" w:cs="Times New Roman"/>
          <w:sz w:val="24"/>
          <w:szCs w:val="24"/>
        </w:rPr>
        <w:t>2.</w:t>
      </w:r>
      <w:r w:rsidR="00DE1AD2">
        <w:rPr>
          <w:rFonts w:ascii="Times New Roman" w:hAnsi="Times New Roman" w:cs="Times New Roman"/>
          <w:sz w:val="24"/>
          <w:szCs w:val="24"/>
        </w:rPr>
        <w:t xml:space="preserve">Копия паспорта физического лица, </w:t>
      </w:r>
      <w:r w:rsidRPr="008A3F39">
        <w:rPr>
          <w:rFonts w:ascii="Times New Roman" w:hAnsi="Times New Roman" w:cs="Times New Roman"/>
          <w:sz w:val="24"/>
          <w:szCs w:val="24"/>
        </w:rPr>
        <w:t>заверенн</w:t>
      </w:r>
      <w:r w:rsidR="00DE1AD2">
        <w:rPr>
          <w:rFonts w:ascii="Times New Roman" w:hAnsi="Times New Roman" w:cs="Times New Roman"/>
          <w:sz w:val="24"/>
          <w:szCs w:val="24"/>
        </w:rPr>
        <w:t>ая</w:t>
      </w:r>
      <w:r w:rsidRPr="008A3F39">
        <w:rPr>
          <w:rFonts w:ascii="Times New Roman" w:hAnsi="Times New Roman" w:cs="Times New Roman"/>
          <w:sz w:val="24"/>
          <w:szCs w:val="24"/>
        </w:rPr>
        <w:t xml:space="preserve"> им собственноручно</w:t>
      </w:r>
      <w:r w:rsidR="00DE1AD2">
        <w:rPr>
          <w:rFonts w:ascii="Times New Roman" w:hAnsi="Times New Roman" w:cs="Times New Roman"/>
          <w:sz w:val="24"/>
          <w:szCs w:val="24"/>
        </w:rPr>
        <w:t xml:space="preserve"> </w:t>
      </w:r>
      <w:r w:rsidRPr="008A3F39">
        <w:rPr>
          <w:rFonts w:ascii="Times New Roman" w:hAnsi="Times New Roman" w:cs="Times New Roman"/>
          <w:sz w:val="24"/>
          <w:szCs w:val="24"/>
        </w:rPr>
        <w:t>(в случае возврата физическим лицам и  индивидуальным предпринимателям)</w:t>
      </w:r>
      <w:r w:rsidR="00DE1AD2">
        <w:rPr>
          <w:rFonts w:ascii="Times New Roman" w:hAnsi="Times New Roman" w:cs="Times New Roman"/>
          <w:sz w:val="24"/>
          <w:szCs w:val="24"/>
        </w:rPr>
        <w:t>.</w:t>
      </w:r>
    </w:p>
    <w:p w:rsidR="00721678" w:rsidRPr="008A3F39" w:rsidRDefault="00721678" w:rsidP="00B55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F39">
        <w:rPr>
          <w:rFonts w:ascii="Times New Roman" w:hAnsi="Times New Roman" w:cs="Times New Roman"/>
          <w:sz w:val="24"/>
          <w:szCs w:val="24"/>
        </w:rPr>
        <w:t xml:space="preserve">ФИО                                                                                               </w:t>
      </w:r>
      <w:r w:rsidR="00DE1AD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3F39">
        <w:rPr>
          <w:rFonts w:ascii="Times New Roman" w:hAnsi="Times New Roman" w:cs="Times New Roman"/>
          <w:sz w:val="24"/>
          <w:szCs w:val="24"/>
        </w:rPr>
        <w:t xml:space="preserve">         Подпись</w:t>
      </w:r>
    </w:p>
    <w:p w:rsidR="00721678" w:rsidRPr="008A3F39" w:rsidRDefault="00721678" w:rsidP="00B55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F39">
        <w:rPr>
          <w:rFonts w:ascii="Times New Roman" w:hAnsi="Times New Roman" w:cs="Times New Roman"/>
          <w:sz w:val="24"/>
          <w:szCs w:val="24"/>
        </w:rPr>
        <w:t>(физического лица, индивидуального</w:t>
      </w:r>
    </w:p>
    <w:p w:rsidR="00A61413" w:rsidRPr="008A3F39" w:rsidRDefault="00721678" w:rsidP="00B55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F39">
        <w:rPr>
          <w:rFonts w:ascii="Times New Roman" w:hAnsi="Times New Roman" w:cs="Times New Roman"/>
          <w:sz w:val="24"/>
          <w:szCs w:val="24"/>
        </w:rPr>
        <w:t xml:space="preserve"> предпринимателя или</w:t>
      </w:r>
      <w:r w:rsidR="00D3156D">
        <w:rPr>
          <w:rFonts w:ascii="Times New Roman" w:hAnsi="Times New Roman" w:cs="Times New Roman"/>
          <w:sz w:val="24"/>
          <w:szCs w:val="24"/>
        </w:rPr>
        <w:t xml:space="preserve"> руководителя юридического лица</w:t>
      </w:r>
      <w:r w:rsidRPr="008A3F39">
        <w:rPr>
          <w:rFonts w:ascii="Times New Roman" w:hAnsi="Times New Roman" w:cs="Times New Roman"/>
          <w:sz w:val="24"/>
          <w:szCs w:val="24"/>
        </w:rPr>
        <w:t xml:space="preserve">)               </w:t>
      </w:r>
    </w:p>
    <w:sectPr w:rsidR="00A61413" w:rsidRPr="008A3F39" w:rsidSect="00B5578B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23B1D"/>
    <w:multiLevelType w:val="hybridMultilevel"/>
    <w:tmpl w:val="C6D21808"/>
    <w:lvl w:ilvl="0" w:tplc="4358F49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D5"/>
    <w:rsid w:val="000059B2"/>
    <w:rsid w:val="00015654"/>
    <w:rsid w:val="00042F5B"/>
    <w:rsid w:val="000C376C"/>
    <w:rsid w:val="00164BC8"/>
    <w:rsid w:val="00166A73"/>
    <w:rsid w:val="00184F49"/>
    <w:rsid w:val="00192131"/>
    <w:rsid w:val="001A66CC"/>
    <w:rsid w:val="001B692C"/>
    <w:rsid w:val="001C4C75"/>
    <w:rsid w:val="002334BE"/>
    <w:rsid w:val="00262136"/>
    <w:rsid w:val="002D0634"/>
    <w:rsid w:val="00370B69"/>
    <w:rsid w:val="003746B7"/>
    <w:rsid w:val="003A3A1E"/>
    <w:rsid w:val="003D3262"/>
    <w:rsid w:val="003F0B95"/>
    <w:rsid w:val="004167D8"/>
    <w:rsid w:val="00473422"/>
    <w:rsid w:val="00474B57"/>
    <w:rsid w:val="004839DA"/>
    <w:rsid w:val="004E0990"/>
    <w:rsid w:val="005242ED"/>
    <w:rsid w:val="00606825"/>
    <w:rsid w:val="00613007"/>
    <w:rsid w:val="006352D5"/>
    <w:rsid w:val="006754D4"/>
    <w:rsid w:val="00680393"/>
    <w:rsid w:val="00684DCA"/>
    <w:rsid w:val="00707AF9"/>
    <w:rsid w:val="00721678"/>
    <w:rsid w:val="007225CE"/>
    <w:rsid w:val="00722692"/>
    <w:rsid w:val="00753762"/>
    <w:rsid w:val="007947C3"/>
    <w:rsid w:val="00832567"/>
    <w:rsid w:val="008553AF"/>
    <w:rsid w:val="00882756"/>
    <w:rsid w:val="008A0005"/>
    <w:rsid w:val="008A3F39"/>
    <w:rsid w:val="008D5A27"/>
    <w:rsid w:val="009210A8"/>
    <w:rsid w:val="00A43477"/>
    <w:rsid w:val="00A52512"/>
    <w:rsid w:val="00A61413"/>
    <w:rsid w:val="00A874E4"/>
    <w:rsid w:val="00AA66B2"/>
    <w:rsid w:val="00AA7150"/>
    <w:rsid w:val="00B303A1"/>
    <w:rsid w:val="00B5578B"/>
    <w:rsid w:val="00B816A4"/>
    <w:rsid w:val="00BF78C3"/>
    <w:rsid w:val="00C25306"/>
    <w:rsid w:val="00C535EE"/>
    <w:rsid w:val="00C80F87"/>
    <w:rsid w:val="00C87EA4"/>
    <w:rsid w:val="00CB7E50"/>
    <w:rsid w:val="00D13445"/>
    <w:rsid w:val="00D3156D"/>
    <w:rsid w:val="00DE1AD2"/>
    <w:rsid w:val="00E67981"/>
    <w:rsid w:val="00E77ED1"/>
    <w:rsid w:val="00EE1E53"/>
    <w:rsid w:val="00F04B6C"/>
    <w:rsid w:val="00F06AB6"/>
    <w:rsid w:val="00F25A27"/>
    <w:rsid w:val="00F83CD1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91844-6CCA-4167-B9DC-A6AD2078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78"/>
  </w:style>
  <w:style w:type="paragraph" w:styleId="2">
    <w:name w:val="heading 2"/>
    <w:basedOn w:val="a"/>
    <w:next w:val="a"/>
    <w:link w:val="20"/>
    <w:qFormat/>
    <w:rsid w:val="004E09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E099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4E09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09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099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099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2"/>
    <w:basedOn w:val="a"/>
    <w:link w:val="22"/>
    <w:semiHidden/>
    <w:rsid w:val="004E09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E09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D537C"/>
    <w:pPr>
      <w:ind w:left="720"/>
      <w:contextualSpacing/>
    </w:pPr>
  </w:style>
  <w:style w:type="paragraph" w:customStyle="1" w:styleId="s1">
    <w:name w:val="s_1"/>
    <w:basedOn w:val="a"/>
    <w:rsid w:val="0083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6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5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432A6A8D6EB703063769DEED4363FE5EADC0F0AA926F21448257EEE0EFB478D58E27279D3633BE6B5920E20F67CV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86DA-9149-4210-957C-6E99020B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Schukina</dc:creator>
  <cp:lastModifiedBy>user</cp:lastModifiedBy>
  <cp:revision>3</cp:revision>
  <cp:lastPrinted>2021-01-20T06:38:00Z</cp:lastPrinted>
  <dcterms:created xsi:type="dcterms:W3CDTF">2021-01-20T06:37:00Z</dcterms:created>
  <dcterms:modified xsi:type="dcterms:W3CDTF">2021-01-20T06:38:00Z</dcterms:modified>
</cp:coreProperties>
</file>