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  <w:r>
        <w:rPr>
          <w:b/>
          <w:bCs/>
          <w:szCs w:val="28"/>
        </w:rPr>
        <w:t>Согласие на обработку персональных данных</w:t>
      </w: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Я, __________________________________________________________,</w:t>
      </w: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>(фамилия, имя, отчество)</w:t>
      </w:r>
    </w:p>
    <w:p w:rsidR="00664466" w:rsidRDefault="00664466" w:rsidP="006644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разрешаю использование моих персональных данных, </w:t>
      </w:r>
      <w:r>
        <w:rPr>
          <w:color w:val="000000"/>
          <w:szCs w:val="28"/>
        </w:rPr>
        <w:t>предоставляемых в заявлении о выдачи личных книжек волонтера, для включения в списки участников мероприятий, формирования баз данных в рамках реализации государственной молодежной политики и оформления личной книжки волонтера.</w:t>
      </w:r>
    </w:p>
    <w:p w:rsidR="00664466" w:rsidRDefault="00664466" w:rsidP="00664466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Предоставляю сотрудникам отдела по культуре, развитию спорта и </w:t>
      </w:r>
      <w:proofErr w:type="gramStart"/>
      <w:r>
        <w:rPr>
          <w:szCs w:val="28"/>
        </w:rPr>
        <w:t>молодежной политике администрации городского округа город Кулебаки Нижегородской области (далее – Сотрудники)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Cs w:val="28"/>
        </w:rPr>
        <w:t xml:space="preserve"> Сотрудники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64466" w:rsidRDefault="00664466" w:rsidP="00664466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Сотрудники  имеют право во исполнение своих обязательств по работе с базами данных на обмен моими персональными данными (прием и передачу) с министерством образования Нижегородской области с использованием цифровых носителей или по каналам связи с соблюдением мер, обеспечивающих их защиту от несанкционированного доступа.</w:t>
      </w:r>
    </w:p>
    <w:p w:rsidR="00664466" w:rsidRDefault="00664466" w:rsidP="00664466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Срок хранения моих персональных данных - постоянно.</w:t>
      </w:r>
    </w:p>
    <w:p w:rsidR="00664466" w:rsidRDefault="00664466" w:rsidP="00664466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Настоящее согласие вступает в силу с момента подписания.</w:t>
      </w:r>
    </w:p>
    <w:p w:rsidR="00664466" w:rsidRDefault="00664466" w:rsidP="00664466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tbl>
      <w:tblPr>
        <w:tblpPr w:leftFromText="180" w:rightFromText="180" w:vertAnchor="text" w:horzAnchor="margin" w:tblpXSpec="center" w:tblpY="14"/>
        <w:tblW w:w="9757" w:type="dxa"/>
        <w:tblLook w:val="04A0" w:firstRow="1" w:lastRow="0" w:firstColumn="1" w:lastColumn="0" w:noHBand="0" w:noVBand="1"/>
      </w:tblPr>
      <w:tblGrid>
        <w:gridCol w:w="3252"/>
        <w:gridCol w:w="3252"/>
        <w:gridCol w:w="3253"/>
      </w:tblGrid>
      <w:tr w:rsidR="00664466" w:rsidTr="00664466">
        <w:trPr>
          <w:trHeight w:val="554"/>
        </w:trPr>
        <w:tc>
          <w:tcPr>
            <w:tcW w:w="3252" w:type="dxa"/>
            <w:hideMark/>
          </w:tcPr>
          <w:p w:rsidR="00664466" w:rsidRDefault="00664466">
            <w:pPr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3252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3253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</w:tr>
      <w:tr w:rsidR="00664466" w:rsidTr="00664466">
        <w:trPr>
          <w:trHeight w:val="278"/>
        </w:trPr>
        <w:tc>
          <w:tcPr>
            <w:tcW w:w="3252" w:type="dxa"/>
            <w:hideMark/>
          </w:tcPr>
          <w:p w:rsidR="00664466" w:rsidRDefault="00664466">
            <w:pPr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</w:tc>
        <w:tc>
          <w:tcPr>
            <w:tcW w:w="3252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Подпись </w:t>
            </w:r>
          </w:p>
        </w:tc>
        <w:tc>
          <w:tcPr>
            <w:tcW w:w="3253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</w:tbl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  <w:r>
        <w:rPr>
          <w:b/>
          <w:bCs/>
          <w:szCs w:val="28"/>
        </w:rPr>
        <w:lastRenderedPageBreak/>
        <w:t>Согласие на обработку персональных данных</w:t>
      </w: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Я, ____________________________________________________________,</w:t>
      </w: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>(фамилия, имя, отчество)</w:t>
      </w: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разрешаю использование персональных данных моего ребенка _________________________________________________________________,</w:t>
      </w: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>(Ф.И.О., год рождения)</w:t>
      </w:r>
    </w:p>
    <w:p w:rsidR="00664466" w:rsidRDefault="00664466" w:rsidP="00664466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для включения в списки участников мероприятий, формирования баз данных в рамках реализации государственной молодежной политики и оформления личной книжки волонтера.</w:t>
      </w:r>
    </w:p>
    <w:p w:rsidR="00664466" w:rsidRDefault="00664466" w:rsidP="00664466">
      <w:pPr>
        <w:widowControl w:val="0"/>
        <w:shd w:val="clear" w:color="auto" w:fill="FFFFFF"/>
        <w:tabs>
          <w:tab w:val="left" w:pos="1613"/>
          <w:tab w:val="left" w:pos="4445"/>
          <w:tab w:val="left" w:pos="680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Предоставляю </w:t>
      </w:r>
      <w:r w:rsidR="000A5A5D" w:rsidRPr="000A5A5D">
        <w:rPr>
          <w:szCs w:val="28"/>
        </w:rPr>
        <w:t xml:space="preserve">сотрудникам отдела по культуре, развитию спорта и молодежной политике администрации городского округа город Кулебаки </w:t>
      </w:r>
      <w:r>
        <w:rPr>
          <w:szCs w:val="28"/>
        </w:rPr>
        <w:t>Нижегородской области (далее – Сотрудники)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</w:t>
      </w:r>
      <w:bookmarkStart w:id="0" w:name="_GoBack"/>
      <w:bookmarkEnd w:id="0"/>
      <w:r>
        <w:rPr>
          <w:szCs w:val="28"/>
        </w:rPr>
        <w:t>чивание, блокирование, уничтожение.</w:t>
      </w:r>
      <w:proofErr w:type="gramEnd"/>
      <w:r>
        <w:rPr>
          <w:szCs w:val="28"/>
        </w:rPr>
        <w:t xml:space="preserve"> Сотрудники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 отчетных данных (документов).</w:t>
      </w:r>
    </w:p>
    <w:p w:rsidR="00664466" w:rsidRDefault="00664466" w:rsidP="00664466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Сотрудники имеют право во исполнение своих обязательств по работе с базами данных на обмен персональными данными моего ребенка (прием и передачу) с министерством образования Нижегородской области с использованием цифровых носителей или по каналам связи с соблюдением мер, обеспечивающих их защиту от несанкционированного доступа.</w:t>
      </w:r>
    </w:p>
    <w:p w:rsidR="00664466" w:rsidRDefault="00664466" w:rsidP="00664466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Срок хранения персональных данных - постоянно.</w:t>
      </w:r>
    </w:p>
    <w:p w:rsidR="00664466" w:rsidRDefault="00664466" w:rsidP="00664466">
      <w:pPr>
        <w:widowControl w:val="0"/>
        <w:shd w:val="clear" w:color="auto" w:fill="FFFFFF"/>
        <w:ind w:firstLine="709"/>
        <w:rPr>
          <w:szCs w:val="28"/>
        </w:rPr>
      </w:pPr>
      <w:r>
        <w:rPr>
          <w:szCs w:val="28"/>
        </w:rPr>
        <w:t>Настоящее согласие вступает в силу с момента подписания.</w:t>
      </w:r>
    </w:p>
    <w:p w:rsidR="00664466" w:rsidRDefault="00664466" w:rsidP="00664466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tbl>
      <w:tblPr>
        <w:tblpPr w:leftFromText="180" w:rightFromText="180" w:vertAnchor="text" w:horzAnchor="margin" w:tblpY="509"/>
        <w:tblW w:w="9757" w:type="dxa"/>
        <w:tblLook w:val="04A0" w:firstRow="1" w:lastRow="0" w:firstColumn="1" w:lastColumn="0" w:noHBand="0" w:noVBand="1"/>
      </w:tblPr>
      <w:tblGrid>
        <w:gridCol w:w="3252"/>
        <w:gridCol w:w="3252"/>
        <w:gridCol w:w="3253"/>
      </w:tblGrid>
      <w:tr w:rsidR="00664466" w:rsidTr="00664466">
        <w:trPr>
          <w:trHeight w:val="554"/>
        </w:trPr>
        <w:tc>
          <w:tcPr>
            <w:tcW w:w="3252" w:type="dxa"/>
            <w:hideMark/>
          </w:tcPr>
          <w:p w:rsidR="00664466" w:rsidRDefault="00664466">
            <w:pPr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3252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3253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</w:tr>
      <w:tr w:rsidR="00664466" w:rsidTr="00664466">
        <w:trPr>
          <w:trHeight w:val="278"/>
        </w:trPr>
        <w:tc>
          <w:tcPr>
            <w:tcW w:w="3252" w:type="dxa"/>
            <w:hideMark/>
          </w:tcPr>
          <w:p w:rsidR="00664466" w:rsidRDefault="00664466">
            <w:pPr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</w:tc>
        <w:tc>
          <w:tcPr>
            <w:tcW w:w="3252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Подпись </w:t>
            </w:r>
          </w:p>
        </w:tc>
        <w:tc>
          <w:tcPr>
            <w:tcW w:w="3253" w:type="dxa"/>
            <w:hideMark/>
          </w:tcPr>
          <w:p w:rsidR="00664466" w:rsidRDefault="0066446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</w:tbl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664466" w:rsidRDefault="00664466" w:rsidP="0066446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284440" w:rsidRDefault="00284440"/>
    <w:sectPr w:rsidR="0028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3"/>
    <w:rsid w:val="000A5A5D"/>
    <w:rsid w:val="00284440"/>
    <w:rsid w:val="00664466"/>
    <w:rsid w:val="008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2018-01-18T08:39:00Z</dcterms:created>
  <dcterms:modified xsi:type="dcterms:W3CDTF">2018-09-24T05:51:00Z</dcterms:modified>
</cp:coreProperties>
</file>