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10" w:rsidRPr="00A76996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 ДОГОВОР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B5610" w:rsidRPr="00106C0D" w:rsidRDefault="007B5610" w:rsidP="00F24F98">
      <w:pPr>
        <w:pStyle w:val="Heading"/>
        <w:ind w:firstLine="22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г. Кулебаки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B5610" w:rsidRPr="00106C0D" w:rsidRDefault="007B5610" w:rsidP="00F24F98">
      <w:pPr>
        <w:pStyle w:val="Heading"/>
        <w:ind w:firstLine="22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Представитель нанимателя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в лице Главы администрации городского округа город Кулебаки Нижегородской области Узяковой Людмилы Александровны, действующей на основании Устава городского округа город Кулебаки Нижегородской области, именуемый в дальнейшем Работодатель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гражданин Российской Федерации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</w:t>
      </w:r>
      <w:r w:rsidRPr="00AE7E3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 служащий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</w:t>
      </w:r>
      <w:r w:rsidRPr="00C25DF7"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 и законодательством о муниципальной службе Российской Федерации и Нижегородской области з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аключили настоящий Договор о нижеследующем: 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7B5610" w:rsidRPr="00106C0D" w:rsidRDefault="007B5610" w:rsidP="00F24F98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>Настоящий договор регулирует трудовые и иные связанные с ними отношения между Муниципальным служащим и Работодателем.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1.2. Работа по настоящему договору является для Муниципального служащего основным местом работы.</w:t>
      </w:r>
    </w:p>
    <w:p w:rsidR="007B5610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 вправе с предварительного письменного уведомления Работодателя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 </w:t>
      </w:r>
    </w:p>
    <w:p w:rsidR="007B5610" w:rsidRPr="00A76996" w:rsidRDefault="007B5610" w:rsidP="00F24F98">
      <w:pPr>
        <w:pStyle w:val="Pre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76996">
        <w:rPr>
          <w:rFonts w:ascii="Times New Roman" w:hAnsi="Times New Roman" w:cs="Times New Roman"/>
          <w:sz w:val="24"/>
          <w:szCs w:val="24"/>
        </w:rPr>
        <w:t xml:space="preserve">Муниципальный служащий замещает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начальника территориального управления № 1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главная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службы) администрации городского округа город Кулебаки Нижегородской области.</w:t>
      </w:r>
    </w:p>
    <w:p w:rsidR="007B5610" w:rsidRPr="00106C0D" w:rsidRDefault="007B5610" w:rsidP="00F24F98">
      <w:pPr>
        <w:pStyle w:val="Preformat"/>
        <w:ind w:firstLine="709"/>
        <w:jc w:val="both"/>
        <w:rPr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Муниципальный служащий имеет право на:</w:t>
      </w:r>
    </w:p>
    <w:p w:rsidR="007B5610" w:rsidRPr="00A76996" w:rsidRDefault="007B5610" w:rsidP="00F24F98">
      <w:pPr>
        <w:pStyle w:val="a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договора, в порядке, предусмотренном действующим законодательством Российской Федерации;</w:t>
      </w:r>
    </w:p>
    <w:p w:rsidR="007B5610" w:rsidRPr="00A76996" w:rsidRDefault="007B5610" w:rsidP="00F24F98">
      <w:pPr>
        <w:pStyle w:val="a"/>
        <w:numPr>
          <w:ilvl w:val="2"/>
          <w:numId w:val="27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2.1.4.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Pr="00A7699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 Муниципальный служащий обязуется: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2.2.1. В процессе исполнения должностных обязанностей руководствоваться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Уставом Нижегородской области, Законом Нижегородской области от 08.05.2015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60-З «О преобразовании муниципальных образований Кулебакского муниципального района Нижегородской области», законом Нижегородской области от 03.08.2007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996">
        <w:rPr>
          <w:rFonts w:ascii="Times New Roman" w:hAnsi="Times New Roman" w:cs="Times New Roman"/>
          <w:sz w:val="24"/>
          <w:szCs w:val="24"/>
        </w:rPr>
        <w:t xml:space="preserve"> 99-З «О муниципальной службе в Нижегородской области», иными федеральными законами и законами Нижегородской области и иными нормативными правовыми актами органов местного самоуправления городского округа город Кулебаки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2.2.2. Соблюдать: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предусмотренные в отношении него запреты и ограничения, установленные Федеральным законом «О муниципальной службе в Российской Федерации» и Законом «О муниципальной службе в Нижегородской области», иными правовыми актами, регулирующими муниципальную службу;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правила этики и служебного поведения муниципальных служащих в соответствии с Кодексом этики и служебного поведения муниципальных служащих органов местного самоуправления городского округа город Кулебаки Нижегородской области;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требования по охране труда и обеспечению безопасности труда;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должностную инструкцию, порядок работы со служебной информацией;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- иные обязанности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2.2.3. Подчиняться внутреннему трудовому распорядку, принятому в Администрации  городского округа город Кулебаки Нижегородской области; 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2.2.4. Добросовестно выполнять свои трудовые обязанности, возложенные на него настоящим договором и должностной инструкцией, а также распоряжения Работодателя и своего непосредственного руководителя. 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Перечень конкретных трудовых обязанностей Муниципального служащего определяется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2.2.5. Поддерживать уровень квалификации, необходимый для надлежащего исполнения должностных обязанностей;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2.2.6. Не разглашать, полученную в результате работы в Администрации городского округа город Кулебаки Нижегородской области, конфиденциальную информацию;</w:t>
      </w:r>
    </w:p>
    <w:p w:rsidR="007B5610" w:rsidRPr="00A76996" w:rsidRDefault="007B5610" w:rsidP="00F24F98">
      <w:pPr>
        <w:pStyle w:val="BodyText"/>
        <w:ind w:firstLine="709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2.2.7. Предоставлять в кадровую службу изменения персональных данных в течение 3-х дней с момента наступления события;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2.2.8. Незамедлительно сообщать Работодателю,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2.2.9. Соблюдать при исполнении должностных обязанностей права и законные интересы граждан и организаций;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2.1.10.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2.2.11.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доходах, расходах, принадлежащем на праве собственности имуществе, являющимся объектами налогообложения, об обязательствах имущественного характера;</w:t>
      </w:r>
    </w:p>
    <w:p w:rsidR="007B5610" w:rsidRPr="00A76996" w:rsidRDefault="007B5610" w:rsidP="00F24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2.2.12. Уведомлять в письменном виде Работодателя,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Заключать, изменять и расторгать трудовой договор с Муниципальным служащим в порядке и на условиях, предусмотренных действующим законодательством о труде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Заключать с Муниципальным служащим договоры, которые являются неотъемлемой частью трудового договора об индивидуальной материальной ответственности; о неразглашении охраняемой законом тайны, ставшей известной Муниципальному служащему в связи с исполнением трудовых обязан</w:t>
      </w:r>
      <w:r>
        <w:rPr>
          <w:rFonts w:ascii="Times New Roman" w:hAnsi="Times New Roman" w:cs="Times New Roman"/>
          <w:sz w:val="24"/>
          <w:szCs w:val="24"/>
        </w:rPr>
        <w:t>ностей.</w:t>
      </w:r>
    </w:p>
    <w:p w:rsidR="007B5610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добросовестный эффективный труд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E348AD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>Обязательным условием выплаты стимулирующего характера за достигнутые результаты работы является выполнение целевых показателей эффективности работы в т.ч., количественных, качественных и индикативных, утверждаемых распоряжением Администрации и закрепленных за подведомственным структурным подразделением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Требовать от Муниципального служащего исполнения им трудовых обязанностей и бережного отношения к имуществу Работодателя и других Муниципальных служащих, соблюдения Правил внутреннего трудового распорядка Администрации городского округа город Кулебак</w:t>
      </w:r>
      <w:r>
        <w:rPr>
          <w:rFonts w:ascii="Times New Roman" w:hAnsi="Times New Roman" w:cs="Times New Roman"/>
          <w:sz w:val="24"/>
          <w:szCs w:val="24"/>
        </w:rPr>
        <w:t>и Нижегородской области.</w:t>
      </w:r>
    </w:p>
    <w:p w:rsidR="007B5610" w:rsidRPr="00A76996" w:rsidRDefault="007B5610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>, муниципальными правовыми актами городского округа город Кулебаки Нижег</w:t>
      </w:r>
      <w:r>
        <w:rPr>
          <w:rFonts w:ascii="Times New Roman" w:hAnsi="Times New Roman" w:cs="Times New Roman"/>
          <w:sz w:val="24"/>
          <w:szCs w:val="24"/>
        </w:rPr>
        <w:t>ородской области.</w:t>
      </w:r>
    </w:p>
    <w:p w:rsidR="007B5610" w:rsidRPr="00A76996" w:rsidRDefault="007B5610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иные</w:t>
      </w:r>
      <w:r w:rsidRPr="00A76996">
        <w:rPr>
          <w:rFonts w:ascii="Times New Roman" w:hAnsi="Times New Roman" w:cs="Times New Roman"/>
          <w:sz w:val="24"/>
          <w:szCs w:val="24"/>
        </w:rPr>
        <w:t xml:space="preserve"> права, предусмотренные Трудовым кодексом Российской Федерации, законодательством о муниципальной службе Российской Фе</w:t>
      </w:r>
      <w:r>
        <w:rPr>
          <w:rFonts w:ascii="Times New Roman" w:hAnsi="Times New Roman" w:cs="Times New Roman"/>
          <w:sz w:val="24"/>
          <w:szCs w:val="24"/>
        </w:rPr>
        <w:t>дерации и Нижегородской области.</w:t>
      </w:r>
    </w:p>
    <w:p w:rsidR="007B5610" w:rsidRPr="00A76996" w:rsidRDefault="007B5610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Осуществлять проверку достоверности предоставляемых муниципальным служащим Администрации городского округа город Кулебаки Нижегородской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его супруги (супр</w:t>
      </w:r>
      <w:r>
        <w:rPr>
          <w:rFonts w:ascii="Times New Roman" w:hAnsi="Times New Roman" w:cs="Times New Roman"/>
          <w:sz w:val="24"/>
          <w:szCs w:val="24"/>
        </w:rPr>
        <w:t>уга) и несовершеннолетних детей.</w:t>
      </w:r>
    </w:p>
    <w:p w:rsidR="007B5610" w:rsidRPr="00A76996" w:rsidRDefault="007B5610" w:rsidP="00F24F98">
      <w:pPr>
        <w:pStyle w:val="a"/>
        <w:numPr>
          <w:ilvl w:val="2"/>
          <w:numId w:val="29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Предоставлять без получения дополнительного письменного согласия Муниципального служащего его персональные данные на основании соответствующих запросов в правоохранительные органы, иные уполномоченные федеральные государственные органы, а также в органы государственной власти субъектов Российской Федерации, органы местного самоуправления.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 Работодатель обязан: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акты, локальные нормативные акты, условия коллективного договора, соглашений и настоящего трудового договора;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Предоставить Муниципальному служащему работу, обусловленную настоящим трудовым договором;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Обеспечить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Выплачивать в полном размере и своевременно причитающуюся Муниципальному служащему заработную плату;</w:t>
      </w:r>
    </w:p>
    <w:p w:rsidR="007B5610" w:rsidRPr="00A76996" w:rsidRDefault="007B5610" w:rsidP="00F24F98">
      <w:pPr>
        <w:pStyle w:val="a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Работодатель обязуется создать Муниципальному служащему здоровые и безопасные условия труда, обеспечивать режим труда и отдыха в соответствии с законодательством Российской Федерации;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96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нормами Трудового Кодекса Российской Федерации и иного действующего законодательства о труде Российской Федерации, законодательства о муниципальной службе;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2.4.7. Обеспечить принятие мер к исключению конфликта интересов при принятии решений, исполнении обязанностей Муниципального служащего.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9727A3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A3">
        <w:rPr>
          <w:rFonts w:ascii="Times New Roman" w:hAnsi="Times New Roman" w:cs="Times New Roman"/>
          <w:b/>
          <w:sz w:val="24"/>
          <w:szCs w:val="24"/>
        </w:rPr>
        <w:t>Оплата труда, материальное поощрение и социальное обеспечение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A76996">
      <w:pPr>
        <w:pStyle w:val="HTMLPreformatted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устанавливается д</w:t>
      </w:r>
      <w:r w:rsidRPr="005E750B">
        <w:rPr>
          <w:rFonts w:ascii="Times New Roman" w:hAnsi="Times New Roman" w:cs="Times New Roman"/>
          <w:sz w:val="24"/>
          <w:szCs w:val="24"/>
        </w:rPr>
        <w:t>енежное содержание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5E750B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3.1.1.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21 065,00</w:t>
      </w:r>
      <w:r w:rsidRPr="00A769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одна тысяча шестьдесят пять</w:t>
      </w:r>
      <w:r w:rsidRPr="00A7699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6996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3.1.2. Месячного оклада в соответствии с присвоенным ему классным чином в размере ____________ рублей в месяц.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3.1.3. Ежемесячной надбавки за выслугу лет в размере _______ %  от должностного оклада.</w:t>
      </w:r>
    </w:p>
    <w:p w:rsidR="007B5610" w:rsidRPr="006F62CE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CE">
        <w:rPr>
          <w:rFonts w:ascii="Times New Roman" w:hAnsi="Times New Roman" w:cs="Times New Roman"/>
          <w:sz w:val="24"/>
          <w:szCs w:val="24"/>
        </w:rPr>
        <w:t>3.1.4. Ежемесячной надбавки за особые условия работы в размере ______ % от должностного оклада.</w:t>
      </w:r>
    </w:p>
    <w:p w:rsidR="007B5610" w:rsidRDefault="007B5610" w:rsidP="00AE7E34">
      <w:pPr>
        <w:autoSpaceDE w:val="0"/>
        <w:autoSpaceDN w:val="0"/>
        <w:adjustRightInd w:val="0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E34">
        <w:rPr>
          <w:rFonts w:ascii="Times New Roman" w:hAnsi="Times New Roman" w:cs="Times New Roman"/>
          <w:sz w:val="24"/>
          <w:szCs w:val="24"/>
        </w:rPr>
        <w:t xml:space="preserve">3.1.5. 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7E34">
        <w:rPr>
          <w:rFonts w:ascii="Times New Roman" w:hAnsi="Times New Roman" w:cs="Times New Roman"/>
          <w:sz w:val="24"/>
          <w:szCs w:val="24"/>
        </w:rPr>
        <w:t xml:space="preserve"> % от должностного оклада.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996">
        <w:rPr>
          <w:rFonts w:ascii="Times New Roman" w:hAnsi="Times New Roman" w:cs="Times New Roman"/>
          <w:sz w:val="24"/>
          <w:szCs w:val="24"/>
        </w:rPr>
        <w:t xml:space="preserve">. Премии за выполнение особо важных и сложных заданий и иных премий в соответствии со статьей 24 Закона Нижегородской области «О муниципальной службе в Нижегородской области», Положением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A7699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996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город Кулебаки Нижегородской области.</w:t>
      </w:r>
    </w:p>
    <w:p w:rsidR="007B5610" w:rsidRPr="00A76996" w:rsidRDefault="007B5610" w:rsidP="00A7699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6996">
        <w:rPr>
          <w:rFonts w:ascii="Times New Roman" w:hAnsi="Times New Roman" w:cs="Times New Roman"/>
          <w:sz w:val="24"/>
          <w:szCs w:val="24"/>
        </w:rPr>
        <w:t>. Иные дополнительные выплаты в соответствии с Законом Нижегородской области «О муниципальной службе в Нижегородской области».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3.2. На Муниципального служащего распространяются социальные гарантии, установленные трудовым законодательством, Законом «О муниципальной службе в Нижегородской области», иными правовыми актами Российской Федерации и Нижегородской области, нормативными правовыми актами органов местного самоуправления городского округа город Кулебаки Нижегородской области.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3.3. Муниципальный служащий подлежит обязательному социальному, медицинскому и пенсионному страхованию.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пятидневная рабочая неделя с двумя выходными (суббота и воскресенье). </w:t>
      </w:r>
    </w:p>
    <w:p w:rsidR="007B5610" w:rsidRPr="00305E0C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4.1.1. Продолжительность служебного времени – ненормированный служебный день</w:t>
      </w:r>
      <w:r w:rsidRPr="00305E0C">
        <w:rPr>
          <w:rFonts w:ascii="Times New Roman" w:hAnsi="Times New Roman" w:cs="Times New Roman"/>
          <w:b/>
          <w:sz w:val="24"/>
          <w:szCs w:val="24"/>
        </w:rPr>
        <w:t>.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Время начала и окончания работы устанавливается Правилами внутреннего трудового распорядка Администрации городского округа город Кулебаки Нижегородской области. 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7B5610" w:rsidRPr="00305E0C" w:rsidRDefault="007B5610" w:rsidP="00305E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>- ежегодный дополнительный оплачиваемый отпуск за выслугу лет в соответствии с Законом Нижегородской области «О муниципальной службе в Нижегородской области»;</w:t>
      </w:r>
    </w:p>
    <w:p w:rsidR="007B5610" w:rsidRPr="00305E0C" w:rsidRDefault="007B5610" w:rsidP="00305E0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0C">
        <w:rPr>
          <w:rFonts w:ascii="Times New Roman" w:hAnsi="Times New Roman" w:cs="Times New Roman"/>
          <w:sz w:val="24"/>
          <w:szCs w:val="24"/>
        </w:rPr>
        <w:t xml:space="preserve">- </w:t>
      </w:r>
      <w:r w:rsidRPr="00305E0C">
        <w:rPr>
          <w:rFonts w:ascii="Times New Roman" w:hAnsi="Times New Roman" w:cs="Times New Roman"/>
          <w:bCs/>
          <w:sz w:val="24"/>
          <w:szCs w:val="24"/>
        </w:rPr>
        <w:t>ежегодный дополнительный оплачиваемый отпуск</w:t>
      </w:r>
      <w:r w:rsidRPr="00305E0C">
        <w:rPr>
          <w:sz w:val="24"/>
          <w:szCs w:val="24"/>
        </w:rPr>
        <w:t xml:space="preserve"> </w:t>
      </w:r>
      <w:r w:rsidRPr="00305E0C">
        <w:rPr>
          <w:rFonts w:ascii="Times New Roman" w:hAnsi="Times New Roman" w:cs="Times New Roman"/>
          <w:sz w:val="24"/>
          <w:szCs w:val="24"/>
        </w:rPr>
        <w:t>за ненормированный служебный день продолжительностью 3 календарных дня.</w:t>
      </w:r>
      <w:r w:rsidRPr="00305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610" w:rsidRPr="00106C0D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Pr="00600149" w:rsidRDefault="007B5610" w:rsidP="00F24F98">
      <w:pPr>
        <w:widowControl/>
        <w:numPr>
          <w:ilvl w:val="0"/>
          <w:numId w:val="29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4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5.1. Муниципальный служащий несет дисциплинарную ответственность за неисполнение или ненадлежащее исполнение своих должностных обязанностей, установленных должностной инструкцией, нормативно-правовых актов, в том числе локальных. Меры дисциплинарной ответственности применяются руководителем в соответствии с Законом «О муниципальной службе в Нижегородской области» и Трудовым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5.2. Ущерб, нанесенный Муниципальным служащим Работодателю при исполнении служебных обязанностей, подлежит возмещению в порядке и размерах, установленных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7699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A76996">
        <w:rPr>
          <w:rFonts w:ascii="Times New Roman" w:hAnsi="Times New Roman" w:cs="Times New Roman"/>
          <w:sz w:val="24"/>
          <w:szCs w:val="24"/>
        </w:rPr>
        <w:t xml:space="preserve"> и договором об индивидуальной материальной ответственности. Имущественный ущерб, причиненный Муниципальным служащим Работодателю не в связи с исполнением трудовых обязанностей, подлежит возмещению Муниципальным служащим в полном объеме в соответствии с законодательством Российской Федерации.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5.3. Работодатель несет ответственность перед Муниципальным служащим за соблюдение условий Трудового договора в соответствии с Трудовым Кодексом Российской Федерации, законодательством о муниципальной службе Российской Федерации и Нижегородской области.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5.4. В случае возникновения между сторонами спора он подлежит урегулированию путем непосредственных переговоров Муниципального служащего и Работодателя.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5.5. Если спор между сторонами не будет урегулирован, то он разрешается в порядке, установленном законодательством Российской Федерации. 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5.6. По всем вопросам, не оговоренным в настоящем договоре, стороны руководствуются действующим законодательством Российской Федерации.</w:t>
      </w:r>
    </w:p>
    <w:p w:rsidR="007B5610" w:rsidRPr="00106C0D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F3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7B5610" w:rsidRPr="002325F3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B5610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6.1. На</w:t>
      </w:r>
      <w:r>
        <w:rPr>
          <w:rFonts w:ascii="Times New Roman" w:hAnsi="Times New Roman" w:cs="Times New Roman"/>
          <w:sz w:val="24"/>
          <w:szCs w:val="24"/>
        </w:rPr>
        <w:t xml:space="preserve">стоящий трудовой договор заключен </w:t>
      </w:r>
      <w:r w:rsidRPr="00A76996">
        <w:rPr>
          <w:rFonts w:ascii="Times New Roman" w:hAnsi="Times New Roman" w:cs="Times New Roman"/>
          <w:sz w:val="24"/>
          <w:szCs w:val="24"/>
        </w:rPr>
        <w:t xml:space="preserve">на неопределенный срок. </w:t>
      </w:r>
    </w:p>
    <w:p w:rsidR="007B5610" w:rsidRPr="00A76996" w:rsidRDefault="007B5610" w:rsidP="002D53E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работы: «___» ________ 20___</w:t>
      </w:r>
      <w:r w:rsidRPr="00A7699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>6.2. Договор может быть расторгнут по инициативе любой из сторон в случаях, предусмотренных действующим</w:t>
      </w:r>
      <w:r w:rsidRPr="00A76996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 самим договором. </w:t>
      </w:r>
    </w:p>
    <w:p w:rsidR="007B5610" w:rsidRPr="00A76996" w:rsidRDefault="007B5610" w:rsidP="00F24F98">
      <w:pPr>
        <w:pStyle w:val="Preformat"/>
        <w:tabs>
          <w:tab w:val="left" w:pos="270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в настоящий Договор вносятся по согласованию сторон и оформляются дополнительными соглашениями.</w:t>
      </w:r>
    </w:p>
    <w:p w:rsidR="007B5610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106C0D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5610" w:rsidRPr="00A76996" w:rsidRDefault="007B5610" w:rsidP="00F24F98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7B5610" w:rsidRPr="00A76996" w:rsidRDefault="007B5610" w:rsidP="00F24F98">
      <w:pPr>
        <w:pStyle w:val="BodyTextIndent3"/>
        <w:ind w:firstLine="0"/>
      </w:pPr>
      <w:r w:rsidRPr="00A76996">
        <w:t>____________________________________________________________________________________________________________________________________________________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996">
        <w:rPr>
          <w:rFonts w:ascii="Times New Roman" w:hAnsi="Times New Roman" w:cs="Times New Roman"/>
          <w:sz w:val="24"/>
          <w:szCs w:val="24"/>
        </w:rPr>
        <w:t xml:space="preserve">Настоящий Трудовой договор составлен и подписан в 2-х экземплярах, один из которых хранится в администрации городского округа город Кулебаки Нижегородской области, другой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</w:t>
      </w:r>
      <w:r w:rsidRPr="00A76996">
        <w:rPr>
          <w:rFonts w:ascii="Times New Roman" w:hAnsi="Times New Roman" w:cs="Times New Roman"/>
          <w:sz w:val="24"/>
          <w:szCs w:val="24"/>
        </w:rPr>
        <w:t>у.</w:t>
      </w:r>
    </w:p>
    <w:p w:rsidR="007B5610" w:rsidRPr="00A76996" w:rsidRDefault="007B5610" w:rsidP="00F24F98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610" w:rsidRPr="00A76996" w:rsidRDefault="007B5610" w:rsidP="00F24F98">
      <w:pPr>
        <w:pStyle w:val="Preformat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сторон</w:t>
      </w:r>
    </w:p>
    <w:p w:rsidR="007B5610" w:rsidRPr="00A76996" w:rsidRDefault="007B5610" w:rsidP="00F24F98">
      <w:pPr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9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1E0"/>
      </w:tblPr>
      <w:tblGrid>
        <w:gridCol w:w="5068"/>
        <w:gridCol w:w="5069"/>
      </w:tblGrid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РАБОТОДАТЕЛЬ</w:t>
            </w:r>
          </w:p>
          <w:p w:rsidR="007B5610" w:rsidRPr="00A76996" w:rsidRDefault="007B5610" w:rsidP="00EC738C">
            <w:pPr>
              <w:pStyle w:val="1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607010, г. Кулебаки Нижегородской обл.</w:t>
            </w: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ул. Воровского,49</w:t>
            </w: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ИНН 5251010483</w:t>
            </w: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СЛУЖАЩИЙ</w:t>
            </w:r>
          </w:p>
          <w:p w:rsidR="007B5610" w:rsidRPr="00A76996" w:rsidRDefault="007B5610" w:rsidP="00EC738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№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выдан ОВД г.Кулебаки Нижегородской области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</w:t>
            </w:r>
            <w:r w:rsidRPr="00A7699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д.___ кв._______</w:t>
            </w:r>
          </w:p>
          <w:p w:rsidR="007B5610" w:rsidRPr="00A76996" w:rsidRDefault="007B5610" w:rsidP="007A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B5610" w:rsidRPr="00A76996" w:rsidRDefault="007B5610" w:rsidP="003B249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5610" w:rsidRPr="00A76996" w:rsidTr="006F62CE">
        <w:tc>
          <w:tcPr>
            <w:tcW w:w="5068" w:type="dxa"/>
          </w:tcPr>
          <w:p w:rsidR="007B5610" w:rsidRPr="00A76996" w:rsidRDefault="007B5610" w:rsidP="00EC738C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город Кулебаки Нижегородской области</w:t>
            </w: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 /Л.А.Узякова</w:t>
            </w:r>
            <w:r w:rsidRPr="00A76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</w:p>
        </w:tc>
        <w:tc>
          <w:tcPr>
            <w:tcW w:w="5069" w:type="dxa"/>
          </w:tcPr>
          <w:p w:rsidR="007B5610" w:rsidRPr="00A76996" w:rsidRDefault="007B5610" w:rsidP="00EC738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610" w:rsidRPr="00A76996" w:rsidRDefault="007B5610" w:rsidP="00EC738C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76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5610" w:rsidRPr="00A76996" w:rsidRDefault="007B5610" w:rsidP="00F24F98">
      <w:pPr>
        <w:ind w:firstLine="227"/>
        <w:jc w:val="both"/>
        <w:rPr>
          <w:sz w:val="24"/>
          <w:szCs w:val="24"/>
        </w:rPr>
      </w:pPr>
    </w:p>
    <w:p w:rsidR="007B5610" w:rsidRPr="00A76996" w:rsidRDefault="007B5610" w:rsidP="00405D01">
      <w:pPr>
        <w:pStyle w:val="ConsPlusNonformat"/>
        <w:jc w:val="right"/>
        <w:rPr>
          <w:sz w:val="24"/>
          <w:szCs w:val="24"/>
        </w:rPr>
      </w:pPr>
    </w:p>
    <w:sectPr w:rsidR="007B5610" w:rsidRPr="00A76996" w:rsidSect="00A76996">
      <w:pgSz w:w="11906" w:h="16838"/>
      <w:pgMar w:top="624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7B5610" w:rsidRDefault="007B561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C8422"/>
    <w:lvl w:ilvl="0">
      <w:numFmt w:val="bullet"/>
      <w:lvlText w:val="*"/>
      <w:lvlJc w:val="left"/>
    </w:lvl>
  </w:abstractNum>
  <w:abstractNum w:abstractNumId="1">
    <w:nsid w:val="00F6016A"/>
    <w:multiLevelType w:val="hybridMultilevel"/>
    <w:tmpl w:val="ED602E56"/>
    <w:lvl w:ilvl="0" w:tplc="1CCA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FF73ED"/>
    <w:multiLevelType w:val="multilevel"/>
    <w:tmpl w:val="25FA4D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A84898"/>
    <w:multiLevelType w:val="multilevel"/>
    <w:tmpl w:val="43B4C45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A56521"/>
    <w:multiLevelType w:val="singleLevel"/>
    <w:tmpl w:val="EAA2E23A"/>
    <w:lvl w:ilvl="0">
      <w:start w:val="4"/>
      <w:numFmt w:val="decimal"/>
      <w:lvlText w:val="2.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714064"/>
    <w:multiLevelType w:val="multilevel"/>
    <w:tmpl w:val="708C4F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55532E"/>
    <w:multiLevelType w:val="hybridMultilevel"/>
    <w:tmpl w:val="4FE8F800"/>
    <w:lvl w:ilvl="0" w:tplc="98685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19755976"/>
    <w:multiLevelType w:val="hybridMultilevel"/>
    <w:tmpl w:val="8C0E69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BD8584B"/>
    <w:multiLevelType w:val="hybridMultilevel"/>
    <w:tmpl w:val="1A9C294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1CD72912"/>
    <w:multiLevelType w:val="hybridMultilevel"/>
    <w:tmpl w:val="0D666764"/>
    <w:lvl w:ilvl="0" w:tplc="AC26A24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806C3C"/>
    <w:multiLevelType w:val="multilevel"/>
    <w:tmpl w:val="D350225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eastAsia="Times New Roman"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eastAsia="Times New Roman" w:cs="Times New Roman" w:hint="default"/>
        <w:sz w:val="28"/>
        <w:szCs w:val="28"/>
      </w:rPr>
    </w:lvl>
  </w:abstractNum>
  <w:abstractNum w:abstractNumId="11">
    <w:nsid w:val="2DB007B4"/>
    <w:multiLevelType w:val="singleLevel"/>
    <w:tmpl w:val="59EE731E"/>
    <w:lvl w:ilvl="0">
      <w:start w:val="5"/>
      <w:numFmt w:val="decimal"/>
      <w:lvlText w:val="7.%1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2">
    <w:nsid w:val="2F6F6366"/>
    <w:multiLevelType w:val="multilevel"/>
    <w:tmpl w:val="1FBCB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3">
    <w:nsid w:val="304E5FC3"/>
    <w:multiLevelType w:val="multilevel"/>
    <w:tmpl w:val="08B0AC0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A71BFD"/>
    <w:multiLevelType w:val="multilevel"/>
    <w:tmpl w:val="EB84E7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EFD3319"/>
    <w:multiLevelType w:val="singleLevel"/>
    <w:tmpl w:val="E6A87C8C"/>
    <w:lvl w:ilvl="0">
      <w:start w:val="1"/>
      <w:numFmt w:val="decimal"/>
      <w:lvlText w:val="6.5.%1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6">
    <w:nsid w:val="3FB413C5"/>
    <w:multiLevelType w:val="hybridMultilevel"/>
    <w:tmpl w:val="7E82E65A"/>
    <w:lvl w:ilvl="0" w:tplc="BCE8BD80">
      <w:start w:val="1"/>
      <w:numFmt w:val="upperRoman"/>
      <w:lvlText w:val="%1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17">
    <w:nsid w:val="40ED147F"/>
    <w:multiLevelType w:val="hybridMultilevel"/>
    <w:tmpl w:val="9446C99E"/>
    <w:lvl w:ilvl="0" w:tplc="6508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AE4E1F"/>
    <w:multiLevelType w:val="multilevel"/>
    <w:tmpl w:val="80D25F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653"/>
        </w:tabs>
        <w:ind w:left="653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8"/>
        </w:tabs>
        <w:ind w:left="17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440"/>
      </w:pPr>
      <w:rPr>
        <w:rFonts w:cs="Times New Roman" w:hint="default"/>
      </w:rPr>
    </w:lvl>
  </w:abstractNum>
  <w:abstractNum w:abstractNumId="19">
    <w:nsid w:val="4E4C6EF8"/>
    <w:multiLevelType w:val="singleLevel"/>
    <w:tmpl w:val="DCAA20AE"/>
    <w:lvl w:ilvl="0">
      <w:start w:val="1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0">
    <w:nsid w:val="52B3768A"/>
    <w:multiLevelType w:val="multilevel"/>
    <w:tmpl w:val="BD4CA88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7511082"/>
    <w:multiLevelType w:val="hybridMultilevel"/>
    <w:tmpl w:val="E2766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FC2FEF"/>
    <w:multiLevelType w:val="singleLevel"/>
    <w:tmpl w:val="24F8B144"/>
    <w:lvl w:ilvl="0">
      <w:start w:val="2"/>
      <w:numFmt w:val="decimal"/>
      <w:lvlText w:val="6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3">
    <w:nsid w:val="5BE80F77"/>
    <w:multiLevelType w:val="multilevel"/>
    <w:tmpl w:val="13E4633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C7405AB"/>
    <w:multiLevelType w:val="singleLevel"/>
    <w:tmpl w:val="3FDE81A4"/>
    <w:lvl w:ilvl="0">
      <w:start w:val="4"/>
      <w:numFmt w:val="decimal"/>
      <w:lvlText w:val="6.4.%1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6BAB57ED"/>
    <w:multiLevelType w:val="hybridMultilevel"/>
    <w:tmpl w:val="9176E4CA"/>
    <w:lvl w:ilvl="0" w:tplc="27BA96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03856E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2DA6F06"/>
    <w:multiLevelType w:val="multilevel"/>
    <w:tmpl w:val="360863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3556777"/>
    <w:multiLevelType w:val="multilevel"/>
    <w:tmpl w:val="1B5268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40F21F3"/>
    <w:multiLevelType w:val="hybridMultilevel"/>
    <w:tmpl w:val="3AD0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B64D9F"/>
    <w:multiLevelType w:val="singleLevel"/>
    <w:tmpl w:val="0D024CCC"/>
    <w:lvl w:ilvl="0">
      <w:start w:val="6"/>
      <w:numFmt w:val="decimal"/>
      <w:lvlText w:val="6.4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0">
    <w:nsid w:val="77B526F0"/>
    <w:multiLevelType w:val="hybridMultilevel"/>
    <w:tmpl w:val="F70C2C1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>
    <w:nsid w:val="7E7C30A5"/>
    <w:multiLevelType w:val="hybridMultilevel"/>
    <w:tmpl w:val="6F441A5A"/>
    <w:lvl w:ilvl="0" w:tplc="27DED2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7"/>
  </w:num>
  <w:num w:numId="4">
    <w:abstractNumId w:val="31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21"/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1">
    <w:abstractNumId w:val="22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24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5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2.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</w:num>
  <w:num w:numId="22">
    <w:abstractNumId w:val="16"/>
  </w:num>
  <w:num w:numId="23">
    <w:abstractNumId w:val="5"/>
  </w:num>
  <w:num w:numId="24">
    <w:abstractNumId w:val="2"/>
  </w:num>
  <w:num w:numId="25">
    <w:abstractNumId w:val="13"/>
  </w:num>
  <w:num w:numId="26">
    <w:abstractNumId w:val="27"/>
  </w:num>
  <w:num w:numId="27">
    <w:abstractNumId w:val="3"/>
  </w:num>
  <w:num w:numId="28">
    <w:abstractNumId w:val="23"/>
  </w:num>
  <w:num w:numId="29">
    <w:abstractNumId w:val="20"/>
  </w:num>
  <w:num w:numId="30">
    <w:abstractNumId w:val="26"/>
  </w:num>
  <w:num w:numId="31">
    <w:abstractNumId w:val="17"/>
  </w:num>
  <w:num w:numId="32">
    <w:abstractNumId w:val="28"/>
  </w:num>
  <w:num w:numId="33">
    <w:abstractNumId w:val="10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4A"/>
    <w:rsid w:val="000009DD"/>
    <w:rsid w:val="0000234E"/>
    <w:rsid w:val="0001133A"/>
    <w:rsid w:val="000234C9"/>
    <w:rsid w:val="00030DCE"/>
    <w:rsid w:val="00035007"/>
    <w:rsid w:val="00037AB3"/>
    <w:rsid w:val="00044C00"/>
    <w:rsid w:val="00047A2D"/>
    <w:rsid w:val="00064725"/>
    <w:rsid w:val="000777B0"/>
    <w:rsid w:val="000865EC"/>
    <w:rsid w:val="000912B2"/>
    <w:rsid w:val="000913AA"/>
    <w:rsid w:val="000A4AAC"/>
    <w:rsid w:val="000A5D3C"/>
    <w:rsid w:val="000A61DE"/>
    <w:rsid w:val="000A72CC"/>
    <w:rsid w:val="000B339E"/>
    <w:rsid w:val="000C2A68"/>
    <w:rsid w:val="000C773D"/>
    <w:rsid w:val="000D156A"/>
    <w:rsid w:val="000D2317"/>
    <w:rsid w:val="000D4659"/>
    <w:rsid w:val="000E62D4"/>
    <w:rsid w:val="0010006F"/>
    <w:rsid w:val="00100D26"/>
    <w:rsid w:val="0010156B"/>
    <w:rsid w:val="00106C0D"/>
    <w:rsid w:val="00106DDF"/>
    <w:rsid w:val="0012188E"/>
    <w:rsid w:val="00133BF9"/>
    <w:rsid w:val="00140139"/>
    <w:rsid w:val="00166A58"/>
    <w:rsid w:val="00167091"/>
    <w:rsid w:val="00173E20"/>
    <w:rsid w:val="00175148"/>
    <w:rsid w:val="00186989"/>
    <w:rsid w:val="00194A8C"/>
    <w:rsid w:val="001C1235"/>
    <w:rsid w:val="001E78AE"/>
    <w:rsid w:val="001F079C"/>
    <w:rsid w:val="00205719"/>
    <w:rsid w:val="002325F3"/>
    <w:rsid w:val="00244712"/>
    <w:rsid w:val="00246E61"/>
    <w:rsid w:val="00263C81"/>
    <w:rsid w:val="00264E19"/>
    <w:rsid w:val="00265E10"/>
    <w:rsid w:val="00267149"/>
    <w:rsid w:val="002A3BD5"/>
    <w:rsid w:val="002B6D0D"/>
    <w:rsid w:val="002C0DE8"/>
    <w:rsid w:val="002C0FD4"/>
    <w:rsid w:val="002C359A"/>
    <w:rsid w:val="002D53EC"/>
    <w:rsid w:val="002E0F9B"/>
    <w:rsid w:val="002E6F5B"/>
    <w:rsid w:val="002E767C"/>
    <w:rsid w:val="002F2E85"/>
    <w:rsid w:val="002F5A87"/>
    <w:rsid w:val="00300943"/>
    <w:rsid w:val="00304CCF"/>
    <w:rsid w:val="00305E0C"/>
    <w:rsid w:val="0031408F"/>
    <w:rsid w:val="00330F93"/>
    <w:rsid w:val="0033467D"/>
    <w:rsid w:val="00361905"/>
    <w:rsid w:val="003654A7"/>
    <w:rsid w:val="00365A14"/>
    <w:rsid w:val="00366C79"/>
    <w:rsid w:val="003722CA"/>
    <w:rsid w:val="00376654"/>
    <w:rsid w:val="00383AE7"/>
    <w:rsid w:val="00394949"/>
    <w:rsid w:val="003B03FF"/>
    <w:rsid w:val="003B2495"/>
    <w:rsid w:val="003B3135"/>
    <w:rsid w:val="003B78F8"/>
    <w:rsid w:val="003D37E8"/>
    <w:rsid w:val="003E695B"/>
    <w:rsid w:val="003F176F"/>
    <w:rsid w:val="003F6E80"/>
    <w:rsid w:val="004008C7"/>
    <w:rsid w:val="00405D01"/>
    <w:rsid w:val="00423D1D"/>
    <w:rsid w:val="00474476"/>
    <w:rsid w:val="00494E30"/>
    <w:rsid w:val="004B6CCF"/>
    <w:rsid w:val="004C48A2"/>
    <w:rsid w:val="004C63C3"/>
    <w:rsid w:val="004C71D6"/>
    <w:rsid w:val="004D1E95"/>
    <w:rsid w:val="004D4A88"/>
    <w:rsid w:val="004E640B"/>
    <w:rsid w:val="004F6150"/>
    <w:rsid w:val="005152D5"/>
    <w:rsid w:val="00521663"/>
    <w:rsid w:val="00533708"/>
    <w:rsid w:val="0053499E"/>
    <w:rsid w:val="005363A8"/>
    <w:rsid w:val="005363DA"/>
    <w:rsid w:val="00543471"/>
    <w:rsid w:val="005501DA"/>
    <w:rsid w:val="0055055E"/>
    <w:rsid w:val="00553004"/>
    <w:rsid w:val="00557B7E"/>
    <w:rsid w:val="00574304"/>
    <w:rsid w:val="00577044"/>
    <w:rsid w:val="00590C77"/>
    <w:rsid w:val="005A6935"/>
    <w:rsid w:val="005B1D08"/>
    <w:rsid w:val="005B3D60"/>
    <w:rsid w:val="005E480F"/>
    <w:rsid w:val="005E750B"/>
    <w:rsid w:val="005F14F2"/>
    <w:rsid w:val="00600149"/>
    <w:rsid w:val="006020FE"/>
    <w:rsid w:val="00604A63"/>
    <w:rsid w:val="00610C7F"/>
    <w:rsid w:val="00624BF8"/>
    <w:rsid w:val="006275A1"/>
    <w:rsid w:val="00636779"/>
    <w:rsid w:val="00656886"/>
    <w:rsid w:val="00657B43"/>
    <w:rsid w:val="00683E01"/>
    <w:rsid w:val="00692CD6"/>
    <w:rsid w:val="00697C7A"/>
    <w:rsid w:val="006A7172"/>
    <w:rsid w:val="006A755A"/>
    <w:rsid w:val="006B4BC8"/>
    <w:rsid w:val="006C5B0E"/>
    <w:rsid w:val="006F1EC5"/>
    <w:rsid w:val="006F3414"/>
    <w:rsid w:val="006F62CE"/>
    <w:rsid w:val="00705ADE"/>
    <w:rsid w:val="00711F8E"/>
    <w:rsid w:val="00715AF7"/>
    <w:rsid w:val="007206F8"/>
    <w:rsid w:val="0073089F"/>
    <w:rsid w:val="0074160B"/>
    <w:rsid w:val="0074163C"/>
    <w:rsid w:val="00743CDF"/>
    <w:rsid w:val="007468C7"/>
    <w:rsid w:val="00755367"/>
    <w:rsid w:val="00765DE2"/>
    <w:rsid w:val="00774893"/>
    <w:rsid w:val="00793E28"/>
    <w:rsid w:val="007A2897"/>
    <w:rsid w:val="007A710D"/>
    <w:rsid w:val="007A71FE"/>
    <w:rsid w:val="007B32B1"/>
    <w:rsid w:val="007B5610"/>
    <w:rsid w:val="007C1194"/>
    <w:rsid w:val="007C4B60"/>
    <w:rsid w:val="007D7F2F"/>
    <w:rsid w:val="007F6C90"/>
    <w:rsid w:val="00800C7C"/>
    <w:rsid w:val="008070CE"/>
    <w:rsid w:val="00821DBA"/>
    <w:rsid w:val="008357FE"/>
    <w:rsid w:val="00842001"/>
    <w:rsid w:val="008541BE"/>
    <w:rsid w:val="00862CE0"/>
    <w:rsid w:val="0086404F"/>
    <w:rsid w:val="008640EC"/>
    <w:rsid w:val="008907B2"/>
    <w:rsid w:val="00891DDA"/>
    <w:rsid w:val="0089410A"/>
    <w:rsid w:val="00896469"/>
    <w:rsid w:val="008A3A7C"/>
    <w:rsid w:val="008C3C0C"/>
    <w:rsid w:val="008C5929"/>
    <w:rsid w:val="008C7BD5"/>
    <w:rsid w:val="008D4E50"/>
    <w:rsid w:val="008D64B0"/>
    <w:rsid w:val="008E0481"/>
    <w:rsid w:val="008E4075"/>
    <w:rsid w:val="008F0B61"/>
    <w:rsid w:val="008F7A80"/>
    <w:rsid w:val="0091672F"/>
    <w:rsid w:val="00920E23"/>
    <w:rsid w:val="00934531"/>
    <w:rsid w:val="009500B0"/>
    <w:rsid w:val="0095031F"/>
    <w:rsid w:val="00951551"/>
    <w:rsid w:val="009670EF"/>
    <w:rsid w:val="0097093B"/>
    <w:rsid w:val="009727A3"/>
    <w:rsid w:val="009738B0"/>
    <w:rsid w:val="00976F11"/>
    <w:rsid w:val="00990A42"/>
    <w:rsid w:val="009A35E3"/>
    <w:rsid w:val="009A659E"/>
    <w:rsid w:val="009A791E"/>
    <w:rsid w:val="009B2E25"/>
    <w:rsid w:val="009B317D"/>
    <w:rsid w:val="009B4AE2"/>
    <w:rsid w:val="009B5187"/>
    <w:rsid w:val="009B5D9D"/>
    <w:rsid w:val="009D0B51"/>
    <w:rsid w:val="009D3682"/>
    <w:rsid w:val="009D5E7D"/>
    <w:rsid w:val="009E6DE7"/>
    <w:rsid w:val="009E7742"/>
    <w:rsid w:val="009F6005"/>
    <w:rsid w:val="00A11D90"/>
    <w:rsid w:val="00A25835"/>
    <w:rsid w:val="00A6659D"/>
    <w:rsid w:val="00A76996"/>
    <w:rsid w:val="00A82630"/>
    <w:rsid w:val="00A82BAD"/>
    <w:rsid w:val="00AB0D3E"/>
    <w:rsid w:val="00AB6846"/>
    <w:rsid w:val="00AC7630"/>
    <w:rsid w:val="00AE0432"/>
    <w:rsid w:val="00AE2AFD"/>
    <w:rsid w:val="00AE7536"/>
    <w:rsid w:val="00AE7E34"/>
    <w:rsid w:val="00AE7F6D"/>
    <w:rsid w:val="00AF0947"/>
    <w:rsid w:val="00AF126C"/>
    <w:rsid w:val="00AF59E2"/>
    <w:rsid w:val="00B02A9C"/>
    <w:rsid w:val="00B06EB6"/>
    <w:rsid w:val="00B13C90"/>
    <w:rsid w:val="00B2647E"/>
    <w:rsid w:val="00B351AD"/>
    <w:rsid w:val="00B362BA"/>
    <w:rsid w:val="00B36750"/>
    <w:rsid w:val="00B42634"/>
    <w:rsid w:val="00B45BB8"/>
    <w:rsid w:val="00B51AEE"/>
    <w:rsid w:val="00B66935"/>
    <w:rsid w:val="00B7436C"/>
    <w:rsid w:val="00B80C4C"/>
    <w:rsid w:val="00B93D67"/>
    <w:rsid w:val="00B94085"/>
    <w:rsid w:val="00B9553E"/>
    <w:rsid w:val="00BA6D0A"/>
    <w:rsid w:val="00BB2895"/>
    <w:rsid w:val="00BB6122"/>
    <w:rsid w:val="00BC6AFE"/>
    <w:rsid w:val="00BD2808"/>
    <w:rsid w:val="00BD3F08"/>
    <w:rsid w:val="00BE662D"/>
    <w:rsid w:val="00BF1640"/>
    <w:rsid w:val="00C02F32"/>
    <w:rsid w:val="00C06050"/>
    <w:rsid w:val="00C21D56"/>
    <w:rsid w:val="00C25DF7"/>
    <w:rsid w:val="00C30445"/>
    <w:rsid w:val="00C311A0"/>
    <w:rsid w:val="00C625EA"/>
    <w:rsid w:val="00C67D7C"/>
    <w:rsid w:val="00C7622D"/>
    <w:rsid w:val="00C7751A"/>
    <w:rsid w:val="00C804A3"/>
    <w:rsid w:val="00C8436E"/>
    <w:rsid w:val="00CA6CC1"/>
    <w:rsid w:val="00CB35F6"/>
    <w:rsid w:val="00CB395A"/>
    <w:rsid w:val="00CB5A6C"/>
    <w:rsid w:val="00CC0171"/>
    <w:rsid w:val="00CC38D5"/>
    <w:rsid w:val="00CC6D8C"/>
    <w:rsid w:val="00CE0F63"/>
    <w:rsid w:val="00CE339B"/>
    <w:rsid w:val="00CF16CA"/>
    <w:rsid w:val="00D041DE"/>
    <w:rsid w:val="00D04827"/>
    <w:rsid w:val="00D305F9"/>
    <w:rsid w:val="00D72FE1"/>
    <w:rsid w:val="00D76E63"/>
    <w:rsid w:val="00D81D13"/>
    <w:rsid w:val="00D82FD7"/>
    <w:rsid w:val="00DA32B6"/>
    <w:rsid w:val="00DB5F7F"/>
    <w:rsid w:val="00DD4917"/>
    <w:rsid w:val="00DF7D7C"/>
    <w:rsid w:val="00E0274A"/>
    <w:rsid w:val="00E065C1"/>
    <w:rsid w:val="00E110C5"/>
    <w:rsid w:val="00E13113"/>
    <w:rsid w:val="00E13F94"/>
    <w:rsid w:val="00E215F8"/>
    <w:rsid w:val="00E24CB6"/>
    <w:rsid w:val="00E348AD"/>
    <w:rsid w:val="00E40508"/>
    <w:rsid w:val="00E47EC7"/>
    <w:rsid w:val="00E52AF5"/>
    <w:rsid w:val="00E53695"/>
    <w:rsid w:val="00E6201E"/>
    <w:rsid w:val="00E669B9"/>
    <w:rsid w:val="00E867B8"/>
    <w:rsid w:val="00EA216A"/>
    <w:rsid w:val="00EA34A2"/>
    <w:rsid w:val="00EB51D1"/>
    <w:rsid w:val="00EB52A3"/>
    <w:rsid w:val="00EB7661"/>
    <w:rsid w:val="00EC738C"/>
    <w:rsid w:val="00ED7A8D"/>
    <w:rsid w:val="00EF5DE8"/>
    <w:rsid w:val="00F01038"/>
    <w:rsid w:val="00F07D68"/>
    <w:rsid w:val="00F13470"/>
    <w:rsid w:val="00F20D88"/>
    <w:rsid w:val="00F24F98"/>
    <w:rsid w:val="00F4566A"/>
    <w:rsid w:val="00F51E7E"/>
    <w:rsid w:val="00F5259F"/>
    <w:rsid w:val="00F558B4"/>
    <w:rsid w:val="00F62F99"/>
    <w:rsid w:val="00F64175"/>
    <w:rsid w:val="00F713E2"/>
    <w:rsid w:val="00F95EEC"/>
    <w:rsid w:val="00FA1BB5"/>
    <w:rsid w:val="00FA5036"/>
    <w:rsid w:val="00FB0733"/>
    <w:rsid w:val="00FB7BFB"/>
    <w:rsid w:val="00FC69BE"/>
    <w:rsid w:val="00FD3346"/>
    <w:rsid w:val="00FD45AD"/>
    <w:rsid w:val="00FD5674"/>
    <w:rsid w:val="00FE1B91"/>
    <w:rsid w:val="00F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FE"/>
    <w:pPr>
      <w:widowControl w:val="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317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9BE"/>
    <w:pPr>
      <w:keepNext/>
      <w:widowControl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D3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5D3C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C69B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D3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FC69BE"/>
    <w:rPr>
      <w:rFonts w:cs="Times New Roman"/>
    </w:rPr>
  </w:style>
  <w:style w:type="paragraph" w:customStyle="1" w:styleId="Heading">
    <w:name w:val="Heading"/>
    <w:uiPriority w:val="99"/>
    <w:rsid w:val="00FC69BE"/>
    <w:pPr>
      <w:widowControl w:val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C69BE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">
    <w:name w:val="Íîðìàëüíûé"/>
    <w:uiPriority w:val="99"/>
    <w:rsid w:val="00FC69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C69BE"/>
    <w:pPr>
      <w:widowControl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74A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FC69BE"/>
    <w:pPr>
      <w:widowControl/>
      <w:ind w:firstLine="22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274A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FC69BE"/>
    <w:pPr>
      <w:widowControl w:val="0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E0274A"/>
    <w:pPr>
      <w:widowControl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274A"/>
    <w:rPr>
      <w:rFonts w:cs="Times New Roman"/>
      <w:sz w:val="24"/>
      <w:szCs w:val="24"/>
    </w:rPr>
  </w:style>
  <w:style w:type="character" w:customStyle="1" w:styleId="3">
    <w:name w:val="Знак Знак3"/>
    <w:basedOn w:val="DefaultParagraphFont"/>
    <w:uiPriority w:val="99"/>
    <w:rsid w:val="00E867B8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E867B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23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D2317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styleId="BlockText">
    <w:name w:val="Block Text"/>
    <w:basedOn w:val="Normal"/>
    <w:uiPriority w:val="99"/>
    <w:rsid w:val="00AB6846"/>
    <w:pPr>
      <w:widowControl/>
      <w:overflowPunct w:val="0"/>
      <w:autoSpaceDE w:val="0"/>
      <w:autoSpaceDN w:val="0"/>
      <w:adjustRightInd w:val="0"/>
      <w:ind w:left="567" w:right="850"/>
      <w:textAlignment w:val="baseline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05D01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175"/>
    <w:rPr>
      <w:rFonts w:cs="Times New Roman"/>
      <w:sz w:val="2"/>
      <w:szCs w:val="2"/>
    </w:rPr>
  </w:style>
  <w:style w:type="character" w:customStyle="1" w:styleId="2">
    <w:name w:val="Знак Знак2"/>
    <w:uiPriority w:val="99"/>
    <w:rsid w:val="00743CDF"/>
    <w:rPr>
      <w:sz w:val="28"/>
    </w:rPr>
  </w:style>
  <w:style w:type="paragraph" w:styleId="Footer">
    <w:name w:val="footer"/>
    <w:basedOn w:val="Normal"/>
    <w:link w:val="FooterChar"/>
    <w:uiPriority w:val="99"/>
    <w:rsid w:val="00E110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3C0C"/>
    <w:rPr>
      <w:rFonts w:ascii="Arial" w:hAnsi="Arial" w:cs="Arial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A258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94949"/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DefaultParagraphFont"/>
    <w:uiPriority w:val="99"/>
    <w:rsid w:val="00A25835"/>
    <w:rPr>
      <w:rFonts w:cs="Times New Roman"/>
    </w:rPr>
  </w:style>
  <w:style w:type="paragraph" w:customStyle="1" w:styleId="ConsPlusNormal">
    <w:name w:val="ConsPlusNormal"/>
    <w:uiPriority w:val="99"/>
    <w:rsid w:val="00A76996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506</TotalTime>
  <Pages>5</Pages>
  <Words>2140</Words>
  <Characters>12201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ОРККиМС</dc:creator>
  <cp:keywords/>
  <dc:description/>
  <cp:lastModifiedBy>User</cp:lastModifiedBy>
  <cp:revision>50</cp:revision>
  <cp:lastPrinted>2016-10-19T05:14:00Z</cp:lastPrinted>
  <dcterms:created xsi:type="dcterms:W3CDTF">2016-01-20T17:12:00Z</dcterms:created>
  <dcterms:modified xsi:type="dcterms:W3CDTF">2019-03-05T12:21:00Z</dcterms:modified>
</cp:coreProperties>
</file>