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945B6A">
      <w:pPr>
        <w:pStyle w:val="ConsNonformat"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945B6A" w:rsidRPr="00945B6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  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</w:r>
      <w:r w:rsidR="00684D06" w:rsidRPr="00684D06">
        <w:rPr>
          <w:rFonts w:ascii="Times New Roman" w:hAnsi="Times New Roman" w:cs="Times New Roman"/>
          <w:sz w:val="28"/>
          <w:szCs w:val="28"/>
        </w:rPr>
        <w:t>»</w:t>
      </w:r>
      <w:r w:rsidR="00684D06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B076C6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1702E">
        <w:rPr>
          <w:sz w:val="28"/>
          <w:szCs w:val="28"/>
        </w:rPr>
        <w:t>.08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11702E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1170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bookmarkStart w:id="1" w:name="_GoBack"/>
      <w:bookmarkEnd w:id="1"/>
      <w:r w:rsidR="00EF6DB2">
        <w:rPr>
          <w:sz w:val="28"/>
          <w:szCs w:val="28"/>
        </w:rPr>
        <w:t>.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11702E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EF6DB2" w:rsidRPr="00EF6DB2">
        <w:t xml:space="preserve"> </w:t>
      </w:r>
      <w:r w:rsidR="00EF6DB2" w:rsidRPr="00305428">
        <w:rPr>
          <w:color w:val="548DD4" w:themeColor="text2" w:themeTint="99"/>
          <w:sz w:val="28"/>
          <w:szCs w:val="28"/>
          <w:u w:val="single"/>
        </w:rPr>
        <w:t>kildishova.kv@adm.klb.nnov.ru</w:t>
      </w:r>
      <w:r w:rsidR="004127DF" w:rsidRPr="00305428">
        <w:rPr>
          <w:color w:val="548DD4" w:themeColor="text2" w:themeTint="99"/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4" w:history="1"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945B6A">
        <w:rPr>
          <w:sz w:val="28"/>
          <w:szCs w:val="28"/>
        </w:rPr>
        <w:t>408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945B6A">
        <w:rPr>
          <w:sz w:val="28"/>
          <w:szCs w:val="28"/>
        </w:rPr>
        <w:t>Ковалева Наталья Львовна</w:t>
      </w:r>
      <w:r w:rsidR="00DB65FF">
        <w:rPr>
          <w:sz w:val="28"/>
          <w:szCs w:val="28"/>
        </w:rPr>
        <w:t xml:space="preserve">, </w:t>
      </w:r>
      <w:r w:rsidR="00726C52">
        <w:rPr>
          <w:sz w:val="28"/>
          <w:szCs w:val="28"/>
        </w:rPr>
        <w:t xml:space="preserve">инженер-строитель 2 категории </w:t>
      </w:r>
      <w:r w:rsidR="00305428">
        <w:rPr>
          <w:sz w:val="28"/>
          <w:szCs w:val="28"/>
        </w:rPr>
        <w:t>отдела архитектуры и организации строительства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11702E"/>
    <w:rsid w:val="00171180"/>
    <w:rsid w:val="00257530"/>
    <w:rsid w:val="00305428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84D06"/>
    <w:rsid w:val="00726C52"/>
    <w:rsid w:val="00732211"/>
    <w:rsid w:val="00737D74"/>
    <w:rsid w:val="007645B3"/>
    <w:rsid w:val="007A1926"/>
    <w:rsid w:val="00874EAC"/>
    <w:rsid w:val="00895907"/>
    <w:rsid w:val="008A119B"/>
    <w:rsid w:val="00910F9E"/>
    <w:rsid w:val="00945B6A"/>
    <w:rsid w:val="00973754"/>
    <w:rsid w:val="0098755B"/>
    <w:rsid w:val="00AB08C4"/>
    <w:rsid w:val="00B076C6"/>
    <w:rsid w:val="00BB7776"/>
    <w:rsid w:val="00C76897"/>
    <w:rsid w:val="00C97BD2"/>
    <w:rsid w:val="00D6601A"/>
    <w:rsid w:val="00D67310"/>
    <w:rsid w:val="00DB65FF"/>
    <w:rsid w:val="00E35917"/>
    <w:rsid w:val="00E92283"/>
    <w:rsid w:val="00EF6DB2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8B36-8229-417C-9DED-2D66CAF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3</cp:revision>
  <cp:lastPrinted>2017-12-06T06:29:00Z</cp:lastPrinted>
  <dcterms:created xsi:type="dcterms:W3CDTF">2019-08-05T08:39:00Z</dcterms:created>
  <dcterms:modified xsi:type="dcterms:W3CDTF">2019-08-05T08:40:00Z</dcterms:modified>
</cp:coreProperties>
</file>