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48" w:rsidRPr="00587BE4" w:rsidRDefault="00FD6D48" w:rsidP="00FD29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87BE4">
        <w:rPr>
          <w:b/>
          <w:bCs/>
          <w:sz w:val="28"/>
          <w:szCs w:val="28"/>
        </w:rPr>
        <w:t>Заключение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7BE4">
        <w:rPr>
          <w:b/>
          <w:bCs/>
          <w:sz w:val="28"/>
          <w:szCs w:val="28"/>
        </w:rPr>
        <w:t>об оценке проекта муниципального нормативного правового акта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1. Общие сведения: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Наименование регулирующего органа:</w:t>
      </w:r>
    </w:p>
    <w:p w:rsidR="00FD6D48" w:rsidRPr="00587BE4" w:rsidRDefault="00D123E4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</w:rPr>
        <w:t xml:space="preserve">Сектор по земельным ресурсам </w:t>
      </w:r>
      <w:r w:rsidR="00B9298B" w:rsidRPr="00587BE4">
        <w:rPr>
          <w:sz w:val="28"/>
          <w:szCs w:val="28"/>
        </w:rPr>
        <w:t>Комитет</w:t>
      </w:r>
      <w:r w:rsidRPr="00587BE4">
        <w:rPr>
          <w:sz w:val="28"/>
          <w:szCs w:val="28"/>
        </w:rPr>
        <w:t>а</w:t>
      </w:r>
      <w:r w:rsidR="00B9298B" w:rsidRPr="00587BE4">
        <w:rPr>
          <w:sz w:val="28"/>
          <w:szCs w:val="28"/>
        </w:rPr>
        <w:t xml:space="preserve"> по управлению муниципальным имуществом </w:t>
      </w:r>
      <w:r w:rsidR="00FD6D48" w:rsidRPr="00587BE4">
        <w:rPr>
          <w:sz w:val="28"/>
          <w:szCs w:val="28"/>
        </w:rPr>
        <w:t>администрации городского округа город Кулебаки Нижегородской области</w:t>
      </w:r>
    </w:p>
    <w:p w:rsidR="00FD6D48" w:rsidRPr="00F97F7C" w:rsidRDefault="00FD6D48" w:rsidP="00F97F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FD6D48" w:rsidRPr="00F97F7C" w:rsidRDefault="00FD6D48" w:rsidP="00F97F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F7C">
        <w:rPr>
          <w:sz w:val="28"/>
          <w:szCs w:val="28"/>
          <w:u w:val="single"/>
        </w:rPr>
        <w:t>Наименование регулирующего акта:</w:t>
      </w:r>
    </w:p>
    <w:p w:rsidR="00B9298B" w:rsidRPr="00AF7162" w:rsidRDefault="00FD6D48" w:rsidP="00F97F7C">
      <w:pPr>
        <w:pStyle w:val="ConsNonformat"/>
        <w:widowControl/>
        <w:ind w:left="-300" w:right="141"/>
        <w:jc w:val="both"/>
        <w:rPr>
          <w:b/>
          <w:sz w:val="28"/>
          <w:szCs w:val="28"/>
        </w:rPr>
      </w:pPr>
      <w:r w:rsidRPr="00F97F7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город Кулебаки Нижегородской области </w:t>
      </w:r>
      <w:permStart w:id="414865631" w:edGrp="everyone"/>
      <w:proofErr w:type="gramStart"/>
      <w:r w:rsidR="00F97F7C" w:rsidRPr="00F97F7C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F97F7C" w:rsidRPr="00F97F7C">
        <w:rPr>
          <w:rFonts w:ascii="Times New Roman" w:hAnsi="Times New Roman" w:cs="Times New Roman"/>
          <w:b/>
          <w:sz w:val="28"/>
          <w:szCs w:val="28"/>
        </w:rPr>
        <w:t xml:space="preserve"> изменении арендной платы на земельные участки под газопроводами</w:t>
      </w:r>
      <w:r w:rsidR="00F97F7C">
        <w:rPr>
          <w:rFonts w:ascii="Times New Roman" w:hAnsi="Times New Roman" w:cs="Times New Roman"/>
          <w:b/>
          <w:sz w:val="28"/>
          <w:szCs w:val="28"/>
        </w:rPr>
        <w:t>.</w:t>
      </w:r>
      <w:permEnd w:id="414865631"/>
    </w:p>
    <w:p w:rsidR="00BA5203" w:rsidRPr="00AF7162" w:rsidRDefault="00BA5203" w:rsidP="00587BE4">
      <w:pPr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2. Описание существующей проблемы: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D6D48" w:rsidRPr="00F97F7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F7C">
        <w:rPr>
          <w:sz w:val="28"/>
          <w:szCs w:val="28"/>
          <w:u w:val="single"/>
        </w:rPr>
        <w:t>Причины вмешательства (на решение какой проблемы направлено рассматриваемое регулирование):</w:t>
      </w:r>
    </w:p>
    <w:p w:rsidR="00F97F7C" w:rsidRPr="00F97F7C" w:rsidRDefault="00F97F7C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F7C">
        <w:rPr>
          <w:sz w:val="28"/>
          <w:szCs w:val="28"/>
        </w:rPr>
        <w:t>В соответствии с постановлением Правительства Российской Федерации от 16.07.2019г.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условий, и срока внесения арендной платы за земли», Приказом Министерства экономического развития Российской Федерации от 14.01.2011г. №9 № 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газопроводов и иных трубопроводов аналогичного назначения, их конструктивных элементов», постановлением Правительства Нижегородской области от 02.06.2006г. №186 «Об утверждении Методики расчета арендной платы за земельные участки, находящиеся в собственности Нижегородской области и государственной собственности на территории Нижегородской области»</w:t>
      </w:r>
      <w:r>
        <w:rPr>
          <w:sz w:val="28"/>
          <w:szCs w:val="28"/>
        </w:rPr>
        <w:t>.</w:t>
      </w:r>
    </w:p>
    <w:p w:rsidR="00FD6D48" w:rsidRPr="00F97F7C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7F7C">
        <w:rPr>
          <w:sz w:val="28"/>
          <w:szCs w:val="28"/>
          <w:u w:val="single"/>
        </w:rPr>
        <w:t>Цель введения акта:</w:t>
      </w:r>
    </w:p>
    <w:p w:rsidR="00B9298B" w:rsidRPr="00F97F7C" w:rsidRDefault="00F97F7C" w:rsidP="00B9298B">
      <w:pPr>
        <w:ind w:firstLine="709"/>
        <w:jc w:val="both"/>
        <w:rPr>
          <w:sz w:val="28"/>
          <w:szCs w:val="28"/>
        </w:rPr>
      </w:pPr>
      <w:r w:rsidRPr="00F97F7C">
        <w:rPr>
          <w:sz w:val="28"/>
          <w:szCs w:val="28"/>
        </w:rPr>
        <w:t>В соответствии с постановлением Правительства Российской Федерации от 16.07.2019г. №582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условий, и срока внесения арендной платы за земли », Приказом Министерства экономического развития Российской Федерации от 14.01.2011г. №9 № Об утверждении ставок арендной платы в отношении земельных участков, находящихся в собственности Российской Федерации и предоставленных (занятых) для размещения газопроводов и иных трубопроводов аналогичного назначения, их конструктивных элементов»</w:t>
      </w:r>
      <w:r>
        <w:rPr>
          <w:sz w:val="28"/>
          <w:szCs w:val="28"/>
        </w:rPr>
        <w:t>,</w:t>
      </w:r>
      <w:r w:rsidRPr="00F97F7C">
        <w:rPr>
          <w:sz w:val="28"/>
          <w:szCs w:val="28"/>
        </w:rPr>
        <w:t xml:space="preserve"> постановлением Правительства </w:t>
      </w:r>
      <w:r w:rsidRPr="00F97F7C">
        <w:rPr>
          <w:sz w:val="28"/>
          <w:szCs w:val="28"/>
        </w:rPr>
        <w:lastRenderedPageBreak/>
        <w:t>Нижегородской области от 02.06.2006г. №186 «Об утверждении Методики расчета арендной платы за земельные участки, находящиеся в собственности Нижегородской области и государственной собственности на территории Нижегородской области»</w:t>
      </w:r>
      <w:r>
        <w:rPr>
          <w:sz w:val="28"/>
          <w:szCs w:val="28"/>
        </w:rPr>
        <w:t xml:space="preserve">. </w:t>
      </w:r>
    </w:p>
    <w:p w:rsidR="00FD6D48" w:rsidRPr="00587BE4" w:rsidRDefault="00FD6D48" w:rsidP="00EC2E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FD6D48" w:rsidRPr="00587BE4" w:rsidRDefault="00FD6D48" w:rsidP="00EC2E9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Риски, связанные с текущей ситуацией: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отсутствуют.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Последствия, если никаких действий не будет предпринято: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lang w:eastAsia="en-US"/>
        </w:rPr>
        <w:t xml:space="preserve">нарушение </w:t>
      </w:r>
      <w:r w:rsidR="00B9298B" w:rsidRPr="00587BE4">
        <w:rPr>
          <w:sz w:val="28"/>
          <w:szCs w:val="28"/>
          <w:lang w:eastAsia="en-US"/>
        </w:rPr>
        <w:t>действующего законодательства</w:t>
      </w:r>
    </w:p>
    <w:p w:rsidR="00FD6D48" w:rsidRPr="00587BE4" w:rsidRDefault="00FD6D48" w:rsidP="00FD29F0">
      <w:pPr>
        <w:autoSpaceDE w:val="0"/>
        <w:autoSpaceDN w:val="0"/>
        <w:adjustRightInd w:val="0"/>
        <w:ind w:left="139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>Социальные группы, экономические сектора или территории, на которые оказывается воздействие:</w:t>
      </w:r>
    </w:p>
    <w:p w:rsidR="00FD6D48" w:rsidRPr="00587BE4" w:rsidRDefault="00FD6D48" w:rsidP="006473B9">
      <w:pPr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lang w:eastAsia="en-US"/>
        </w:rPr>
        <w:t>действующие на территории городского округа юридические лица независимо от организационно-правовой формы собственности, индивидуальные предприниматели, граждане городского округа город Кулебаки Нижегородской области.</w:t>
      </w:r>
    </w:p>
    <w:p w:rsidR="00FD6D48" w:rsidRPr="00587BE4" w:rsidRDefault="00FD6D48" w:rsidP="009126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3. Цели регулирования: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D6D48" w:rsidRPr="00587BE4" w:rsidRDefault="00FD6D48" w:rsidP="00FD29F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>Основные цели регулирования:</w:t>
      </w:r>
    </w:p>
    <w:p w:rsidR="00FD6D48" w:rsidRPr="00AF7162" w:rsidRDefault="00FD6D48" w:rsidP="0062344B">
      <w:pPr>
        <w:jc w:val="both"/>
        <w:rPr>
          <w:sz w:val="28"/>
          <w:szCs w:val="28"/>
        </w:rPr>
      </w:pPr>
      <w:r w:rsidRPr="00587BE4">
        <w:rPr>
          <w:sz w:val="28"/>
          <w:szCs w:val="28"/>
        </w:rPr>
        <w:t xml:space="preserve">Принятие </w:t>
      </w:r>
      <w:r w:rsidRPr="00AF7162">
        <w:rPr>
          <w:sz w:val="28"/>
          <w:szCs w:val="28"/>
        </w:rPr>
        <w:t xml:space="preserve">постановления администрации городского округа город Кулебаки Нижегородской области </w:t>
      </w:r>
      <w:r w:rsidR="00325D9D" w:rsidRPr="00AF7162">
        <w:rPr>
          <w:sz w:val="28"/>
          <w:szCs w:val="28"/>
        </w:rPr>
        <w:t>«</w:t>
      </w:r>
      <w:r w:rsidR="00F97F7C" w:rsidRPr="00F97F7C">
        <w:rPr>
          <w:b/>
          <w:sz w:val="28"/>
          <w:szCs w:val="28"/>
        </w:rPr>
        <w:t>Об изменении арендной платы на земельные участки под газопроводами</w:t>
      </w:r>
      <w:r w:rsidR="0062344B" w:rsidRPr="00AF7162">
        <w:rPr>
          <w:b/>
          <w:sz w:val="28"/>
          <w:szCs w:val="28"/>
        </w:rPr>
        <w:t>»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AF7162">
        <w:rPr>
          <w:sz w:val="28"/>
          <w:szCs w:val="28"/>
          <w:u w:val="single"/>
        </w:rPr>
        <w:t>Обоснование неэффективности действующего в рассматриваемой</w:t>
      </w:r>
      <w:r w:rsidRPr="00587BE4">
        <w:rPr>
          <w:sz w:val="28"/>
          <w:szCs w:val="28"/>
          <w:u w:val="single"/>
        </w:rPr>
        <w:t xml:space="preserve"> сфере регулирования: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отсутствует.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4. Возможные варианты достижения поставленной цели: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Невмешательство: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 xml:space="preserve">вариант не предполагается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Совершенствование применения существующего регулирования: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вариант предполагается.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Саморегулирование: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вариант не предполагается.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Прямое регулирование: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вариант не предполагается.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Какие инструменты могут быть использованы для достижения поставленной цели:</w:t>
      </w:r>
      <w:r w:rsidRPr="00587BE4">
        <w:rPr>
          <w:sz w:val="28"/>
          <w:szCs w:val="28"/>
        </w:rPr>
        <w:t xml:space="preserve"> -</w:t>
      </w:r>
    </w:p>
    <w:p w:rsidR="00FD6D48" w:rsidRPr="00587BE4" w:rsidRDefault="00FD6D48" w:rsidP="00FD2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lastRenderedPageBreak/>
        <w:t>Качественное описание и количественная оценка соответствующего воздействия (если возможно):</w:t>
      </w:r>
    </w:p>
    <w:p w:rsidR="00B9298B" w:rsidRPr="00587BE4" w:rsidRDefault="00B9298B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5. Публичные консультации: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Стороны, с которыми были проведены консультации: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87BE4">
        <w:rPr>
          <w:sz w:val="28"/>
          <w:szCs w:val="28"/>
        </w:rPr>
        <w:t>отсутствуют.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Основные результаты консультаций: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 xml:space="preserve">замечания и предложения отсутствуют.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>6. Рекомендуемый вариант регулирующего решения: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Описание выбранного варианта: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>регулирующим решением является принятие нормативного правового акта.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Ожидаемые выгоды и издержки от реализации выбранного варианта: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 xml:space="preserve">издержки от реализации принятого нормативного правового акта не ожидаются.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587BE4">
        <w:rPr>
          <w:sz w:val="28"/>
          <w:szCs w:val="28"/>
          <w:u w:val="single"/>
        </w:rPr>
        <w:t xml:space="preserve">Необходимые меры, позволяющие минимизировать негативные последствия применения соответствующего варианта: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 xml:space="preserve">негативных последствий от принятия проекта постановления не предполагается.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87BE4">
        <w:rPr>
          <w:sz w:val="28"/>
          <w:szCs w:val="28"/>
          <w:u w:val="single"/>
        </w:rPr>
        <w:t>Период воздействия</w:t>
      </w:r>
      <w:r w:rsidRPr="00587BE4">
        <w:rPr>
          <w:sz w:val="28"/>
          <w:szCs w:val="28"/>
        </w:rPr>
        <w:t>: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BE4">
        <w:rPr>
          <w:sz w:val="28"/>
          <w:szCs w:val="28"/>
        </w:rPr>
        <w:t xml:space="preserve">после официального опубликования предполагается долгосрочный период воздействия.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87BE4">
        <w:rPr>
          <w:sz w:val="28"/>
          <w:szCs w:val="28"/>
        </w:rPr>
        <w:t xml:space="preserve">7. Информация об исполнителях: </w:t>
      </w:r>
    </w:p>
    <w:p w:rsidR="00FD6D48" w:rsidRPr="00587BE4" w:rsidRDefault="00FD6D48" w:rsidP="00FD29F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D6D48" w:rsidRPr="00587BE4" w:rsidRDefault="00FD6D48" w:rsidP="00BD49C3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87BE4">
        <w:rPr>
          <w:sz w:val="28"/>
          <w:szCs w:val="28"/>
        </w:rPr>
        <w:t>Сектор</w:t>
      </w:r>
      <w:r w:rsidR="00B9298B" w:rsidRPr="00587BE4">
        <w:rPr>
          <w:sz w:val="28"/>
          <w:szCs w:val="28"/>
        </w:rPr>
        <w:t xml:space="preserve"> по земельным ресурсам Комитета по управлению муниципальным имуществом </w:t>
      </w:r>
      <w:r w:rsidRPr="00587BE4">
        <w:rPr>
          <w:sz w:val="28"/>
          <w:szCs w:val="28"/>
        </w:rPr>
        <w:t>администрации городского округа город Кулебаки</w:t>
      </w:r>
      <w:r w:rsidR="00BA5203">
        <w:rPr>
          <w:sz w:val="28"/>
          <w:szCs w:val="28"/>
        </w:rPr>
        <w:t xml:space="preserve"> </w:t>
      </w:r>
      <w:r w:rsidRPr="00587BE4">
        <w:rPr>
          <w:sz w:val="28"/>
          <w:szCs w:val="28"/>
        </w:rPr>
        <w:t>Нижегородской области:</w:t>
      </w:r>
    </w:p>
    <w:p w:rsidR="00325D9D" w:rsidRPr="00587BE4" w:rsidRDefault="00F97F7C" w:rsidP="00325D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Черненко Ирина Евгеньевна</w:t>
      </w:r>
      <w:r w:rsidR="00325D9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</w:t>
      </w:r>
      <w:r w:rsidR="00325D9D" w:rsidRPr="00587BE4">
        <w:rPr>
          <w:sz w:val="28"/>
          <w:szCs w:val="28"/>
        </w:rPr>
        <w:t xml:space="preserve"> специалист по земельным ресурсам КУМИ администрации городского округа город Кулебаки,</w:t>
      </w:r>
    </w:p>
    <w:p w:rsidR="00FD6D48" w:rsidRPr="00587BE4" w:rsidRDefault="00325D9D" w:rsidP="00325D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87BE4">
        <w:rPr>
          <w:sz w:val="28"/>
          <w:szCs w:val="28"/>
        </w:rPr>
        <w:t>тел</w:t>
      </w:r>
      <w:r w:rsidRPr="00587BE4">
        <w:rPr>
          <w:sz w:val="28"/>
          <w:szCs w:val="28"/>
          <w:lang w:val="en-US"/>
        </w:rPr>
        <w:t xml:space="preserve">.: 5-21-87; </w:t>
      </w:r>
      <w:r w:rsidR="00F97F7C">
        <w:rPr>
          <w:sz w:val="28"/>
          <w:szCs w:val="28"/>
          <w:lang w:val="en-US"/>
        </w:rPr>
        <w:t>shernenko.ie</w:t>
      </w:r>
      <w:r w:rsidRPr="00587BE4">
        <w:rPr>
          <w:sz w:val="28"/>
          <w:szCs w:val="28"/>
          <w:lang w:val="en-US"/>
        </w:rPr>
        <w:t xml:space="preserve"> @adm.klb.nnov.ru, </w:t>
      </w:r>
      <w:hyperlink r:id="rId5" w:history="1">
        <w:r w:rsidRPr="00587BE4">
          <w:rPr>
            <w:color w:val="0000FF"/>
            <w:sz w:val="28"/>
            <w:szCs w:val="28"/>
            <w:u w:val="single"/>
            <w:lang w:val="en-US"/>
          </w:rPr>
          <w:t>official@adm.klb.nnov.ru</w:t>
        </w:r>
      </w:hyperlink>
    </w:p>
    <w:sectPr w:rsidR="00FD6D48" w:rsidRPr="00587BE4" w:rsidSect="00C4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F0"/>
    <w:rsid w:val="000D271F"/>
    <w:rsid w:val="00102AB4"/>
    <w:rsid w:val="0015369B"/>
    <w:rsid w:val="00153936"/>
    <w:rsid w:val="001731B0"/>
    <w:rsid w:val="001F1887"/>
    <w:rsid w:val="002616BC"/>
    <w:rsid w:val="002B3659"/>
    <w:rsid w:val="002C0211"/>
    <w:rsid w:val="00325D9D"/>
    <w:rsid w:val="0034325F"/>
    <w:rsid w:val="00377781"/>
    <w:rsid w:val="003D6577"/>
    <w:rsid w:val="00435659"/>
    <w:rsid w:val="00465819"/>
    <w:rsid w:val="004A5718"/>
    <w:rsid w:val="004A767D"/>
    <w:rsid w:val="004C3DA2"/>
    <w:rsid w:val="004E05F3"/>
    <w:rsid w:val="00504A9E"/>
    <w:rsid w:val="0055274E"/>
    <w:rsid w:val="00587BE4"/>
    <w:rsid w:val="005A736B"/>
    <w:rsid w:val="005B5EFF"/>
    <w:rsid w:val="005C1234"/>
    <w:rsid w:val="005D4A86"/>
    <w:rsid w:val="0062344B"/>
    <w:rsid w:val="006473B9"/>
    <w:rsid w:val="00647BA2"/>
    <w:rsid w:val="00664D45"/>
    <w:rsid w:val="00666974"/>
    <w:rsid w:val="0066792E"/>
    <w:rsid w:val="00672D03"/>
    <w:rsid w:val="00674A65"/>
    <w:rsid w:val="00685A94"/>
    <w:rsid w:val="006E6E8F"/>
    <w:rsid w:val="006F048B"/>
    <w:rsid w:val="007A0D20"/>
    <w:rsid w:val="007A3456"/>
    <w:rsid w:val="007B672F"/>
    <w:rsid w:val="007D2220"/>
    <w:rsid w:val="007D4102"/>
    <w:rsid w:val="007F3E93"/>
    <w:rsid w:val="008469F9"/>
    <w:rsid w:val="00857431"/>
    <w:rsid w:val="008A500E"/>
    <w:rsid w:val="008E49B0"/>
    <w:rsid w:val="00903D37"/>
    <w:rsid w:val="009126A1"/>
    <w:rsid w:val="00917E5B"/>
    <w:rsid w:val="009646C3"/>
    <w:rsid w:val="00973A2F"/>
    <w:rsid w:val="009C1B83"/>
    <w:rsid w:val="009F3BBC"/>
    <w:rsid w:val="00A17D29"/>
    <w:rsid w:val="00A27D5F"/>
    <w:rsid w:val="00A763E4"/>
    <w:rsid w:val="00A77571"/>
    <w:rsid w:val="00AC3294"/>
    <w:rsid w:val="00AF7162"/>
    <w:rsid w:val="00B34212"/>
    <w:rsid w:val="00B82142"/>
    <w:rsid w:val="00B9298B"/>
    <w:rsid w:val="00BA5203"/>
    <w:rsid w:val="00BA6FFA"/>
    <w:rsid w:val="00BC0503"/>
    <w:rsid w:val="00BD04AC"/>
    <w:rsid w:val="00BD49C3"/>
    <w:rsid w:val="00C23A30"/>
    <w:rsid w:val="00C43092"/>
    <w:rsid w:val="00C5107D"/>
    <w:rsid w:val="00C86A43"/>
    <w:rsid w:val="00D123E4"/>
    <w:rsid w:val="00D359A1"/>
    <w:rsid w:val="00D9237A"/>
    <w:rsid w:val="00E5648E"/>
    <w:rsid w:val="00E721F1"/>
    <w:rsid w:val="00EC2E9E"/>
    <w:rsid w:val="00EE0BA8"/>
    <w:rsid w:val="00F11C29"/>
    <w:rsid w:val="00F255C2"/>
    <w:rsid w:val="00F6565A"/>
    <w:rsid w:val="00F84361"/>
    <w:rsid w:val="00F97F7C"/>
    <w:rsid w:val="00FD29F0"/>
    <w:rsid w:val="00FD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14799E-EAB8-4440-892E-EFFD3671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9F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D29F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3">
    <w:name w:val="Нормальный"/>
    <w:uiPriority w:val="99"/>
    <w:rsid w:val="009126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85743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4">
    <w:name w:val="Знак Знак Знак"/>
    <w:basedOn w:val="a"/>
    <w:uiPriority w:val="99"/>
    <w:rsid w:val="00E721F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нак Знак Знак Знак Знак Знак Знак Знак Знак Знак1 Знак Знак Знак Знак Знак Знак Знак Знак Знак Знак Знак Знак3"/>
    <w:basedOn w:val="a"/>
    <w:uiPriority w:val="99"/>
    <w:rsid w:val="00672D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2"/>
    <w:basedOn w:val="a"/>
    <w:uiPriority w:val="99"/>
    <w:rsid w:val="002616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99"/>
    <w:qFormat/>
    <w:rsid w:val="0015369B"/>
    <w:pPr>
      <w:ind w:left="720"/>
    </w:pPr>
  </w:style>
  <w:style w:type="paragraph" w:customStyle="1" w:styleId="11">
    <w:name w:val="Знак Знак Знак Знак Знак Знак Знак Знак Знак Знак1 Знак Знак Знак Знак Знак Знак Знак Знак Знак Знак Знак Знак1"/>
    <w:basedOn w:val="a"/>
    <w:uiPriority w:val="99"/>
    <w:rsid w:val="00647B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F97F7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97F7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7F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ial@adm.klb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50F1-135B-42DD-9BD8-2C984451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2019-09-09T13:36:00Z</cp:lastPrinted>
  <dcterms:created xsi:type="dcterms:W3CDTF">2019-09-11T07:07:00Z</dcterms:created>
  <dcterms:modified xsi:type="dcterms:W3CDTF">2019-09-11T07:07:00Z</dcterms:modified>
</cp:coreProperties>
</file>