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5" w:rsidRDefault="000A2F7C" w:rsidP="000A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743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743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DE60B5" w:rsidRPr="00743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  <w:r w:rsidR="00DE60B5"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0B5" w:rsidRPr="00743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экспертно-аналитического мероприятия «</w:t>
      </w:r>
      <w:r w:rsidR="008E343D" w:rsidRPr="00743C2C">
        <w:rPr>
          <w:rFonts w:ascii="Times New Roman" w:hAnsi="Times New Roman" w:cs="Times New Roman"/>
          <w:b/>
          <w:sz w:val="28"/>
          <w:szCs w:val="28"/>
        </w:rPr>
        <w:t>Экспертиза проекта муниципальной программы «Комплексные меры профилактики наркомании и токсикомании на территории городского округа город Кулебаки на 2018-2020 годы</w:t>
      </w:r>
      <w:r w:rsidR="00DE60B5" w:rsidRPr="00743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43C2C" w:rsidRPr="00743C2C" w:rsidRDefault="00743C2C" w:rsidP="000A2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0B5" w:rsidRPr="00743C2C" w:rsidRDefault="00DE60B5" w:rsidP="00743C2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</w:t>
      </w:r>
      <w:r w:rsidR="005361B7"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городского округа город Кулебаки</w:t>
      </w:r>
      <w:r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5361B7"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</w:t>
      </w:r>
      <w:r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была проведена экспертиза </w:t>
      </w:r>
      <w:r w:rsidR="005361B7" w:rsidRPr="00743C2C">
        <w:rPr>
          <w:rFonts w:ascii="Times New Roman" w:hAnsi="Times New Roman" w:cs="Times New Roman"/>
          <w:sz w:val="28"/>
          <w:szCs w:val="28"/>
        </w:rPr>
        <w:t>проекта муниципальной программы «Комплексные меры профилактики наркомании и токсикомании на территории городского округа город Кулебаки на 2018-2020 годы»</w:t>
      </w:r>
      <w:r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AD4" w:rsidRPr="00743C2C" w:rsidRDefault="00690AD4" w:rsidP="000A2F7C">
      <w:pPr>
        <w:pStyle w:val="a4"/>
        <w:numPr>
          <w:ilvl w:val="0"/>
          <w:numId w:val="3"/>
        </w:numPr>
        <w:shd w:val="clear" w:color="auto" w:fill="FFFFFF"/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743C2C">
        <w:rPr>
          <w:color w:val="000000"/>
          <w:sz w:val="28"/>
          <w:szCs w:val="28"/>
        </w:rPr>
        <w:t>В ходе экспертно-аналитического мероприятия, проводимого сотрудниками КСК, проанализированы основные аспекты, оказывающие прямое  влияние на порядок формирования, финансового обеспечения и исполнения муниципальной программы.</w:t>
      </w:r>
    </w:p>
    <w:p w:rsidR="00690AD4" w:rsidRPr="00743C2C" w:rsidRDefault="00690AD4" w:rsidP="000A2F7C">
      <w:pPr>
        <w:pStyle w:val="a4"/>
        <w:numPr>
          <w:ilvl w:val="0"/>
          <w:numId w:val="3"/>
        </w:numPr>
        <w:spacing w:after="200"/>
        <w:ind w:left="0" w:firstLine="709"/>
        <w:jc w:val="both"/>
        <w:rPr>
          <w:sz w:val="28"/>
          <w:szCs w:val="28"/>
        </w:rPr>
      </w:pPr>
      <w:r w:rsidRPr="00743C2C">
        <w:rPr>
          <w:sz w:val="28"/>
          <w:szCs w:val="28"/>
        </w:rPr>
        <w:t>При проведении экспертизы проведено  соответствие муниципальной программы действующим  нормативно - правовым актам.</w:t>
      </w:r>
    </w:p>
    <w:p w:rsidR="000A2F7C" w:rsidRPr="00743C2C" w:rsidRDefault="00690AD4" w:rsidP="000A2F7C">
      <w:pPr>
        <w:pStyle w:val="a4"/>
        <w:numPr>
          <w:ilvl w:val="0"/>
          <w:numId w:val="3"/>
        </w:numPr>
        <w:spacing w:after="200"/>
        <w:ind w:left="0" w:firstLine="709"/>
        <w:jc w:val="both"/>
        <w:rPr>
          <w:sz w:val="28"/>
          <w:szCs w:val="28"/>
        </w:rPr>
      </w:pPr>
      <w:r w:rsidRPr="00743C2C">
        <w:rPr>
          <w:sz w:val="28"/>
          <w:szCs w:val="28"/>
        </w:rPr>
        <w:t xml:space="preserve"> </w:t>
      </w:r>
      <w:r w:rsidR="00743C2C">
        <w:rPr>
          <w:color w:val="000000"/>
          <w:sz w:val="28"/>
          <w:szCs w:val="28"/>
        </w:rPr>
        <w:t>В</w:t>
      </w:r>
      <w:r w:rsidR="000A2F7C" w:rsidRPr="00743C2C">
        <w:rPr>
          <w:color w:val="000000"/>
          <w:sz w:val="28"/>
          <w:szCs w:val="28"/>
        </w:rPr>
        <w:t xml:space="preserve"> результат</w:t>
      </w:r>
      <w:r w:rsidR="00743C2C">
        <w:rPr>
          <w:color w:val="000000"/>
          <w:sz w:val="28"/>
          <w:szCs w:val="28"/>
        </w:rPr>
        <w:t>е</w:t>
      </w:r>
      <w:r w:rsidR="000A2F7C" w:rsidRPr="00743C2C">
        <w:rPr>
          <w:color w:val="000000"/>
          <w:sz w:val="28"/>
          <w:szCs w:val="28"/>
        </w:rPr>
        <w:t xml:space="preserve"> экспертно-аналитического мероприятия указаны замечания, сформулированы выводы, подготовлены предложения по внесению изменений в проект муниципальной программы</w:t>
      </w:r>
      <w:r w:rsidRPr="00743C2C">
        <w:rPr>
          <w:color w:val="000000"/>
          <w:sz w:val="28"/>
          <w:szCs w:val="28"/>
        </w:rPr>
        <w:t>.</w:t>
      </w:r>
      <w:r w:rsidR="000A2F7C" w:rsidRPr="00743C2C">
        <w:rPr>
          <w:color w:val="000000"/>
          <w:sz w:val="28"/>
          <w:szCs w:val="28"/>
        </w:rPr>
        <w:t xml:space="preserve"> </w:t>
      </w:r>
    </w:p>
    <w:p w:rsidR="000A2F7C" w:rsidRPr="00743C2C" w:rsidRDefault="000A2F7C" w:rsidP="000A2F7C">
      <w:pPr>
        <w:pStyle w:val="a4"/>
        <w:spacing w:after="200"/>
        <w:ind w:left="0"/>
        <w:jc w:val="both"/>
        <w:rPr>
          <w:sz w:val="28"/>
          <w:szCs w:val="28"/>
        </w:rPr>
      </w:pPr>
    </w:p>
    <w:p w:rsidR="000A2F7C" w:rsidRPr="00743C2C" w:rsidRDefault="00DE60B5" w:rsidP="00743C2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743C2C">
        <w:rPr>
          <w:color w:val="000000"/>
          <w:sz w:val="28"/>
          <w:szCs w:val="28"/>
        </w:rPr>
        <w:t xml:space="preserve">По результатам проведенного экспертно-аналитического мероприятия в адрес </w:t>
      </w:r>
      <w:r w:rsidR="00A6202E" w:rsidRPr="00743C2C">
        <w:rPr>
          <w:color w:val="000000"/>
          <w:sz w:val="28"/>
          <w:szCs w:val="28"/>
        </w:rPr>
        <w:t xml:space="preserve">Совета депутатов городского округа город Кулебаки </w:t>
      </w:r>
      <w:r w:rsidRPr="00743C2C">
        <w:rPr>
          <w:color w:val="000000"/>
          <w:sz w:val="28"/>
          <w:szCs w:val="28"/>
        </w:rPr>
        <w:t xml:space="preserve"> направлено заключение, содержащее выводы и предложения.</w:t>
      </w:r>
      <w:r w:rsidRPr="00743C2C">
        <w:rPr>
          <w:color w:val="000000"/>
          <w:sz w:val="28"/>
          <w:szCs w:val="28"/>
        </w:rPr>
        <w:br/>
      </w:r>
      <w:r w:rsidRPr="00743C2C">
        <w:rPr>
          <w:color w:val="000000"/>
          <w:sz w:val="28"/>
          <w:szCs w:val="28"/>
        </w:rPr>
        <w:br/>
      </w:r>
    </w:p>
    <w:p w:rsidR="00A5125A" w:rsidRPr="00743C2C" w:rsidRDefault="00DE60B5" w:rsidP="000A2F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Аудитор контрольно-счетной </w:t>
      </w:r>
      <w:r w:rsidR="000A2F7C"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2F7C" w:rsidRPr="0074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Кулебаки                                           И. А. Смолина</w:t>
      </w:r>
    </w:p>
    <w:sectPr w:rsidR="00A5125A" w:rsidRPr="00743C2C" w:rsidSect="00A5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3011"/>
    <w:multiLevelType w:val="multilevel"/>
    <w:tmpl w:val="8F7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3283E"/>
    <w:multiLevelType w:val="multilevel"/>
    <w:tmpl w:val="F9D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0B5"/>
    <w:rsid w:val="000A2F7C"/>
    <w:rsid w:val="005361B7"/>
    <w:rsid w:val="00690AD4"/>
    <w:rsid w:val="006C42D2"/>
    <w:rsid w:val="00743C2C"/>
    <w:rsid w:val="008E343D"/>
    <w:rsid w:val="00A5125A"/>
    <w:rsid w:val="00A6202E"/>
    <w:rsid w:val="00D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A"/>
  </w:style>
  <w:style w:type="paragraph" w:styleId="4">
    <w:name w:val="heading 4"/>
    <w:basedOn w:val="a"/>
    <w:link w:val="40"/>
    <w:uiPriority w:val="9"/>
    <w:qFormat/>
    <w:rsid w:val="00DE6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6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2017-10-03T07:02:00Z</dcterms:created>
  <dcterms:modified xsi:type="dcterms:W3CDTF">2017-10-03T07:39:00Z</dcterms:modified>
</cp:coreProperties>
</file>