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2F4088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385B51" w:rsidRPr="002F4088">
        <w:rPr>
          <w:b/>
          <w:sz w:val="28"/>
          <w:szCs w:val="28"/>
        </w:rPr>
        <w:t>«</w:t>
      </w:r>
      <w:r w:rsidR="002F4088" w:rsidRPr="002F4088">
        <w:rPr>
          <w:b/>
          <w:sz w:val="28"/>
          <w:szCs w:val="28"/>
        </w:rPr>
        <w:t>О внесении изменений в Административный регламент администрации городского округа город Кулебаки Нижегородской области по исполнению муниципальной функции «Осуществление муниципального земельного контроля на территории городского округа город Кулебаки Нижегородской области»</w:t>
      </w:r>
      <w:r w:rsidR="002F4088" w:rsidRPr="002F4088">
        <w:rPr>
          <w:spacing w:val="-10"/>
          <w:sz w:val="28"/>
          <w:szCs w:val="28"/>
        </w:rPr>
        <w:t xml:space="preserve">, </w:t>
      </w:r>
      <w:r w:rsidR="002F4088" w:rsidRPr="002F4088">
        <w:rPr>
          <w:b/>
          <w:spacing w:val="-10"/>
          <w:sz w:val="28"/>
          <w:szCs w:val="28"/>
        </w:rPr>
        <w:t xml:space="preserve">утвержденный </w:t>
      </w:r>
      <w:r w:rsidR="002F4088" w:rsidRPr="002F4088">
        <w:rPr>
          <w:b/>
          <w:sz w:val="28"/>
          <w:szCs w:val="28"/>
        </w:rPr>
        <w:t xml:space="preserve">постановлением администрации городского округа город Кулебаки от 14.03.2016года №436 </w:t>
      </w:r>
      <w:r w:rsidR="002F4088" w:rsidRPr="002F4088">
        <w:rPr>
          <w:spacing w:val="-10"/>
          <w:sz w:val="28"/>
          <w:szCs w:val="28"/>
        </w:rPr>
        <w:t>(</w:t>
      </w:r>
      <w:r w:rsidR="002F4088" w:rsidRPr="002F4088">
        <w:rPr>
          <w:b/>
          <w:spacing w:val="-10"/>
          <w:sz w:val="28"/>
          <w:szCs w:val="28"/>
        </w:rPr>
        <w:t>в редакции постановлений от 30.03.2016 года № 569 , от 29.08.2016 года №1795, от 03.05.2017 года №859, от 14.09.2017 года №2178)»</w:t>
      </w:r>
      <w:r w:rsidR="00ED2C00" w:rsidRPr="002F4088">
        <w:rPr>
          <w:rFonts w:cs="Times New Roman"/>
          <w:b/>
          <w:sz w:val="28"/>
          <w:szCs w:val="28"/>
        </w:rPr>
        <w:t xml:space="preserve"> 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4088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3BC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0FFD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2018-11-08T12:13:00Z</dcterms:created>
  <dcterms:modified xsi:type="dcterms:W3CDTF">2018-11-08T12:13:00Z</dcterms:modified>
</cp:coreProperties>
</file>