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38" w:rsidRPr="00491B38" w:rsidRDefault="00491B38" w:rsidP="004905D7">
      <w:pPr>
        <w:spacing w:after="0" w:line="360" w:lineRule="auto"/>
        <w:jc w:val="center"/>
        <w:rPr>
          <w:rFonts w:ascii="Times New Roman" w:hAnsi="Times New Roman" w:cs="Times New Roman"/>
          <w:sz w:val="28"/>
          <w:szCs w:val="28"/>
        </w:rPr>
      </w:pPr>
      <w:bookmarkStart w:id="0" w:name="_GoBack"/>
      <w:bookmarkEnd w:id="0"/>
      <w:r w:rsidRPr="00491B38">
        <w:rPr>
          <w:rFonts w:ascii="Times New Roman" w:hAnsi="Times New Roman" w:cs="Times New Roman"/>
          <w:noProof/>
          <w:sz w:val="28"/>
          <w:szCs w:val="28"/>
        </w:rPr>
        <w:drawing>
          <wp:inline distT="0" distB="0" distL="0" distR="0">
            <wp:extent cx="4000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0050" cy="628650"/>
                    </a:xfrm>
                    <a:prstGeom prst="rect">
                      <a:avLst/>
                    </a:prstGeom>
                    <a:noFill/>
                    <a:ln w="9525">
                      <a:noFill/>
                      <a:miter lim="800000"/>
                      <a:headEnd/>
                      <a:tailEnd/>
                    </a:ln>
                  </pic:spPr>
                </pic:pic>
              </a:graphicData>
            </a:graphic>
          </wp:inline>
        </w:drawing>
      </w:r>
    </w:p>
    <w:p w:rsidR="00491B38" w:rsidRPr="00491B38" w:rsidRDefault="00491B38" w:rsidP="004905D7">
      <w:pPr>
        <w:pStyle w:val="a3"/>
        <w:spacing w:line="360" w:lineRule="auto"/>
        <w:rPr>
          <w:b/>
          <w:bCs/>
          <w:szCs w:val="28"/>
        </w:rPr>
      </w:pPr>
    </w:p>
    <w:p w:rsidR="00491B38" w:rsidRPr="007575BA" w:rsidRDefault="00491B38" w:rsidP="00994CF6">
      <w:pPr>
        <w:pStyle w:val="a3"/>
        <w:rPr>
          <w:b/>
          <w:sz w:val="36"/>
          <w:szCs w:val="36"/>
        </w:rPr>
      </w:pPr>
      <w:r w:rsidRPr="007575BA">
        <w:rPr>
          <w:b/>
          <w:bCs/>
          <w:sz w:val="36"/>
          <w:szCs w:val="36"/>
        </w:rPr>
        <w:t xml:space="preserve">Администрация </w:t>
      </w:r>
      <w:r w:rsidRPr="007575BA">
        <w:rPr>
          <w:b/>
          <w:sz w:val="36"/>
          <w:szCs w:val="36"/>
        </w:rPr>
        <w:t xml:space="preserve">городского округа город Кулебаки </w:t>
      </w:r>
    </w:p>
    <w:p w:rsidR="00491B38" w:rsidRPr="007575BA" w:rsidRDefault="00491B38" w:rsidP="00994CF6">
      <w:pPr>
        <w:pStyle w:val="a3"/>
        <w:rPr>
          <w:b/>
          <w:bCs/>
          <w:sz w:val="36"/>
          <w:szCs w:val="36"/>
        </w:rPr>
      </w:pPr>
      <w:r w:rsidRPr="007575BA">
        <w:rPr>
          <w:b/>
          <w:sz w:val="36"/>
          <w:szCs w:val="36"/>
        </w:rPr>
        <w:t>Нижегородской области</w:t>
      </w:r>
    </w:p>
    <w:p w:rsidR="00491B38" w:rsidRPr="003F5C28" w:rsidRDefault="00491B38" w:rsidP="00994CF6">
      <w:pPr>
        <w:pStyle w:val="a7"/>
        <w:rPr>
          <w:b w:val="0"/>
          <w:szCs w:val="48"/>
        </w:rPr>
      </w:pPr>
      <w:r w:rsidRPr="003F5C28">
        <w:rPr>
          <w:b w:val="0"/>
          <w:szCs w:val="48"/>
        </w:rPr>
        <w:t>П О С Т А Н О В Л Е Н И Е</w:t>
      </w:r>
    </w:p>
    <w:p w:rsidR="00491B38" w:rsidRPr="00491B38" w:rsidRDefault="00823A48" w:rsidP="004905D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5334000</wp:posOffset>
                </wp:positionH>
                <wp:positionV relativeFrom="paragraph">
                  <wp:posOffset>160020</wp:posOffset>
                </wp:positionV>
                <wp:extent cx="990600" cy="293370"/>
                <wp:effectExtent l="5715" t="6350" r="13335"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3370"/>
                        </a:xfrm>
                        <a:prstGeom prst="rect">
                          <a:avLst/>
                        </a:prstGeom>
                        <a:solidFill>
                          <a:srgbClr val="FFFFFF"/>
                        </a:solidFill>
                        <a:ln w="9525">
                          <a:solidFill>
                            <a:srgbClr val="FFFFFF"/>
                          </a:solidFill>
                          <a:miter lim="800000"/>
                          <a:headEnd/>
                          <a:tailEnd/>
                        </a:ln>
                      </wps:spPr>
                      <wps:txbx>
                        <w:txbxContent>
                          <w:p w:rsidR="00C141A1" w:rsidRPr="00E505AF" w:rsidRDefault="00C141A1" w:rsidP="00491B38">
                            <w:pPr>
                              <w:rPr>
                                <w:rFonts w:ascii="Times New Roman" w:hAnsi="Times New Roman" w:cs="Times New Roman"/>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0pt;margin-top:12.6pt;width:78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" strokecolor="white">
                <v:textbox>
                  <w:txbxContent>
                    <w:p w:rsidR="00C141A1" w:rsidRPr="00E505AF" w:rsidRDefault="00C141A1" w:rsidP="00491B38">
                      <w:pPr>
                        <w:rPr>
                          <w:rFonts w:ascii="Times New Roman" w:hAnsi="Times New Roman" w:cs="Times New Roman"/>
                          <w:sz w:val="28"/>
                          <w:szCs w:val="28"/>
                          <w:u w:val="single"/>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101600</wp:posOffset>
                </wp:positionV>
                <wp:extent cx="2057400" cy="293370"/>
                <wp:effectExtent l="5715" t="5080" r="13335"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C141A1" w:rsidRPr="00E97B88" w:rsidRDefault="00C141A1" w:rsidP="00E97B8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" strokecolor="white">
                <v:textbox>
                  <w:txbxContent>
                    <w:p w:rsidR="00C141A1" w:rsidRPr="00E97B88" w:rsidRDefault="00C141A1" w:rsidP="00E97B88">
                      <w:pPr>
                        <w:rPr>
                          <w:szCs w:val="28"/>
                        </w:rPr>
                      </w:pPr>
                    </w:p>
                  </w:txbxContent>
                </v:textbox>
              </v:rect>
            </w:pict>
          </mc:Fallback>
        </mc:AlternateContent>
      </w:r>
    </w:p>
    <w:p w:rsidR="00491B38" w:rsidRPr="007575BA" w:rsidRDefault="00491B38" w:rsidP="004905D7">
      <w:pPr>
        <w:spacing w:after="0" w:line="360" w:lineRule="auto"/>
        <w:jc w:val="center"/>
        <w:rPr>
          <w:rFonts w:ascii="Times New Roman" w:hAnsi="Times New Roman" w:cs="Times New Roman"/>
          <w:sz w:val="28"/>
          <w:szCs w:val="28"/>
        </w:rPr>
      </w:pP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t>№</w:t>
      </w:r>
      <w:r w:rsidRPr="007575BA">
        <w:rPr>
          <w:rFonts w:ascii="Times New Roman" w:hAnsi="Times New Roman" w:cs="Times New Roman"/>
          <w:sz w:val="28"/>
          <w:szCs w:val="28"/>
          <w:u w:val="single"/>
        </w:rPr>
        <w:t xml:space="preserve"> </w:t>
      </w:r>
    </w:p>
    <w:p w:rsidR="00491B38" w:rsidRPr="00491B38" w:rsidRDefault="00491B38" w:rsidP="007575BA">
      <w:pPr>
        <w:spacing w:after="0" w:line="240" w:lineRule="auto"/>
        <w:jc w:val="both"/>
        <w:rPr>
          <w:rFonts w:ascii="Times New Roman" w:hAnsi="Times New Roman" w:cs="Times New Roman"/>
          <w:sz w:val="28"/>
          <w:szCs w:val="28"/>
          <w:lang w:val="en-US"/>
        </w:rPr>
      </w:pPr>
    </w:p>
    <w:p w:rsidR="00491B38" w:rsidRPr="00491B38" w:rsidRDefault="00491B38" w:rsidP="007575BA">
      <w:pPr>
        <w:spacing w:after="0" w:line="240" w:lineRule="auto"/>
        <w:jc w:val="both"/>
        <w:rPr>
          <w:rFonts w:ascii="Times New Roman" w:hAnsi="Times New Roman" w:cs="Times New Roman"/>
          <w:sz w:val="28"/>
          <w:szCs w:val="28"/>
          <w:lang w:val="en-US"/>
        </w:rPr>
      </w:pPr>
    </w:p>
    <w:tbl>
      <w:tblPr>
        <w:tblW w:w="0" w:type="auto"/>
        <w:jc w:val="center"/>
        <w:tblLook w:val="01E0" w:firstRow="1" w:lastRow="1" w:firstColumn="1" w:lastColumn="1" w:noHBand="0" w:noVBand="0"/>
      </w:tblPr>
      <w:tblGrid>
        <w:gridCol w:w="10137"/>
      </w:tblGrid>
      <w:tr w:rsidR="00491B38" w:rsidRPr="00491B38" w:rsidTr="006E3C1B">
        <w:trPr>
          <w:jc w:val="center"/>
        </w:trPr>
        <w:tc>
          <w:tcPr>
            <w:tcW w:w="10169" w:type="dxa"/>
          </w:tcPr>
          <w:p w:rsidR="00491B38" w:rsidRPr="00E97B88" w:rsidRDefault="00491B38" w:rsidP="00921EF9">
            <w:pPr>
              <w:spacing w:after="0" w:line="240" w:lineRule="auto"/>
              <w:jc w:val="center"/>
              <w:rPr>
                <w:rFonts w:ascii="Times New Roman" w:hAnsi="Times New Roman" w:cs="Times New Roman"/>
                <w:b/>
                <w:sz w:val="28"/>
                <w:szCs w:val="28"/>
              </w:rPr>
            </w:pPr>
            <w:permStart w:id="202205314" w:edGrp="everyone"/>
            <w:r w:rsidRPr="00E97B88">
              <w:rPr>
                <w:rFonts w:ascii="Times New Roman" w:hAnsi="Times New Roman" w:cs="Times New Roman"/>
                <w:b/>
                <w:sz w:val="28"/>
                <w:szCs w:val="28"/>
              </w:rPr>
              <w:t xml:space="preserve">О внесении изменений в </w:t>
            </w:r>
            <w:r w:rsidR="000B6EA1" w:rsidRPr="00E97B88">
              <w:rPr>
                <w:rFonts w:ascii="Times New Roman" w:hAnsi="Times New Roman" w:cs="Times New Roman"/>
                <w:b/>
                <w:sz w:val="28"/>
                <w:szCs w:val="28"/>
              </w:rPr>
              <w:t xml:space="preserve">постановление администрации городского округа город Кулебаки Нижегородской области от </w:t>
            </w:r>
            <w:r w:rsidR="00E97B88" w:rsidRPr="00E97B88">
              <w:rPr>
                <w:rFonts w:ascii="Times New Roman" w:hAnsi="Times New Roman" w:cs="Times New Roman"/>
                <w:b/>
                <w:sz w:val="28"/>
                <w:szCs w:val="28"/>
              </w:rPr>
              <w:t>11.10</w:t>
            </w:r>
            <w:r w:rsidR="000B6EA1" w:rsidRPr="00E97B88">
              <w:rPr>
                <w:rFonts w:ascii="Times New Roman" w:hAnsi="Times New Roman" w:cs="Times New Roman"/>
                <w:b/>
                <w:sz w:val="28"/>
                <w:szCs w:val="28"/>
              </w:rPr>
              <w:t>.2016г. №</w:t>
            </w:r>
            <w:r w:rsidR="00E97B88" w:rsidRPr="00E97B88">
              <w:rPr>
                <w:rFonts w:ascii="Times New Roman" w:hAnsi="Times New Roman" w:cs="Times New Roman"/>
                <w:b/>
                <w:sz w:val="28"/>
                <w:szCs w:val="28"/>
              </w:rPr>
              <w:t>2190</w:t>
            </w:r>
            <w:r w:rsidR="000B6EA1" w:rsidRPr="00E97B88">
              <w:rPr>
                <w:rFonts w:ascii="Times New Roman" w:hAnsi="Times New Roman" w:cs="Times New Roman"/>
                <w:b/>
                <w:sz w:val="28"/>
                <w:szCs w:val="28"/>
              </w:rPr>
              <w:t xml:space="preserve"> «</w:t>
            </w:r>
            <w:r w:rsidR="00E97B88" w:rsidRPr="00E97B88">
              <w:rPr>
                <w:rFonts w:ascii="Times New Roman" w:hAnsi="Times New Roman" w:cs="Times New Roman"/>
                <w:b/>
                <w:sz w:val="28"/>
                <w:szCs w:val="28"/>
              </w:rPr>
              <w:t>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«Предоставление муниципального имущества городского округа город Кулебаки Нижегородской области в безвозмездное пользование</w:t>
            </w:r>
            <w:r w:rsidR="0032434C" w:rsidRPr="00E97B88">
              <w:rPr>
                <w:rFonts w:ascii="Times New Roman" w:hAnsi="Times New Roman" w:cs="Times New Roman"/>
                <w:b/>
                <w:sz w:val="28"/>
                <w:szCs w:val="28"/>
              </w:rPr>
              <w:t>»</w:t>
            </w:r>
            <w:r w:rsidRPr="00E97B88">
              <w:rPr>
                <w:rFonts w:ascii="Times New Roman" w:hAnsi="Times New Roman" w:cs="Times New Roman"/>
                <w:b/>
                <w:sz w:val="28"/>
                <w:szCs w:val="28"/>
              </w:rPr>
              <w:t xml:space="preserve"> </w:t>
            </w:r>
            <w:permEnd w:id="202205314"/>
          </w:p>
        </w:tc>
      </w:tr>
    </w:tbl>
    <w:p w:rsidR="00491B38" w:rsidRPr="00491B38" w:rsidRDefault="00491B38" w:rsidP="007575BA">
      <w:pPr>
        <w:spacing w:after="0" w:line="240" w:lineRule="auto"/>
        <w:jc w:val="both"/>
        <w:rPr>
          <w:rFonts w:ascii="Times New Roman" w:hAnsi="Times New Roman" w:cs="Times New Roman"/>
          <w:sz w:val="28"/>
          <w:szCs w:val="28"/>
        </w:rPr>
      </w:pPr>
    </w:p>
    <w:p w:rsidR="00491B38" w:rsidRPr="00491B38" w:rsidRDefault="00491B38" w:rsidP="007575BA">
      <w:pPr>
        <w:spacing w:after="0" w:line="240" w:lineRule="auto"/>
        <w:jc w:val="both"/>
        <w:rPr>
          <w:rFonts w:ascii="Times New Roman" w:hAnsi="Times New Roman" w:cs="Times New Roman"/>
          <w:sz w:val="28"/>
          <w:szCs w:val="28"/>
        </w:rPr>
      </w:pPr>
    </w:p>
    <w:tbl>
      <w:tblPr>
        <w:tblW w:w="10368" w:type="dxa"/>
        <w:tblLook w:val="01E0" w:firstRow="1" w:lastRow="1" w:firstColumn="1" w:lastColumn="1" w:noHBand="0" w:noVBand="0"/>
      </w:tblPr>
      <w:tblGrid>
        <w:gridCol w:w="10368"/>
      </w:tblGrid>
      <w:tr w:rsidR="00491B38" w:rsidRPr="00491B38" w:rsidTr="006E3C1B">
        <w:tc>
          <w:tcPr>
            <w:tcW w:w="10368" w:type="dxa"/>
          </w:tcPr>
          <w:p w:rsidR="00491B38" w:rsidRPr="00491B38" w:rsidRDefault="00491B38" w:rsidP="00870880">
            <w:pPr>
              <w:autoSpaceDE w:val="0"/>
              <w:autoSpaceDN w:val="0"/>
              <w:adjustRightInd w:val="0"/>
              <w:spacing w:after="0" w:line="360" w:lineRule="auto"/>
              <w:ind w:firstLine="709"/>
              <w:jc w:val="both"/>
              <w:rPr>
                <w:rFonts w:ascii="Times New Roman" w:hAnsi="Times New Roman" w:cs="Times New Roman"/>
                <w:sz w:val="28"/>
                <w:szCs w:val="28"/>
              </w:rPr>
            </w:pPr>
            <w:permStart w:id="825784148" w:edGrp="everyone"/>
            <w:r w:rsidRPr="00491B38">
              <w:rPr>
                <w:rFonts w:ascii="Times New Roman" w:hAnsi="Times New Roman" w:cs="Times New Roman"/>
                <w:sz w:val="28"/>
                <w:szCs w:val="28"/>
              </w:rPr>
              <w:t xml:space="preserve">В соответствии с </w:t>
            </w:r>
            <w:r w:rsidR="00870880">
              <w:rPr>
                <w:rFonts w:ascii="Times New Roman" w:hAnsi="Times New Roman" w:cs="Times New Roman"/>
                <w:sz w:val="28"/>
                <w:szCs w:val="28"/>
              </w:rPr>
              <w:t>Постановлениями</w:t>
            </w:r>
            <w:r w:rsidR="00FD22C7">
              <w:rPr>
                <w:rFonts w:ascii="Times New Roman" w:hAnsi="Times New Roman" w:cs="Times New Roman"/>
                <w:sz w:val="28"/>
                <w:szCs w:val="28"/>
              </w:rPr>
              <w:t xml:space="preserve"> Правительства РФ </w:t>
            </w:r>
            <w:r w:rsidR="00870880">
              <w:rPr>
                <w:rFonts w:ascii="Times New Roman" w:hAnsi="Times New Roman" w:cs="Times New Roman"/>
                <w:sz w:val="28"/>
                <w:szCs w:val="28"/>
              </w:rPr>
              <w:t xml:space="preserve">от 13.06.2018 года №676, </w:t>
            </w:r>
            <w:r w:rsidR="00FD22C7">
              <w:rPr>
                <w:rFonts w:ascii="Times New Roman" w:hAnsi="Times New Roman" w:cs="Times New Roman"/>
                <w:sz w:val="28"/>
                <w:szCs w:val="28"/>
              </w:rPr>
              <w:t>от 03.11.2018 N 1307 «О внесении изменений в постановление Правительства Российской Федерации от 16 мая 2011 г. N 373»</w:t>
            </w:r>
            <w:r w:rsidRPr="00491B38">
              <w:rPr>
                <w:rFonts w:ascii="Times New Roman" w:hAnsi="Times New Roman" w:cs="Times New Roman"/>
                <w:sz w:val="28"/>
                <w:szCs w:val="28"/>
              </w:rPr>
              <w:t>, руководствуясь ст. 39 Устава городского округа город Кулебаки Нижегородской области, администрация городского округа город Кулебаки Нижегородской области</w:t>
            </w:r>
            <w:permEnd w:id="825784148"/>
          </w:p>
        </w:tc>
      </w:tr>
    </w:tbl>
    <w:p w:rsidR="00491B38" w:rsidRPr="00491B38" w:rsidRDefault="00491B38" w:rsidP="004905D7">
      <w:pPr>
        <w:spacing w:after="0" w:line="360" w:lineRule="auto"/>
        <w:jc w:val="center"/>
        <w:rPr>
          <w:rFonts w:ascii="Times New Roman" w:hAnsi="Times New Roman" w:cs="Times New Roman"/>
          <w:b/>
          <w:sz w:val="28"/>
          <w:szCs w:val="28"/>
        </w:rPr>
      </w:pPr>
      <w:r w:rsidRPr="00491B38">
        <w:rPr>
          <w:rFonts w:ascii="Times New Roman" w:hAnsi="Times New Roman" w:cs="Times New Roman"/>
          <w:b/>
          <w:sz w:val="28"/>
          <w:szCs w:val="28"/>
        </w:rPr>
        <w:t>п о с т а н о в л я е т:</w:t>
      </w:r>
    </w:p>
    <w:tbl>
      <w:tblPr>
        <w:tblW w:w="10368" w:type="dxa"/>
        <w:tblLook w:val="01E0" w:firstRow="1" w:lastRow="1" w:firstColumn="1" w:lastColumn="1" w:noHBand="0" w:noVBand="0"/>
      </w:tblPr>
      <w:tblGrid>
        <w:gridCol w:w="10584"/>
      </w:tblGrid>
      <w:tr w:rsidR="00491B38" w:rsidRPr="00491B38" w:rsidTr="006E3C1B">
        <w:tc>
          <w:tcPr>
            <w:tcW w:w="10368" w:type="dxa"/>
          </w:tcPr>
          <w:p w:rsidR="00204381" w:rsidRPr="00921EF9" w:rsidRDefault="00491B38" w:rsidP="00921EF9">
            <w:pPr>
              <w:spacing w:after="0" w:line="360" w:lineRule="auto"/>
              <w:ind w:firstLine="720"/>
              <w:jc w:val="both"/>
              <w:rPr>
                <w:rFonts w:ascii="Times New Roman" w:eastAsia="Times New Roman" w:hAnsi="Times New Roman" w:cs="Times New Roman"/>
                <w:sz w:val="28"/>
                <w:szCs w:val="28"/>
              </w:rPr>
            </w:pPr>
            <w:permStart w:id="101413031" w:edGrp="everyone"/>
            <w:r w:rsidRPr="00F300F3">
              <w:rPr>
                <w:rFonts w:ascii="Times New Roman" w:hAnsi="Times New Roman" w:cs="Times New Roman"/>
                <w:sz w:val="28"/>
                <w:szCs w:val="28"/>
              </w:rPr>
              <w:t>1</w:t>
            </w:r>
            <w:r w:rsidRPr="00921EF9">
              <w:rPr>
                <w:rFonts w:ascii="Times New Roman" w:hAnsi="Times New Roman" w:cs="Times New Roman"/>
                <w:sz w:val="28"/>
                <w:szCs w:val="28"/>
              </w:rPr>
              <w:t xml:space="preserve">. </w:t>
            </w:r>
            <w:r w:rsidR="00204381" w:rsidRPr="00921EF9">
              <w:rPr>
                <w:rFonts w:ascii="Times New Roman" w:eastAsia="Times New Roman" w:hAnsi="Times New Roman" w:cs="Times New Roman"/>
                <w:sz w:val="28"/>
                <w:szCs w:val="28"/>
              </w:rPr>
              <w:t xml:space="preserve">Внести в </w:t>
            </w:r>
            <w:r w:rsidR="0032434C" w:rsidRPr="00921EF9">
              <w:rPr>
                <w:rFonts w:ascii="Times New Roman" w:hAnsi="Times New Roman" w:cs="Times New Roman"/>
                <w:sz w:val="28"/>
                <w:szCs w:val="28"/>
              </w:rPr>
              <w:t xml:space="preserve">постановление администрации городского округа город Кулебаки Нижегородской области </w:t>
            </w:r>
            <w:r w:rsidR="00E97B88" w:rsidRPr="00921EF9">
              <w:rPr>
                <w:rFonts w:ascii="Times New Roman" w:hAnsi="Times New Roman" w:cs="Times New Roman"/>
                <w:sz w:val="28"/>
                <w:szCs w:val="28"/>
              </w:rPr>
              <w:t>от 11.10.2016г. №2190 «Об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«Предоставление муниципального имущества городского округа город Кулебаки Нижегородской области в безвозмездное пользование</w:t>
            </w:r>
            <w:r w:rsidR="0032434C" w:rsidRPr="00921EF9">
              <w:rPr>
                <w:rFonts w:ascii="Times New Roman" w:hAnsi="Times New Roman" w:cs="Times New Roman"/>
                <w:sz w:val="28"/>
                <w:szCs w:val="28"/>
              </w:rPr>
              <w:t>» (далее – Регламент)</w:t>
            </w:r>
            <w:r w:rsidR="00204381" w:rsidRPr="00921EF9">
              <w:rPr>
                <w:rFonts w:ascii="Times New Roman" w:eastAsia="Times New Roman" w:hAnsi="Times New Roman" w:cs="Times New Roman"/>
                <w:sz w:val="28"/>
                <w:szCs w:val="28"/>
              </w:rPr>
              <w:t xml:space="preserve"> следующие изменения:</w:t>
            </w:r>
            <w:r w:rsidR="00204381" w:rsidRPr="00921EF9">
              <w:rPr>
                <w:rFonts w:ascii="Times New Roman" w:eastAsia="Times New Roman" w:hAnsi="Times New Roman" w:cs="Times New Roman"/>
                <w:bCs/>
                <w:sz w:val="28"/>
                <w:szCs w:val="28"/>
              </w:rPr>
              <w:t xml:space="preserve"> </w:t>
            </w:r>
          </w:p>
          <w:p w:rsidR="00204381" w:rsidRPr="00921EF9" w:rsidRDefault="00204381" w:rsidP="00921EF9">
            <w:pPr>
              <w:spacing w:after="0" w:line="360" w:lineRule="auto"/>
              <w:ind w:firstLine="720"/>
              <w:jc w:val="both"/>
              <w:rPr>
                <w:rFonts w:ascii="Times New Roman" w:hAnsi="Times New Roman" w:cs="Times New Roman"/>
                <w:sz w:val="28"/>
                <w:szCs w:val="28"/>
              </w:rPr>
            </w:pPr>
            <w:r w:rsidRPr="00921EF9">
              <w:rPr>
                <w:rFonts w:ascii="Times New Roman" w:eastAsia="Times New Roman" w:hAnsi="Times New Roman" w:cs="Times New Roman"/>
                <w:sz w:val="28"/>
                <w:szCs w:val="28"/>
              </w:rPr>
              <w:t xml:space="preserve">1.1. </w:t>
            </w:r>
            <w:r w:rsidR="00E04E0B" w:rsidRPr="00921EF9">
              <w:rPr>
                <w:rFonts w:ascii="Times New Roman" w:hAnsi="Times New Roman" w:cs="Times New Roman"/>
                <w:sz w:val="28"/>
                <w:szCs w:val="28"/>
              </w:rPr>
              <w:t>П</w:t>
            </w:r>
            <w:r w:rsidRPr="00921EF9">
              <w:rPr>
                <w:rFonts w:ascii="Times New Roman" w:eastAsia="Times New Roman" w:hAnsi="Times New Roman" w:cs="Times New Roman"/>
                <w:sz w:val="28"/>
                <w:szCs w:val="28"/>
              </w:rPr>
              <w:t>ункт</w:t>
            </w:r>
            <w:r w:rsidR="00E04E0B" w:rsidRPr="00921EF9">
              <w:rPr>
                <w:rFonts w:ascii="Times New Roman" w:hAnsi="Times New Roman" w:cs="Times New Roman"/>
                <w:sz w:val="28"/>
                <w:szCs w:val="28"/>
              </w:rPr>
              <w:t>ы</w:t>
            </w:r>
            <w:r w:rsidRPr="00921EF9">
              <w:rPr>
                <w:rFonts w:ascii="Times New Roman" w:eastAsia="Times New Roman" w:hAnsi="Times New Roman" w:cs="Times New Roman"/>
                <w:sz w:val="28"/>
                <w:szCs w:val="28"/>
              </w:rPr>
              <w:t xml:space="preserve"> </w:t>
            </w:r>
            <w:r w:rsidR="00E04E0B" w:rsidRPr="00921EF9">
              <w:rPr>
                <w:rFonts w:ascii="Times New Roman" w:hAnsi="Times New Roman" w:cs="Times New Roman"/>
                <w:sz w:val="28"/>
                <w:szCs w:val="28"/>
              </w:rPr>
              <w:t>1</w:t>
            </w:r>
            <w:r w:rsidRPr="00921EF9">
              <w:rPr>
                <w:rFonts w:ascii="Times New Roman" w:eastAsia="Times New Roman" w:hAnsi="Times New Roman" w:cs="Times New Roman"/>
                <w:sz w:val="28"/>
                <w:szCs w:val="28"/>
              </w:rPr>
              <w:t>.</w:t>
            </w:r>
            <w:r w:rsidR="00E04E0B" w:rsidRPr="00921EF9">
              <w:rPr>
                <w:rFonts w:ascii="Times New Roman" w:hAnsi="Times New Roman" w:cs="Times New Roman"/>
                <w:sz w:val="28"/>
                <w:szCs w:val="28"/>
              </w:rPr>
              <w:t>3</w:t>
            </w:r>
            <w:r w:rsidRPr="00921EF9">
              <w:rPr>
                <w:rFonts w:ascii="Times New Roman" w:eastAsia="Times New Roman" w:hAnsi="Times New Roman" w:cs="Times New Roman"/>
                <w:sz w:val="28"/>
                <w:szCs w:val="28"/>
              </w:rPr>
              <w:t>.1.</w:t>
            </w:r>
            <w:r w:rsidR="00E04E0B" w:rsidRPr="00921EF9">
              <w:rPr>
                <w:rFonts w:ascii="Times New Roman" w:hAnsi="Times New Roman" w:cs="Times New Roman"/>
                <w:sz w:val="28"/>
                <w:szCs w:val="28"/>
              </w:rPr>
              <w:t>, 1</w:t>
            </w:r>
            <w:r w:rsidR="00E04E0B" w:rsidRPr="00921EF9">
              <w:rPr>
                <w:rFonts w:ascii="Times New Roman" w:eastAsia="Times New Roman" w:hAnsi="Times New Roman" w:cs="Times New Roman"/>
                <w:sz w:val="28"/>
                <w:szCs w:val="28"/>
              </w:rPr>
              <w:t>.</w:t>
            </w:r>
            <w:r w:rsidR="00E04E0B" w:rsidRPr="00921EF9">
              <w:rPr>
                <w:rFonts w:ascii="Times New Roman" w:hAnsi="Times New Roman" w:cs="Times New Roman"/>
                <w:sz w:val="28"/>
                <w:szCs w:val="28"/>
              </w:rPr>
              <w:t>3</w:t>
            </w:r>
            <w:r w:rsidR="00E04E0B" w:rsidRPr="00921EF9">
              <w:rPr>
                <w:rFonts w:ascii="Times New Roman" w:eastAsia="Times New Roman" w:hAnsi="Times New Roman" w:cs="Times New Roman"/>
                <w:sz w:val="28"/>
                <w:szCs w:val="28"/>
              </w:rPr>
              <w:t>.</w:t>
            </w:r>
            <w:r w:rsidR="00E04E0B" w:rsidRPr="00921EF9">
              <w:rPr>
                <w:rFonts w:ascii="Times New Roman" w:hAnsi="Times New Roman" w:cs="Times New Roman"/>
                <w:sz w:val="28"/>
                <w:szCs w:val="28"/>
              </w:rPr>
              <w:t>2</w:t>
            </w:r>
            <w:r w:rsidR="00E04E0B" w:rsidRPr="00921EF9">
              <w:rPr>
                <w:rFonts w:ascii="Times New Roman" w:eastAsia="Times New Roman" w:hAnsi="Times New Roman" w:cs="Times New Roman"/>
                <w:sz w:val="28"/>
                <w:szCs w:val="28"/>
              </w:rPr>
              <w:t>.</w:t>
            </w:r>
            <w:r w:rsidR="00E04E0B" w:rsidRPr="00921EF9">
              <w:rPr>
                <w:rFonts w:ascii="Times New Roman" w:hAnsi="Times New Roman" w:cs="Times New Roman"/>
                <w:sz w:val="28"/>
                <w:szCs w:val="28"/>
              </w:rPr>
              <w:t>,  1</w:t>
            </w:r>
            <w:r w:rsidR="00E04E0B" w:rsidRPr="00921EF9">
              <w:rPr>
                <w:rFonts w:ascii="Times New Roman" w:eastAsia="Times New Roman" w:hAnsi="Times New Roman" w:cs="Times New Roman"/>
                <w:sz w:val="28"/>
                <w:szCs w:val="28"/>
              </w:rPr>
              <w:t>.</w:t>
            </w:r>
            <w:r w:rsidR="00E04E0B" w:rsidRPr="00921EF9">
              <w:rPr>
                <w:rFonts w:ascii="Times New Roman" w:hAnsi="Times New Roman" w:cs="Times New Roman"/>
                <w:sz w:val="28"/>
                <w:szCs w:val="28"/>
              </w:rPr>
              <w:t>3</w:t>
            </w:r>
            <w:r w:rsidR="00E04E0B" w:rsidRPr="00921EF9">
              <w:rPr>
                <w:rFonts w:ascii="Times New Roman" w:eastAsia="Times New Roman" w:hAnsi="Times New Roman" w:cs="Times New Roman"/>
                <w:sz w:val="28"/>
                <w:szCs w:val="28"/>
              </w:rPr>
              <w:t>.</w:t>
            </w:r>
            <w:r w:rsidR="00E04E0B" w:rsidRPr="00921EF9">
              <w:rPr>
                <w:rFonts w:ascii="Times New Roman" w:hAnsi="Times New Roman" w:cs="Times New Roman"/>
                <w:sz w:val="28"/>
                <w:szCs w:val="28"/>
              </w:rPr>
              <w:t>3</w:t>
            </w:r>
            <w:r w:rsidR="00E04E0B" w:rsidRPr="00921EF9">
              <w:rPr>
                <w:rFonts w:ascii="Times New Roman" w:eastAsia="Times New Roman" w:hAnsi="Times New Roman" w:cs="Times New Roman"/>
                <w:sz w:val="28"/>
                <w:szCs w:val="28"/>
              </w:rPr>
              <w:t>.</w:t>
            </w:r>
            <w:r w:rsidR="00E04E0B" w:rsidRPr="00921EF9">
              <w:rPr>
                <w:rFonts w:ascii="Times New Roman" w:hAnsi="Times New Roman" w:cs="Times New Roman"/>
                <w:sz w:val="28"/>
                <w:szCs w:val="28"/>
              </w:rPr>
              <w:t xml:space="preserve">  </w:t>
            </w:r>
            <w:r w:rsidR="005A1C62" w:rsidRPr="00921EF9">
              <w:rPr>
                <w:rFonts w:ascii="Times New Roman" w:hAnsi="Times New Roman" w:cs="Times New Roman"/>
                <w:sz w:val="28"/>
                <w:szCs w:val="28"/>
              </w:rPr>
              <w:t xml:space="preserve">в разделе 1 </w:t>
            </w:r>
            <w:r w:rsidR="00E04E0B" w:rsidRPr="00921EF9">
              <w:rPr>
                <w:rFonts w:ascii="Times New Roman" w:hAnsi="Times New Roman" w:cs="Times New Roman"/>
                <w:sz w:val="28"/>
                <w:szCs w:val="28"/>
              </w:rPr>
              <w:t xml:space="preserve"> </w:t>
            </w:r>
            <w:r w:rsidR="00E04E0B" w:rsidRPr="00921EF9">
              <w:rPr>
                <w:rFonts w:ascii="Times New Roman" w:eastAsia="Times New Roman" w:hAnsi="Times New Roman" w:cs="Times New Roman"/>
                <w:sz w:val="28"/>
                <w:szCs w:val="28"/>
              </w:rPr>
              <w:t>Регламент</w:t>
            </w:r>
            <w:r w:rsidR="00E04E0B" w:rsidRPr="00921EF9">
              <w:rPr>
                <w:rFonts w:ascii="Times New Roman" w:hAnsi="Times New Roman" w:cs="Times New Roman"/>
                <w:sz w:val="28"/>
                <w:szCs w:val="28"/>
              </w:rPr>
              <w:t>а исключить</w:t>
            </w:r>
            <w:r w:rsidR="005A1C62" w:rsidRPr="00921EF9">
              <w:rPr>
                <w:rFonts w:ascii="Times New Roman" w:hAnsi="Times New Roman" w:cs="Times New Roman"/>
                <w:sz w:val="28"/>
                <w:szCs w:val="28"/>
              </w:rPr>
              <w:t>.</w:t>
            </w:r>
          </w:p>
          <w:p w:rsidR="00A515AB" w:rsidRPr="00921EF9" w:rsidRDefault="005A1C62" w:rsidP="00921EF9">
            <w:pPr>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 xml:space="preserve">1.2. </w:t>
            </w:r>
            <w:r w:rsidR="00A515AB" w:rsidRPr="00921EF9">
              <w:rPr>
                <w:rFonts w:ascii="Times New Roman" w:hAnsi="Times New Roman" w:cs="Times New Roman"/>
                <w:sz w:val="28"/>
                <w:szCs w:val="28"/>
              </w:rPr>
              <w:t>П</w:t>
            </w:r>
            <w:r w:rsidR="00A515AB" w:rsidRPr="00921EF9">
              <w:rPr>
                <w:rFonts w:ascii="Times New Roman" w:eastAsia="Times New Roman" w:hAnsi="Times New Roman" w:cs="Times New Roman"/>
                <w:sz w:val="28"/>
                <w:szCs w:val="28"/>
              </w:rPr>
              <w:t xml:space="preserve">ункт </w:t>
            </w:r>
            <w:r w:rsidR="00A515AB" w:rsidRPr="00921EF9">
              <w:rPr>
                <w:rFonts w:ascii="Times New Roman" w:hAnsi="Times New Roman" w:cs="Times New Roman"/>
                <w:sz w:val="28"/>
                <w:szCs w:val="28"/>
              </w:rPr>
              <w:t>1</w:t>
            </w:r>
            <w:r w:rsidR="00A515AB" w:rsidRPr="00921EF9">
              <w:rPr>
                <w:rFonts w:ascii="Times New Roman" w:eastAsia="Times New Roman" w:hAnsi="Times New Roman" w:cs="Times New Roman"/>
                <w:sz w:val="28"/>
                <w:szCs w:val="28"/>
              </w:rPr>
              <w:t>.</w:t>
            </w:r>
            <w:r w:rsidR="00A515AB" w:rsidRPr="00921EF9">
              <w:rPr>
                <w:rFonts w:ascii="Times New Roman" w:hAnsi="Times New Roman" w:cs="Times New Roman"/>
                <w:sz w:val="28"/>
                <w:szCs w:val="28"/>
              </w:rPr>
              <w:t>3</w:t>
            </w:r>
            <w:r w:rsidR="00A515AB" w:rsidRPr="00921EF9">
              <w:rPr>
                <w:rFonts w:ascii="Times New Roman" w:eastAsia="Times New Roman" w:hAnsi="Times New Roman" w:cs="Times New Roman"/>
                <w:sz w:val="28"/>
                <w:szCs w:val="28"/>
              </w:rPr>
              <w:t>.</w:t>
            </w:r>
            <w:r w:rsidR="00A515AB" w:rsidRPr="00921EF9">
              <w:rPr>
                <w:rFonts w:ascii="Times New Roman" w:hAnsi="Times New Roman" w:cs="Times New Roman"/>
                <w:sz w:val="28"/>
                <w:szCs w:val="28"/>
              </w:rPr>
              <w:t>4</w:t>
            </w:r>
            <w:r w:rsidR="00A515AB" w:rsidRPr="00921EF9">
              <w:rPr>
                <w:rFonts w:ascii="Times New Roman" w:eastAsia="Times New Roman" w:hAnsi="Times New Roman" w:cs="Times New Roman"/>
                <w:sz w:val="28"/>
                <w:szCs w:val="28"/>
              </w:rPr>
              <w:t>.</w:t>
            </w:r>
            <w:r w:rsidR="009656F3" w:rsidRPr="00921EF9">
              <w:rPr>
                <w:rFonts w:ascii="Times New Roman" w:hAnsi="Times New Roman" w:cs="Times New Roman"/>
                <w:sz w:val="28"/>
                <w:szCs w:val="28"/>
              </w:rPr>
              <w:t xml:space="preserve"> </w:t>
            </w:r>
            <w:r w:rsidR="00A515AB" w:rsidRPr="00921EF9">
              <w:rPr>
                <w:rFonts w:ascii="Times New Roman" w:hAnsi="Times New Roman" w:cs="Times New Roman"/>
                <w:sz w:val="28"/>
                <w:szCs w:val="28"/>
              </w:rPr>
              <w:t xml:space="preserve"> в разделе 1 </w:t>
            </w:r>
            <w:r w:rsidR="00A515AB" w:rsidRPr="00921EF9">
              <w:rPr>
                <w:rFonts w:ascii="Times New Roman" w:eastAsia="Times New Roman" w:hAnsi="Times New Roman" w:cs="Times New Roman"/>
                <w:sz w:val="28"/>
                <w:szCs w:val="28"/>
              </w:rPr>
              <w:t>Регламент</w:t>
            </w:r>
            <w:r w:rsidR="009656F3" w:rsidRPr="00921EF9">
              <w:rPr>
                <w:rFonts w:ascii="Times New Roman" w:hAnsi="Times New Roman" w:cs="Times New Roman"/>
                <w:sz w:val="28"/>
                <w:szCs w:val="28"/>
              </w:rPr>
              <w:t xml:space="preserve">а </w:t>
            </w:r>
            <w:r w:rsidR="00901E8D" w:rsidRPr="00921EF9">
              <w:rPr>
                <w:rFonts w:ascii="Times New Roman" w:hAnsi="Times New Roman" w:cs="Times New Roman"/>
                <w:sz w:val="28"/>
                <w:szCs w:val="28"/>
              </w:rPr>
              <w:t xml:space="preserve">считать пунктом 1.3.1. и </w:t>
            </w:r>
            <w:r w:rsidR="009656F3" w:rsidRPr="00921EF9">
              <w:rPr>
                <w:rFonts w:ascii="Times New Roman" w:hAnsi="Times New Roman" w:cs="Times New Roman"/>
                <w:sz w:val="28"/>
                <w:szCs w:val="28"/>
              </w:rPr>
              <w:t>изложить в следующей редакции:</w:t>
            </w:r>
          </w:p>
          <w:p w:rsidR="00760CD7" w:rsidRPr="00921EF9" w:rsidRDefault="00760CD7" w:rsidP="00921EF9">
            <w:pPr>
              <w:adjustRightInd w:val="0"/>
              <w:spacing w:after="0" w:line="360" w:lineRule="auto"/>
              <w:ind w:firstLine="720"/>
              <w:jc w:val="both"/>
              <w:rPr>
                <w:rFonts w:ascii="Times New Roman" w:hAnsi="Times New Roman" w:cs="Times New Roman"/>
                <w:b/>
                <w:sz w:val="28"/>
                <w:szCs w:val="28"/>
              </w:rPr>
            </w:pPr>
            <w:r w:rsidRPr="00921EF9">
              <w:rPr>
                <w:rFonts w:ascii="Times New Roman" w:hAnsi="Times New Roman" w:cs="Times New Roman"/>
                <w:sz w:val="28"/>
                <w:szCs w:val="28"/>
              </w:rPr>
              <w:t xml:space="preserve">- </w:t>
            </w:r>
            <w:r w:rsidRPr="00921EF9">
              <w:rPr>
                <w:rFonts w:ascii="Times New Roman" w:hAnsi="Times New Roman" w:cs="Times New Roman"/>
                <w:b/>
                <w:sz w:val="28"/>
                <w:szCs w:val="28"/>
              </w:rPr>
              <w:t>«1.3.</w:t>
            </w:r>
            <w:r w:rsidR="009656F3" w:rsidRPr="00921EF9">
              <w:rPr>
                <w:rFonts w:ascii="Times New Roman" w:hAnsi="Times New Roman" w:cs="Times New Roman"/>
                <w:b/>
                <w:sz w:val="28"/>
                <w:szCs w:val="28"/>
              </w:rPr>
              <w:t>1</w:t>
            </w:r>
            <w:r w:rsidRPr="00921EF9">
              <w:rPr>
                <w:rFonts w:ascii="Times New Roman" w:hAnsi="Times New Roman" w:cs="Times New Roman"/>
                <w:b/>
                <w:sz w:val="28"/>
                <w:szCs w:val="28"/>
              </w:rPr>
              <w:t xml:space="preserve">. Порядок получения информации заявителями по вопросам предоставления муниципальной услуги, сведений о ходе предоставления услуг, в </w:t>
            </w:r>
            <w:r w:rsidRPr="00921EF9">
              <w:rPr>
                <w:rFonts w:ascii="Times New Roman" w:hAnsi="Times New Roman" w:cs="Times New Roman"/>
                <w:b/>
                <w:sz w:val="28"/>
                <w:szCs w:val="28"/>
              </w:rPr>
              <w:lastRenderedPageBreak/>
              <w:t>том числе на официальном сайте городского округа город Кулебаки Нижегородской области, а также на Едином Интернет - портале государственных и муниципальных услуг.</w:t>
            </w:r>
          </w:p>
          <w:p w:rsidR="00760CD7" w:rsidRPr="00921EF9" w:rsidRDefault="00760CD7" w:rsidP="00921EF9">
            <w:pPr>
              <w:spacing w:after="0" w:line="360" w:lineRule="auto"/>
              <w:ind w:firstLine="694"/>
              <w:jc w:val="both"/>
              <w:rPr>
                <w:rFonts w:ascii="Times New Roman" w:hAnsi="Times New Roman" w:cs="Times New Roman"/>
                <w:sz w:val="28"/>
                <w:szCs w:val="28"/>
              </w:rPr>
            </w:pPr>
            <w:r w:rsidRPr="00921EF9">
              <w:rPr>
                <w:rFonts w:ascii="Times New Roman" w:hAnsi="Times New Roman" w:cs="Times New Roman"/>
                <w:sz w:val="28"/>
                <w:szCs w:val="28"/>
              </w:rPr>
              <w:t>Информирование (консультирование) о процедуре предоставления муниципальной услуги осуществляется начальником сектора по имущественным вопросам, ответственным за предоставление муниципальной услуги:</w:t>
            </w:r>
          </w:p>
          <w:p w:rsidR="00760CD7" w:rsidRPr="00921EF9" w:rsidRDefault="00760CD7" w:rsidP="00921EF9">
            <w:pPr>
              <w:spacing w:after="0" w:line="360" w:lineRule="auto"/>
              <w:ind w:firstLine="694"/>
              <w:jc w:val="both"/>
              <w:rPr>
                <w:rFonts w:ascii="Times New Roman" w:hAnsi="Times New Roman" w:cs="Times New Roman"/>
                <w:sz w:val="28"/>
                <w:szCs w:val="28"/>
              </w:rPr>
            </w:pPr>
            <w:r w:rsidRPr="00921EF9">
              <w:rPr>
                <w:rFonts w:ascii="Times New Roman" w:hAnsi="Times New Roman" w:cs="Times New Roman"/>
                <w:sz w:val="28"/>
                <w:szCs w:val="28"/>
              </w:rPr>
              <w:t>1) при личном обращении заявителя в администрацию городского округа город Кулеб</w:t>
            </w:r>
            <w:r w:rsidR="009C77AD" w:rsidRPr="00921EF9">
              <w:rPr>
                <w:rFonts w:ascii="Times New Roman" w:hAnsi="Times New Roman" w:cs="Times New Roman"/>
                <w:sz w:val="28"/>
                <w:szCs w:val="28"/>
              </w:rPr>
              <w:t>аки Нижегородской области, КУМИ;</w:t>
            </w:r>
          </w:p>
          <w:p w:rsidR="00760CD7" w:rsidRPr="00921EF9" w:rsidRDefault="00760CD7" w:rsidP="00921EF9">
            <w:pPr>
              <w:spacing w:after="0" w:line="360" w:lineRule="auto"/>
              <w:ind w:firstLine="694"/>
              <w:jc w:val="both"/>
              <w:rPr>
                <w:rFonts w:ascii="Times New Roman" w:hAnsi="Times New Roman" w:cs="Times New Roman"/>
                <w:sz w:val="28"/>
                <w:szCs w:val="28"/>
              </w:rPr>
            </w:pPr>
            <w:r w:rsidRPr="00921EF9">
              <w:rPr>
                <w:rFonts w:ascii="Times New Roman" w:hAnsi="Times New Roman" w:cs="Times New Roman"/>
                <w:sz w:val="28"/>
                <w:szCs w:val="28"/>
              </w:rPr>
              <w:t xml:space="preserve">при личном обращении заявителя в МБУ «МФЦ городского округа город Кулебаки» </w:t>
            </w:r>
          </w:p>
          <w:p w:rsidR="00760CD7" w:rsidRPr="00921EF9" w:rsidRDefault="00760CD7" w:rsidP="00921EF9">
            <w:pPr>
              <w:spacing w:after="0" w:line="360" w:lineRule="auto"/>
              <w:ind w:firstLine="539"/>
              <w:jc w:val="both"/>
              <w:outlineLvl w:val="1"/>
              <w:rPr>
                <w:rFonts w:ascii="Times New Roman" w:hAnsi="Times New Roman" w:cs="Times New Roman"/>
                <w:sz w:val="28"/>
                <w:szCs w:val="28"/>
              </w:rPr>
            </w:pPr>
            <w:r w:rsidRPr="00921EF9">
              <w:rPr>
                <w:rFonts w:ascii="Times New Roman" w:hAnsi="Times New Roman" w:cs="Times New Roman"/>
                <w:sz w:val="28"/>
                <w:szCs w:val="28"/>
              </w:rPr>
              <w:t>2) посредством почтовой, телефонной связи, электронной почты. 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760CD7" w:rsidRPr="00921EF9" w:rsidRDefault="00760CD7" w:rsidP="00921EF9">
            <w:pPr>
              <w:pStyle w:val="ConsPlusNormal"/>
              <w:widowControl/>
              <w:spacing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При ответах на телефонные звонки и устные начальник сектора по имущественным вопросам, ответственный за предоставление муниципальной услуги, специалист МБУ «МФЦ городского округа город Кулебаки», осуществляющий консультирование по предоставлению муниципальной услуги,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60CD7" w:rsidRPr="00921EF9" w:rsidRDefault="00760CD7" w:rsidP="00921EF9">
            <w:pPr>
              <w:tabs>
                <w:tab w:val="left" w:pos="22"/>
                <w:tab w:val="left" w:pos="731"/>
              </w:tabs>
              <w:spacing w:after="0" w:line="360" w:lineRule="auto"/>
              <w:jc w:val="both"/>
              <w:rPr>
                <w:rFonts w:ascii="Times New Roman" w:hAnsi="Times New Roman" w:cs="Times New Roman"/>
                <w:sz w:val="28"/>
                <w:szCs w:val="28"/>
              </w:rPr>
            </w:pPr>
            <w:r w:rsidRPr="00921EF9">
              <w:rPr>
                <w:rFonts w:ascii="Times New Roman" w:hAnsi="Times New Roman" w:cs="Times New Roman"/>
                <w:sz w:val="28"/>
                <w:szCs w:val="28"/>
              </w:rPr>
              <w:tab/>
            </w:r>
            <w:r w:rsidRPr="00921EF9">
              <w:rPr>
                <w:rFonts w:ascii="Times New Roman" w:hAnsi="Times New Roman" w:cs="Times New Roman"/>
                <w:sz w:val="28"/>
                <w:szCs w:val="28"/>
              </w:rPr>
              <w:tab/>
              <w:t>При невозможности начальника сектора по имущественным вопросам, специалиста МБУ «МФЦ городского округа город Кулебаки»,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заинтересованному лицу должен быть сообщен телефонный номер, по которому можно получить необходимую информацию.</w:t>
            </w:r>
          </w:p>
          <w:p w:rsidR="00760CD7" w:rsidRPr="00921EF9" w:rsidRDefault="00760CD7" w:rsidP="00921EF9">
            <w:pPr>
              <w:tabs>
                <w:tab w:val="left" w:pos="731"/>
              </w:tabs>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Информирование (консультирование) осуществляется начальником сектора по имущественным вопросам, специалистом МБУ «МФЦ городского округа город Кулебаки» по следующим вопросам:</w:t>
            </w:r>
          </w:p>
          <w:p w:rsidR="00760CD7" w:rsidRPr="00921EF9" w:rsidRDefault="00760CD7" w:rsidP="00921EF9">
            <w:pPr>
              <w:numPr>
                <w:ilvl w:val="0"/>
                <w:numId w:val="16"/>
              </w:numPr>
              <w:tabs>
                <w:tab w:val="left" w:pos="0"/>
                <w:tab w:val="left" w:pos="1019"/>
              </w:tabs>
              <w:suppressAutoHyphens/>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содержание и ход предоставления муниципальной услуги;</w:t>
            </w:r>
          </w:p>
          <w:p w:rsidR="00760CD7" w:rsidRPr="00921EF9" w:rsidRDefault="00760CD7" w:rsidP="00921EF9">
            <w:pPr>
              <w:numPr>
                <w:ilvl w:val="0"/>
                <w:numId w:val="16"/>
              </w:numPr>
              <w:tabs>
                <w:tab w:val="left" w:pos="0"/>
                <w:tab w:val="left" w:pos="1019"/>
              </w:tabs>
              <w:suppressAutoHyphens/>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 xml:space="preserve">перечень документов, необходимых для предоставления муниципальной </w:t>
            </w:r>
            <w:r w:rsidRPr="00921EF9">
              <w:rPr>
                <w:rFonts w:ascii="Times New Roman" w:hAnsi="Times New Roman" w:cs="Times New Roman"/>
                <w:sz w:val="28"/>
                <w:szCs w:val="28"/>
              </w:rPr>
              <w:lastRenderedPageBreak/>
              <w:t>услуги, комплектность (достаточность) представленных документов;</w:t>
            </w:r>
          </w:p>
          <w:p w:rsidR="00760CD7" w:rsidRPr="00921EF9" w:rsidRDefault="00760CD7" w:rsidP="00921EF9">
            <w:pPr>
              <w:numPr>
                <w:ilvl w:val="0"/>
                <w:numId w:val="16"/>
              </w:numPr>
              <w:tabs>
                <w:tab w:val="left" w:pos="0"/>
                <w:tab w:val="left" w:pos="1019"/>
              </w:tabs>
              <w:suppressAutoHyphens/>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760CD7" w:rsidRPr="00921EF9" w:rsidRDefault="00760CD7" w:rsidP="00921EF9">
            <w:pPr>
              <w:numPr>
                <w:ilvl w:val="0"/>
                <w:numId w:val="16"/>
              </w:numPr>
              <w:tabs>
                <w:tab w:val="left" w:pos="0"/>
                <w:tab w:val="left" w:pos="1019"/>
              </w:tabs>
              <w:suppressAutoHyphens/>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 xml:space="preserve">время приема и выдачи документов; </w:t>
            </w:r>
          </w:p>
          <w:p w:rsidR="00760CD7" w:rsidRPr="00921EF9" w:rsidRDefault="00760CD7" w:rsidP="00921EF9">
            <w:pPr>
              <w:numPr>
                <w:ilvl w:val="0"/>
                <w:numId w:val="16"/>
              </w:numPr>
              <w:tabs>
                <w:tab w:val="left" w:pos="0"/>
                <w:tab w:val="left" w:pos="1019"/>
              </w:tabs>
              <w:suppressAutoHyphens/>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срок принятия решения о предоставлении муниципальной услуги;</w:t>
            </w:r>
          </w:p>
          <w:p w:rsidR="00760CD7" w:rsidRPr="00921EF9" w:rsidRDefault="00760CD7" w:rsidP="00921EF9">
            <w:pPr>
              <w:numPr>
                <w:ilvl w:val="0"/>
                <w:numId w:val="16"/>
              </w:numPr>
              <w:tabs>
                <w:tab w:val="left" w:pos="0"/>
                <w:tab w:val="left" w:pos="1019"/>
              </w:tabs>
              <w:suppressAutoHyphens/>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760CD7" w:rsidRPr="00921EF9" w:rsidRDefault="00760CD7" w:rsidP="00921EF9">
            <w:pPr>
              <w:adjustRightInd w:val="0"/>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Основными требованиями к информированию заявителей являются:</w:t>
            </w:r>
          </w:p>
          <w:p w:rsidR="00760CD7" w:rsidRPr="00921EF9" w:rsidRDefault="00760CD7" w:rsidP="00921EF9">
            <w:pPr>
              <w:adjustRightInd w:val="0"/>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 достоверность предоставляемой информации;</w:t>
            </w:r>
          </w:p>
          <w:p w:rsidR="00760CD7" w:rsidRPr="00921EF9" w:rsidRDefault="00760CD7" w:rsidP="00921EF9">
            <w:pPr>
              <w:adjustRightInd w:val="0"/>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 четкость в изложении информации;</w:t>
            </w:r>
          </w:p>
          <w:p w:rsidR="00760CD7" w:rsidRPr="00921EF9" w:rsidRDefault="00760CD7" w:rsidP="00921EF9">
            <w:pPr>
              <w:adjustRightInd w:val="0"/>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 полнота информации;</w:t>
            </w:r>
          </w:p>
          <w:p w:rsidR="00760CD7" w:rsidRPr="00921EF9" w:rsidRDefault="00760CD7" w:rsidP="00921EF9">
            <w:pPr>
              <w:adjustRightInd w:val="0"/>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 удобство и доступность получения информации;</w:t>
            </w:r>
          </w:p>
          <w:p w:rsidR="00760CD7" w:rsidRPr="00921EF9" w:rsidRDefault="00760CD7" w:rsidP="00921EF9">
            <w:pPr>
              <w:adjustRightInd w:val="0"/>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 оперативность предоставления информации.</w:t>
            </w:r>
          </w:p>
          <w:p w:rsidR="00790227" w:rsidRPr="00921EF9" w:rsidRDefault="00790227" w:rsidP="00921EF9">
            <w:pPr>
              <w:widowControl w:val="0"/>
              <w:autoSpaceDE w:val="0"/>
              <w:autoSpaceDN w:val="0"/>
              <w:adjustRightInd w:val="0"/>
              <w:spacing w:after="0" w:line="360" w:lineRule="auto"/>
              <w:ind w:firstLine="771"/>
              <w:jc w:val="both"/>
              <w:rPr>
                <w:rFonts w:ascii="Times New Roman" w:hAnsi="Times New Roman" w:cs="Times New Roman"/>
                <w:sz w:val="28"/>
                <w:szCs w:val="28"/>
              </w:rPr>
            </w:pPr>
            <w:r w:rsidRPr="00921EF9">
              <w:rPr>
                <w:rFonts w:ascii="Times New Roman" w:hAnsi="Times New Roman" w:cs="Times New Roman"/>
                <w:sz w:val="28"/>
                <w:szCs w:val="28"/>
              </w:rPr>
              <w:t>Информация по вопросам предоставления муниципальной услуги может быть получена заявителем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системы «Единый интернет-портал государственных и муниципальных услуг (функций)».</w:t>
            </w:r>
          </w:p>
          <w:p w:rsidR="00882E97" w:rsidRPr="00921EF9" w:rsidRDefault="00882E97" w:rsidP="00921EF9">
            <w:pPr>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1.3</w:t>
            </w:r>
            <w:r w:rsidR="0032434C" w:rsidRPr="00921EF9">
              <w:rPr>
                <w:rFonts w:ascii="Times New Roman" w:hAnsi="Times New Roman" w:cs="Times New Roman"/>
                <w:sz w:val="28"/>
                <w:szCs w:val="28"/>
              </w:rPr>
              <w:t>.</w:t>
            </w:r>
            <w:r w:rsidRPr="00921EF9">
              <w:rPr>
                <w:rFonts w:ascii="Times New Roman" w:hAnsi="Times New Roman" w:cs="Times New Roman"/>
                <w:b/>
                <w:sz w:val="28"/>
                <w:szCs w:val="28"/>
              </w:rPr>
              <w:t xml:space="preserve"> </w:t>
            </w:r>
            <w:r w:rsidRPr="00921EF9">
              <w:rPr>
                <w:rFonts w:ascii="Times New Roman" w:hAnsi="Times New Roman" w:cs="Times New Roman"/>
                <w:sz w:val="28"/>
                <w:szCs w:val="28"/>
              </w:rPr>
              <w:t>П</w:t>
            </w:r>
            <w:r w:rsidRPr="00921EF9">
              <w:rPr>
                <w:rFonts w:ascii="Times New Roman" w:eastAsia="Times New Roman" w:hAnsi="Times New Roman" w:cs="Times New Roman"/>
                <w:sz w:val="28"/>
                <w:szCs w:val="28"/>
              </w:rPr>
              <w:t xml:space="preserve">ункт </w:t>
            </w:r>
            <w:r w:rsidRPr="00921EF9">
              <w:rPr>
                <w:rFonts w:ascii="Times New Roman" w:hAnsi="Times New Roman" w:cs="Times New Roman"/>
                <w:sz w:val="28"/>
                <w:szCs w:val="28"/>
              </w:rPr>
              <w:t xml:space="preserve">1.3.5. в разделе 1 </w:t>
            </w:r>
            <w:r w:rsidRPr="00921EF9">
              <w:rPr>
                <w:rFonts w:ascii="Times New Roman" w:eastAsia="Times New Roman" w:hAnsi="Times New Roman" w:cs="Times New Roman"/>
                <w:sz w:val="28"/>
                <w:szCs w:val="28"/>
              </w:rPr>
              <w:t>Регламент</w:t>
            </w:r>
            <w:r w:rsidRPr="00921EF9">
              <w:rPr>
                <w:rFonts w:ascii="Times New Roman" w:hAnsi="Times New Roman" w:cs="Times New Roman"/>
                <w:sz w:val="28"/>
                <w:szCs w:val="28"/>
              </w:rPr>
              <w:t xml:space="preserve">а </w:t>
            </w:r>
            <w:r w:rsidR="00901E8D" w:rsidRPr="00921EF9">
              <w:rPr>
                <w:rFonts w:ascii="Times New Roman" w:hAnsi="Times New Roman" w:cs="Times New Roman"/>
                <w:sz w:val="28"/>
                <w:szCs w:val="28"/>
              </w:rPr>
              <w:t xml:space="preserve">считать пунктом 1.3.2. и </w:t>
            </w:r>
            <w:r w:rsidRPr="00921EF9">
              <w:rPr>
                <w:rFonts w:ascii="Times New Roman" w:hAnsi="Times New Roman" w:cs="Times New Roman"/>
                <w:sz w:val="28"/>
                <w:szCs w:val="28"/>
              </w:rPr>
              <w:t>изложить в следующей редакции:</w:t>
            </w:r>
          </w:p>
          <w:p w:rsidR="00760CD7" w:rsidRPr="00921EF9" w:rsidRDefault="00882E97" w:rsidP="00921EF9">
            <w:pPr>
              <w:adjustRightInd w:val="0"/>
              <w:spacing w:after="0" w:line="360" w:lineRule="auto"/>
              <w:ind w:firstLine="720"/>
              <w:jc w:val="both"/>
              <w:rPr>
                <w:rFonts w:ascii="Times New Roman" w:hAnsi="Times New Roman" w:cs="Times New Roman"/>
                <w:b/>
                <w:sz w:val="28"/>
                <w:szCs w:val="28"/>
              </w:rPr>
            </w:pPr>
            <w:r w:rsidRPr="00921EF9">
              <w:rPr>
                <w:rFonts w:ascii="Times New Roman" w:hAnsi="Times New Roman" w:cs="Times New Roman"/>
                <w:b/>
                <w:sz w:val="28"/>
                <w:szCs w:val="28"/>
              </w:rPr>
              <w:t>-«</w:t>
            </w:r>
            <w:r w:rsidR="00760CD7" w:rsidRPr="00921EF9">
              <w:rPr>
                <w:rFonts w:ascii="Times New Roman" w:hAnsi="Times New Roman" w:cs="Times New Roman"/>
                <w:b/>
                <w:sz w:val="28"/>
                <w:szCs w:val="28"/>
              </w:rPr>
              <w:t>1.3.</w:t>
            </w:r>
            <w:r w:rsidR="009656F3" w:rsidRPr="00921EF9">
              <w:rPr>
                <w:rFonts w:ascii="Times New Roman" w:hAnsi="Times New Roman" w:cs="Times New Roman"/>
                <w:b/>
                <w:sz w:val="28"/>
                <w:szCs w:val="28"/>
              </w:rPr>
              <w:t>2</w:t>
            </w:r>
            <w:r w:rsidR="00760CD7" w:rsidRPr="00921EF9">
              <w:rPr>
                <w:rFonts w:ascii="Times New Roman" w:hAnsi="Times New Roman" w:cs="Times New Roman"/>
                <w:b/>
                <w:sz w:val="28"/>
                <w:szCs w:val="28"/>
              </w:rPr>
              <w:t xml:space="preserve">. </w:t>
            </w:r>
            <w:r w:rsidR="003218E5" w:rsidRPr="00921EF9">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r w:rsidR="00760CD7" w:rsidRPr="00921EF9">
              <w:rPr>
                <w:rFonts w:ascii="Times New Roman" w:hAnsi="Times New Roman" w:cs="Times New Roman"/>
                <w:b/>
                <w:sz w:val="28"/>
                <w:szCs w:val="28"/>
              </w:rPr>
              <w:t>.</w:t>
            </w:r>
          </w:p>
          <w:p w:rsidR="00760CD7" w:rsidRPr="00921EF9" w:rsidRDefault="00760CD7" w:rsidP="00921EF9">
            <w:pPr>
              <w:adjustRightInd w:val="0"/>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Информация по вопросам предоставления муниципальной услуги размещается</w:t>
            </w:r>
          </w:p>
          <w:p w:rsidR="00760CD7" w:rsidRPr="00921EF9" w:rsidRDefault="00760CD7" w:rsidP="00921EF9">
            <w:pPr>
              <w:adjustRightInd w:val="0"/>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 xml:space="preserve">1) на официальном сайте </w:t>
            </w:r>
            <w:r w:rsidR="005E69C7" w:rsidRPr="00921EF9">
              <w:rPr>
                <w:rFonts w:ascii="Times New Roman" w:hAnsi="Times New Roman" w:cs="Times New Roman"/>
                <w:sz w:val="28"/>
                <w:szCs w:val="28"/>
              </w:rPr>
              <w:t>городского округа город Кулебаки Нижегородской области</w:t>
            </w:r>
            <w:hyperlink r:id="rId8" w:history="1">
              <w:r w:rsidR="00D137DE" w:rsidRPr="00921EF9">
                <w:rPr>
                  <w:rStyle w:val="ae"/>
                  <w:rFonts w:ascii="Times New Roman" w:hAnsi="Times New Roman" w:cs="Times New Roman"/>
                  <w:color w:val="auto"/>
                  <w:sz w:val="28"/>
                  <w:szCs w:val="28"/>
                  <w:lang w:val="en-US"/>
                </w:rPr>
                <w:t>www</w:t>
              </w:r>
              <w:r w:rsidR="00D137DE" w:rsidRPr="00921EF9">
                <w:rPr>
                  <w:rStyle w:val="ae"/>
                  <w:rFonts w:ascii="Times New Roman" w:hAnsi="Times New Roman" w:cs="Times New Roman"/>
                  <w:color w:val="auto"/>
                  <w:sz w:val="28"/>
                  <w:szCs w:val="28"/>
                </w:rPr>
                <w:t>.</w:t>
              </w:r>
              <w:r w:rsidR="00D137DE" w:rsidRPr="00921EF9">
                <w:rPr>
                  <w:rFonts w:ascii="Times New Roman" w:hAnsi="Times New Roman" w:cs="Times New Roman"/>
                  <w:iCs/>
                  <w:sz w:val="28"/>
                  <w:szCs w:val="28"/>
                  <w:u w:val="single"/>
                </w:rPr>
                <w:t xml:space="preserve"> кулебаки-округ.рф</w:t>
              </w:r>
            </w:hyperlink>
            <w:r w:rsidR="00D137DE" w:rsidRPr="00921EF9">
              <w:rPr>
                <w:rFonts w:ascii="Times New Roman" w:hAnsi="Times New Roman" w:cs="Times New Roman"/>
                <w:sz w:val="28"/>
                <w:szCs w:val="28"/>
              </w:rPr>
              <w:t xml:space="preserve">, </w:t>
            </w:r>
            <w:r w:rsidR="005E13FF" w:rsidRPr="00921EF9">
              <w:rPr>
                <w:rFonts w:ascii="Times New Roman" w:hAnsi="Times New Roman" w:cs="Times New Roman"/>
                <w:sz w:val="28"/>
                <w:szCs w:val="28"/>
              </w:rPr>
              <w:t xml:space="preserve">и </w:t>
            </w:r>
            <w:r w:rsidR="00D137DE" w:rsidRPr="00921EF9">
              <w:rPr>
                <w:rFonts w:ascii="Times New Roman" w:hAnsi="Times New Roman" w:cs="Times New Roman"/>
                <w:sz w:val="28"/>
                <w:szCs w:val="28"/>
              </w:rPr>
              <w:t>на</w:t>
            </w:r>
            <w:r w:rsidR="005E13FF" w:rsidRPr="00921EF9">
              <w:rPr>
                <w:rFonts w:ascii="Times New Roman" w:hAnsi="Times New Roman" w:cs="Times New Roman"/>
                <w:sz w:val="28"/>
                <w:szCs w:val="28"/>
              </w:rPr>
              <w:t xml:space="preserve"> Едином портале государственных и муниципальных услуг (функций).</w:t>
            </w:r>
            <w:r w:rsidR="005E69C7" w:rsidRPr="00921EF9">
              <w:rPr>
                <w:rFonts w:ascii="Times New Roman" w:hAnsi="Times New Roman" w:cs="Times New Roman"/>
                <w:sz w:val="28"/>
                <w:szCs w:val="28"/>
              </w:rPr>
              <w:t xml:space="preserve"> </w:t>
            </w:r>
            <w:r w:rsidRPr="00921EF9">
              <w:rPr>
                <w:rStyle w:val="b-serp-urlitem1"/>
                <w:rFonts w:ascii="Times New Roman" w:hAnsi="Times New Roman" w:cs="Times New Roman"/>
                <w:sz w:val="28"/>
                <w:szCs w:val="28"/>
              </w:rPr>
              <w:t>;</w:t>
            </w:r>
          </w:p>
          <w:p w:rsidR="00760CD7" w:rsidRPr="00921EF9" w:rsidRDefault="00760CD7" w:rsidP="00921EF9">
            <w:pPr>
              <w:adjustRightInd w:val="0"/>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2) на информационном стенде КУМИ администрации городского округа город Кулебаки Нижегородской области;</w:t>
            </w:r>
          </w:p>
          <w:p w:rsidR="00760CD7" w:rsidRPr="00921EF9" w:rsidRDefault="00760CD7" w:rsidP="00921EF9">
            <w:pPr>
              <w:tabs>
                <w:tab w:val="left" w:pos="1"/>
                <w:tab w:val="left" w:pos="993"/>
              </w:tabs>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 xml:space="preserve">3) на информационном стенде МБУ «МФЦ городского округа город Кулебаки»; </w:t>
            </w:r>
          </w:p>
          <w:p w:rsidR="00AE5661" w:rsidRPr="00921EF9" w:rsidRDefault="005E69C7" w:rsidP="00921EF9">
            <w:pPr>
              <w:autoSpaceDE w:val="0"/>
              <w:autoSpaceDN w:val="0"/>
              <w:adjustRightInd w:val="0"/>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t xml:space="preserve">Справочная информации не приводится в тексте регламента и подлежит </w:t>
            </w:r>
            <w:r w:rsidRPr="00921EF9">
              <w:rPr>
                <w:rFonts w:ascii="Times New Roman" w:hAnsi="Times New Roman" w:cs="Times New Roman"/>
                <w:sz w:val="28"/>
                <w:szCs w:val="28"/>
              </w:rPr>
              <w:lastRenderedPageBreak/>
              <w:t xml:space="preserve">обязательному размещению на официальном сайте городского округа город Кулебаки Нижегородской области в сети </w:t>
            </w:r>
            <w:r w:rsidR="00FE4A72" w:rsidRPr="00921EF9">
              <w:rPr>
                <w:rFonts w:ascii="Times New Roman" w:hAnsi="Times New Roman" w:cs="Times New Roman"/>
                <w:sz w:val="28"/>
                <w:szCs w:val="28"/>
              </w:rPr>
              <w:t>«</w:t>
            </w:r>
            <w:r w:rsidRPr="00921EF9">
              <w:rPr>
                <w:rFonts w:ascii="Times New Roman" w:hAnsi="Times New Roman" w:cs="Times New Roman"/>
                <w:sz w:val="28"/>
                <w:szCs w:val="28"/>
              </w:rPr>
              <w:t>Интернет</w:t>
            </w:r>
            <w:r w:rsidR="00FE4A72" w:rsidRPr="00921EF9">
              <w:rPr>
                <w:rFonts w:ascii="Times New Roman" w:hAnsi="Times New Roman" w:cs="Times New Roman"/>
                <w:sz w:val="28"/>
                <w:szCs w:val="28"/>
              </w:rPr>
              <w:t>»</w:t>
            </w:r>
            <w:r w:rsidR="00E71BCA" w:rsidRPr="00921EF9">
              <w:rPr>
                <w:rFonts w:ascii="Times New Roman" w:hAnsi="Times New Roman" w:cs="Times New Roman"/>
                <w:sz w:val="28"/>
                <w:szCs w:val="28"/>
              </w:rPr>
              <w:t xml:space="preserve"> </w:t>
            </w:r>
            <w:hyperlink r:id="rId9" w:history="1">
              <w:r w:rsidR="00E71BCA" w:rsidRPr="00921EF9">
                <w:rPr>
                  <w:rStyle w:val="ae"/>
                  <w:rFonts w:ascii="Times New Roman" w:hAnsi="Times New Roman" w:cs="Times New Roman"/>
                  <w:color w:val="auto"/>
                  <w:sz w:val="28"/>
                  <w:szCs w:val="28"/>
                  <w:lang w:val="en-US"/>
                </w:rPr>
                <w:t>www</w:t>
              </w:r>
              <w:r w:rsidR="00E71BCA" w:rsidRPr="00921EF9">
                <w:rPr>
                  <w:rStyle w:val="ae"/>
                  <w:rFonts w:ascii="Times New Roman" w:hAnsi="Times New Roman" w:cs="Times New Roman"/>
                  <w:color w:val="auto"/>
                  <w:sz w:val="28"/>
                  <w:szCs w:val="28"/>
                </w:rPr>
                <w:t>.</w:t>
              </w:r>
              <w:r w:rsidR="00E71BCA" w:rsidRPr="00921EF9">
                <w:rPr>
                  <w:rFonts w:ascii="Times New Roman" w:hAnsi="Times New Roman" w:cs="Times New Roman"/>
                  <w:iCs/>
                  <w:sz w:val="28"/>
                  <w:szCs w:val="28"/>
                  <w:u w:val="single"/>
                </w:rPr>
                <w:t xml:space="preserve"> кулебаки-округ.рф</w:t>
              </w:r>
            </w:hyperlink>
            <w:r w:rsidR="00E71BCA" w:rsidRPr="00921EF9">
              <w:rPr>
                <w:rFonts w:ascii="Times New Roman" w:hAnsi="Times New Roman" w:cs="Times New Roman"/>
                <w:sz w:val="28"/>
                <w:szCs w:val="28"/>
              </w:rPr>
              <w:t xml:space="preserve"> »</w:t>
            </w:r>
            <w:r w:rsidRPr="00921EF9">
              <w:rPr>
                <w:rFonts w:ascii="Times New Roman" w:hAnsi="Times New Roman" w:cs="Times New Roman"/>
                <w:sz w:val="28"/>
                <w:szCs w:val="28"/>
              </w:rPr>
              <w:t>, в федеральной государс</w:t>
            </w:r>
            <w:r w:rsidR="00E56D02" w:rsidRPr="00921EF9">
              <w:rPr>
                <w:rFonts w:ascii="Times New Roman" w:hAnsi="Times New Roman" w:cs="Times New Roman"/>
                <w:sz w:val="28"/>
                <w:szCs w:val="28"/>
              </w:rPr>
              <w:t>твенной информационной системе «</w:t>
            </w:r>
            <w:r w:rsidRPr="00921EF9">
              <w:rPr>
                <w:rFonts w:ascii="Times New Roman" w:hAnsi="Times New Roman" w:cs="Times New Roman"/>
                <w:sz w:val="28"/>
                <w:szCs w:val="28"/>
              </w:rPr>
              <w:t>Федеральный реестр государственных и муниципальных услуг (функций)</w:t>
            </w:r>
            <w:r w:rsidR="00E56D02" w:rsidRPr="00921EF9">
              <w:rPr>
                <w:rFonts w:ascii="Times New Roman" w:hAnsi="Times New Roman" w:cs="Times New Roman"/>
                <w:sz w:val="28"/>
                <w:szCs w:val="28"/>
              </w:rPr>
              <w:t>»</w:t>
            </w:r>
            <w:r w:rsidRPr="00921EF9">
              <w:rPr>
                <w:rFonts w:ascii="Times New Roman" w:hAnsi="Times New Roman" w:cs="Times New Roman"/>
                <w:sz w:val="28"/>
                <w:szCs w:val="28"/>
              </w:rPr>
              <w:t xml:space="preserve"> и на Едином портале государственных и</w:t>
            </w:r>
            <w:r w:rsidR="00AE5661" w:rsidRPr="00921EF9">
              <w:rPr>
                <w:rFonts w:ascii="Times New Roman" w:hAnsi="Times New Roman" w:cs="Times New Roman"/>
                <w:sz w:val="28"/>
                <w:szCs w:val="28"/>
              </w:rPr>
              <w:t xml:space="preserve"> муниципальных услуг (функций).</w:t>
            </w:r>
          </w:p>
          <w:p w:rsidR="005E69C7" w:rsidRPr="00921EF9" w:rsidRDefault="00AE5661" w:rsidP="00921EF9">
            <w:pPr>
              <w:autoSpaceDE w:val="0"/>
              <w:autoSpaceDN w:val="0"/>
              <w:adjustRightInd w:val="0"/>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t xml:space="preserve">Администрации городского округа город Кулебаки Нижегородской области </w:t>
            </w:r>
            <w:r w:rsidR="005E69C7" w:rsidRPr="00921EF9">
              <w:rPr>
                <w:rFonts w:ascii="Times New Roman" w:hAnsi="Times New Roman" w:cs="Times New Roman"/>
                <w:sz w:val="28"/>
                <w:szCs w:val="28"/>
              </w:rPr>
              <w:t>обеспечива</w:t>
            </w:r>
            <w:r w:rsidRPr="00921EF9">
              <w:rPr>
                <w:rFonts w:ascii="Times New Roman" w:hAnsi="Times New Roman" w:cs="Times New Roman"/>
                <w:sz w:val="28"/>
                <w:szCs w:val="28"/>
              </w:rPr>
              <w:t>е</w:t>
            </w:r>
            <w:r w:rsidR="005E69C7" w:rsidRPr="00921EF9">
              <w:rPr>
                <w:rFonts w:ascii="Times New Roman" w:hAnsi="Times New Roman" w:cs="Times New Roman"/>
                <w:sz w:val="28"/>
                <w:szCs w:val="28"/>
              </w:rPr>
              <w:t xml:space="preserve">т в установленном порядке размещение и актуализацию </w:t>
            </w:r>
            <w:r w:rsidR="002D7D86" w:rsidRPr="00921EF9">
              <w:rPr>
                <w:rFonts w:ascii="Times New Roman" w:hAnsi="Times New Roman" w:cs="Times New Roman"/>
                <w:sz w:val="28"/>
                <w:szCs w:val="28"/>
              </w:rPr>
              <w:t xml:space="preserve">размещенной </w:t>
            </w:r>
            <w:r w:rsidR="005E69C7" w:rsidRPr="00921EF9">
              <w:rPr>
                <w:rFonts w:ascii="Times New Roman" w:hAnsi="Times New Roman" w:cs="Times New Roman"/>
                <w:sz w:val="28"/>
                <w:szCs w:val="28"/>
              </w:rPr>
              <w:t xml:space="preserve">справочной информации </w:t>
            </w:r>
            <w:r w:rsidR="00E71BCA" w:rsidRPr="00921EF9">
              <w:rPr>
                <w:rFonts w:ascii="Times New Roman" w:hAnsi="Times New Roman" w:cs="Times New Roman"/>
                <w:sz w:val="28"/>
                <w:szCs w:val="28"/>
              </w:rPr>
              <w:t xml:space="preserve"> </w:t>
            </w:r>
            <w:hyperlink r:id="rId10" w:history="1">
              <w:r w:rsidR="00D137DE" w:rsidRPr="00921EF9">
                <w:rPr>
                  <w:rStyle w:val="ae"/>
                  <w:rFonts w:ascii="Times New Roman" w:hAnsi="Times New Roman" w:cs="Times New Roman"/>
                  <w:color w:val="auto"/>
                  <w:sz w:val="28"/>
                  <w:szCs w:val="28"/>
                  <w:lang w:val="en-US"/>
                </w:rPr>
                <w:t>www</w:t>
              </w:r>
              <w:r w:rsidR="00D137DE" w:rsidRPr="00921EF9">
                <w:rPr>
                  <w:rStyle w:val="ae"/>
                  <w:rFonts w:ascii="Times New Roman" w:hAnsi="Times New Roman" w:cs="Times New Roman"/>
                  <w:color w:val="auto"/>
                  <w:sz w:val="28"/>
                  <w:szCs w:val="28"/>
                </w:rPr>
                <w:t>.</w:t>
              </w:r>
              <w:r w:rsidR="00D137DE" w:rsidRPr="00921EF9">
                <w:rPr>
                  <w:rFonts w:ascii="Times New Roman" w:hAnsi="Times New Roman" w:cs="Times New Roman"/>
                  <w:iCs/>
                  <w:sz w:val="28"/>
                  <w:szCs w:val="28"/>
                  <w:u w:val="single"/>
                </w:rPr>
                <w:t xml:space="preserve"> кулебаки-округ.рф</w:t>
              </w:r>
            </w:hyperlink>
            <w:r w:rsidR="00D137DE" w:rsidRPr="00921EF9">
              <w:rPr>
                <w:rFonts w:ascii="Times New Roman" w:hAnsi="Times New Roman" w:cs="Times New Roman"/>
                <w:sz w:val="28"/>
                <w:szCs w:val="28"/>
              </w:rPr>
              <w:t xml:space="preserve"> </w:t>
            </w:r>
            <w:r w:rsidR="00882E97" w:rsidRPr="00921EF9">
              <w:rPr>
                <w:rFonts w:ascii="Times New Roman" w:hAnsi="Times New Roman" w:cs="Times New Roman"/>
                <w:sz w:val="28"/>
                <w:szCs w:val="28"/>
              </w:rPr>
              <w:t>»</w:t>
            </w:r>
            <w:r w:rsidR="005E69C7" w:rsidRPr="00921EF9">
              <w:rPr>
                <w:rFonts w:ascii="Times New Roman" w:hAnsi="Times New Roman" w:cs="Times New Roman"/>
                <w:sz w:val="28"/>
                <w:szCs w:val="28"/>
              </w:rPr>
              <w:t>.</w:t>
            </w:r>
          </w:p>
          <w:p w:rsidR="00881F3E" w:rsidRPr="00921EF9" w:rsidRDefault="00881F3E" w:rsidP="00921EF9">
            <w:pPr>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1.4. П</w:t>
            </w:r>
            <w:r w:rsidRPr="00921EF9">
              <w:rPr>
                <w:rFonts w:ascii="Times New Roman" w:eastAsia="Times New Roman" w:hAnsi="Times New Roman" w:cs="Times New Roman"/>
                <w:sz w:val="28"/>
                <w:szCs w:val="28"/>
              </w:rPr>
              <w:t xml:space="preserve">ункт </w:t>
            </w:r>
            <w:r w:rsidRPr="00921EF9">
              <w:rPr>
                <w:rFonts w:ascii="Times New Roman" w:hAnsi="Times New Roman" w:cs="Times New Roman"/>
                <w:sz w:val="28"/>
                <w:szCs w:val="28"/>
              </w:rPr>
              <w:t>2</w:t>
            </w:r>
            <w:r w:rsidR="00662C5C" w:rsidRPr="00921EF9">
              <w:rPr>
                <w:rFonts w:ascii="Times New Roman" w:hAnsi="Times New Roman" w:cs="Times New Roman"/>
                <w:sz w:val="28"/>
                <w:szCs w:val="28"/>
              </w:rPr>
              <w:t>.</w:t>
            </w:r>
            <w:r w:rsidRPr="00921EF9">
              <w:rPr>
                <w:rFonts w:ascii="Times New Roman" w:hAnsi="Times New Roman" w:cs="Times New Roman"/>
                <w:sz w:val="28"/>
                <w:szCs w:val="28"/>
              </w:rPr>
              <w:t xml:space="preserve">5. в разделе 2 </w:t>
            </w:r>
            <w:r w:rsidRPr="00921EF9">
              <w:rPr>
                <w:rFonts w:ascii="Times New Roman" w:eastAsia="Times New Roman" w:hAnsi="Times New Roman" w:cs="Times New Roman"/>
                <w:sz w:val="28"/>
                <w:szCs w:val="28"/>
              </w:rPr>
              <w:t>Регламент</w:t>
            </w:r>
            <w:r w:rsidR="00403B88" w:rsidRPr="00921EF9">
              <w:rPr>
                <w:rFonts w:ascii="Times New Roman" w:hAnsi="Times New Roman" w:cs="Times New Roman"/>
                <w:sz w:val="28"/>
                <w:szCs w:val="28"/>
              </w:rPr>
              <w:t>а изложить в следующей редакции:</w:t>
            </w:r>
          </w:p>
          <w:p w:rsidR="005A1C62" w:rsidRPr="00921EF9" w:rsidRDefault="00881F3E" w:rsidP="00921EF9">
            <w:pPr>
              <w:spacing w:after="0" w:line="360" w:lineRule="auto"/>
              <w:ind w:firstLine="720"/>
              <w:jc w:val="both"/>
              <w:rPr>
                <w:rFonts w:ascii="Times New Roman" w:hAnsi="Times New Roman" w:cs="Times New Roman"/>
                <w:b/>
                <w:sz w:val="28"/>
                <w:szCs w:val="28"/>
              </w:rPr>
            </w:pPr>
            <w:r w:rsidRPr="00921EF9">
              <w:rPr>
                <w:rFonts w:ascii="Times New Roman" w:hAnsi="Times New Roman" w:cs="Times New Roman"/>
                <w:b/>
                <w:sz w:val="28"/>
                <w:szCs w:val="28"/>
              </w:rPr>
              <w:t>- «2.5. Перечень нормативных правовых документов, регулирующих отношения, возникающие в связи с предоставлением муниципальной услуги</w:t>
            </w:r>
          </w:p>
          <w:p w:rsidR="00E56D02" w:rsidRPr="00921EF9" w:rsidRDefault="00E56D02"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 xml:space="preserve">Администрации городского округа город Кулебаки Нижегородской области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городского округа город Кулебаки Нижегородской области, в сети «Интернет», </w:t>
            </w:r>
            <w:r w:rsidR="004A0E09" w:rsidRPr="00921EF9">
              <w:rPr>
                <w:rFonts w:ascii="Times New Roman" w:hAnsi="Times New Roman" w:cs="Times New Roman"/>
                <w:sz w:val="28"/>
                <w:szCs w:val="28"/>
              </w:rPr>
              <w:t xml:space="preserve">на Едином портале государственных и муниципальных услуг (функций), </w:t>
            </w:r>
            <w:r w:rsidRPr="00921EF9">
              <w:rPr>
                <w:rFonts w:ascii="Times New Roman" w:hAnsi="Times New Roman" w:cs="Times New Roman"/>
                <w:sz w:val="28"/>
                <w:szCs w:val="28"/>
              </w:rPr>
              <w:t>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414FBB" w:rsidRPr="00921EF9" w:rsidRDefault="00662C5C" w:rsidP="00921EF9">
            <w:pPr>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 xml:space="preserve">1.5. </w:t>
            </w:r>
            <w:r w:rsidR="00414FBB" w:rsidRPr="00921EF9">
              <w:rPr>
                <w:rFonts w:ascii="Times New Roman" w:hAnsi="Times New Roman" w:cs="Times New Roman"/>
                <w:sz w:val="28"/>
                <w:szCs w:val="28"/>
              </w:rPr>
              <w:t>П</w:t>
            </w:r>
            <w:r w:rsidR="00414FBB" w:rsidRPr="00921EF9">
              <w:rPr>
                <w:rFonts w:ascii="Times New Roman" w:eastAsia="Times New Roman" w:hAnsi="Times New Roman" w:cs="Times New Roman"/>
                <w:sz w:val="28"/>
                <w:szCs w:val="28"/>
              </w:rPr>
              <w:t xml:space="preserve">ункт </w:t>
            </w:r>
            <w:r w:rsidR="00414FBB" w:rsidRPr="00921EF9">
              <w:rPr>
                <w:rFonts w:ascii="Times New Roman" w:hAnsi="Times New Roman" w:cs="Times New Roman"/>
                <w:sz w:val="28"/>
                <w:szCs w:val="28"/>
              </w:rPr>
              <w:t xml:space="preserve">2.7.1. в разделе 2 </w:t>
            </w:r>
            <w:r w:rsidR="00414FBB" w:rsidRPr="00921EF9">
              <w:rPr>
                <w:rFonts w:ascii="Times New Roman" w:eastAsia="Times New Roman" w:hAnsi="Times New Roman" w:cs="Times New Roman"/>
                <w:sz w:val="28"/>
                <w:szCs w:val="28"/>
              </w:rPr>
              <w:t>Регламент</w:t>
            </w:r>
            <w:r w:rsidR="00414FBB" w:rsidRPr="00921EF9">
              <w:rPr>
                <w:rFonts w:ascii="Times New Roman" w:hAnsi="Times New Roman" w:cs="Times New Roman"/>
                <w:sz w:val="28"/>
                <w:szCs w:val="28"/>
              </w:rPr>
              <w:t>а дополнить абзацем следующего содержания:</w:t>
            </w:r>
          </w:p>
          <w:p w:rsidR="00414FBB" w:rsidRPr="00921EF9" w:rsidRDefault="00414FBB"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2E37" w:rsidRPr="00921EF9">
              <w:rPr>
                <w:rFonts w:ascii="Times New Roman" w:hAnsi="Times New Roman" w:cs="Times New Roman"/>
                <w:sz w:val="28"/>
                <w:szCs w:val="28"/>
              </w:rPr>
              <w:t>муниципальн</w:t>
            </w:r>
            <w:r w:rsidRPr="00921EF9">
              <w:rPr>
                <w:rFonts w:ascii="Times New Roman" w:hAnsi="Times New Roman" w:cs="Times New Roman"/>
                <w:sz w:val="28"/>
                <w:szCs w:val="28"/>
              </w:rPr>
              <w:t xml:space="preserve">ой услуги, либо в предоставлении </w:t>
            </w:r>
            <w:r w:rsidR="00E22E37" w:rsidRPr="00921EF9">
              <w:rPr>
                <w:rFonts w:ascii="Times New Roman" w:hAnsi="Times New Roman" w:cs="Times New Roman"/>
                <w:sz w:val="28"/>
                <w:szCs w:val="28"/>
              </w:rPr>
              <w:t>муниципальной</w:t>
            </w:r>
            <w:r w:rsidRPr="00921EF9">
              <w:rPr>
                <w:rFonts w:ascii="Times New Roman" w:hAnsi="Times New Roman" w:cs="Times New Roman"/>
                <w:sz w:val="28"/>
                <w:szCs w:val="28"/>
              </w:rPr>
              <w:t xml:space="preserve"> услуги, за исключением случаев, предусмотренных </w:t>
            </w:r>
            <w:hyperlink r:id="rId11" w:history="1">
              <w:r w:rsidRPr="00921EF9">
                <w:rPr>
                  <w:rFonts w:ascii="Times New Roman" w:hAnsi="Times New Roman" w:cs="Times New Roman"/>
                  <w:sz w:val="28"/>
                  <w:szCs w:val="28"/>
                </w:rPr>
                <w:t>пунктом 4 части 1 статьи 7</w:t>
              </w:r>
            </w:hyperlink>
            <w:r w:rsidRPr="00921EF9">
              <w:rPr>
                <w:rFonts w:ascii="Times New Roman" w:hAnsi="Times New Roman" w:cs="Times New Roman"/>
                <w:sz w:val="28"/>
                <w:szCs w:val="28"/>
              </w:rPr>
              <w:t xml:space="preserve"> Федерального закона от 27.07.2010 N</w:t>
            </w:r>
            <w:r w:rsidR="000B01F4" w:rsidRPr="00921EF9">
              <w:rPr>
                <w:rFonts w:ascii="Times New Roman" w:hAnsi="Times New Roman" w:cs="Times New Roman"/>
                <w:sz w:val="28"/>
                <w:szCs w:val="28"/>
              </w:rPr>
              <w:t xml:space="preserve"> 210-ФЗ.».</w:t>
            </w:r>
          </w:p>
          <w:p w:rsidR="00403B88" w:rsidRPr="00921EF9" w:rsidRDefault="00403B88" w:rsidP="00921EF9">
            <w:pPr>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1.6. Наименование пункта 2.1</w:t>
            </w:r>
            <w:r w:rsidR="00EB0868" w:rsidRPr="00921EF9">
              <w:rPr>
                <w:rFonts w:ascii="Times New Roman" w:hAnsi="Times New Roman" w:cs="Times New Roman"/>
                <w:sz w:val="28"/>
                <w:szCs w:val="28"/>
              </w:rPr>
              <w:t>6</w:t>
            </w:r>
            <w:r w:rsidRPr="00921EF9">
              <w:rPr>
                <w:rFonts w:ascii="Times New Roman" w:hAnsi="Times New Roman" w:cs="Times New Roman"/>
                <w:sz w:val="28"/>
                <w:szCs w:val="28"/>
              </w:rPr>
              <w:t xml:space="preserve">. в разделе 2 </w:t>
            </w:r>
            <w:r w:rsidRPr="00921EF9">
              <w:rPr>
                <w:rFonts w:ascii="Times New Roman" w:eastAsia="Times New Roman" w:hAnsi="Times New Roman" w:cs="Times New Roman"/>
                <w:sz w:val="28"/>
                <w:szCs w:val="28"/>
              </w:rPr>
              <w:t>Регламент</w:t>
            </w:r>
            <w:r w:rsidRPr="00921EF9">
              <w:rPr>
                <w:rFonts w:ascii="Times New Roman" w:hAnsi="Times New Roman" w:cs="Times New Roman"/>
                <w:sz w:val="28"/>
                <w:szCs w:val="28"/>
              </w:rPr>
              <w:t>а изложить в следующей редакции:</w:t>
            </w:r>
          </w:p>
          <w:p w:rsidR="00403B88" w:rsidRPr="00921EF9" w:rsidRDefault="00403B88" w:rsidP="00921EF9">
            <w:pPr>
              <w:autoSpaceDE w:val="0"/>
              <w:autoSpaceDN w:val="0"/>
              <w:adjustRightInd w:val="0"/>
              <w:spacing w:after="0" w:line="360" w:lineRule="auto"/>
              <w:jc w:val="both"/>
              <w:rPr>
                <w:rFonts w:ascii="Times New Roman" w:hAnsi="Times New Roman" w:cs="Times New Roman"/>
                <w:b/>
                <w:sz w:val="28"/>
                <w:szCs w:val="28"/>
              </w:rPr>
            </w:pPr>
            <w:r w:rsidRPr="00921EF9">
              <w:rPr>
                <w:rFonts w:ascii="Times New Roman" w:hAnsi="Times New Roman" w:cs="Times New Roman"/>
                <w:b/>
                <w:sz w:val="28"/>
                <w:szCs w:val="28"/>
              </w:rPr>
              <w:t>-«2.1</w:t>
            </w:r>
            <w:r w:rsidR="00EB0868" w:rsidRPr="00921EF9">
              <w:rPr>
                <w:rFonts w:ascii="Times New Roman" w:hAnsi="Times New Roman" w:cs="Times New Roman"/>
                <w:b/>
                <w:sz w:val="28"/>
                <w:szCs w:val="28"/>
              </w:rPr>
              <w:t>6</w:t>
            </w:r>
            <w:r w:rsidRPr="00921EF9">
              <w:rPr>
                <w:rFonts w:ascii="Times New Roman" w:hAnsi="Times New Roman" w:cs="Times New Roman"/>
                <w:b/>
                <w:sz w:val="28"/>
                <w:szCs w:val="28"/>
              </w:rPr>
              <w:t>.</w:t>
            </w:r>
            <w:r w:rsidRPr="00921EF9">
              <w:rPr>
                <w:rFonts w:ascii="Times New Roman" w:hAnsi="Times New Roman" w:cs="Times New Roman"/>
                <w:sz w:val="28"/>
                <w:szCs w:val="28"/>
              </w:rPr>
              <w:t xml:space="preserve"> </w:t>
            </w:r>
            <w:r w:rsidRPr="00921EF9">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w:t>
            </w:r>
            <w:r w:rsidR="00536336" w:rsidRPr="00921EF9">
              <w:rPr>
                <w:rFonts w:ascii="Times New Roman" w:hAnsi="Times New Roman" w:cs="Times New Roman"/>
                <w:b/>
                <w:sz w:val="28"/>
                <w:szCs w:val="28"/>
              </w:rPr>
              <w:t>н</w:t>
            </w:r>
            <w:r w:rsidRPr="00921EF9">
              <w:rPr>
                <w:rFonts w:ascii="Times New Roman" w:hAnsi="Times New Roman" w:cs="Times New Roman"/>
                <w:b/>
                <w:sz w:val="28"/>
                <w:szCs w:val="28"/>
              </w:rPr>
              <w:t xml:space="preserve">ой услуги, размещению и оформлению визуальной, текстовой и мультимедийной </w:t>
            </w:r>
            <w:r w:rsidRPr="00921EF9">
              <w:rPr>
                <w:rFonts w:ascii="Times New Roman" w:hAnsi="Times New Roman" w:cs="Times New Roman"/>
                <w:b/>
                <w:sz w:val="28"/>
                <w:szCs w:val="28"/>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49FF" w:rsidRPr="00921EF9" w:rsidRDefault="002849FF" w:rsidP="00921EF9">
            <w:pPr>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1.7. В подпункте 2.16.5 п</w:t>
            </w:r>
            <w:r w:rsidRPr="00921EF9">
              <w:rPr>
                <w:rFonts w:ascii="Times New Roman" w:eastAsia="Times New Roman" w:hAnsi="Times New Roman" w:cs="Times New Roman"/>
                <w:sz w:val="28"/>
                <w:szCs w:val="28"/>
              </w:rPr>
              <w:t xml:space="preserve">ункта </w:t>
            </w:r>
            <w:r w:rsidRPr="00921EF9">
              <w:rPr>
                <w:rFonts w:ascii="Times New Roman" w:hAnsi="Times New Roman" w:cs="Times New Roman"/>
                <w:sz w:val="28"/>
                <w:szCs w:val="28"/>
              </w:rPr>
              <w:t xml:space="preserve">2.16. раздела 2 </w:t>
            </w:r>
            <w:r w:rsidRPr="00921EF9">
              <w:rPr>
                <w:rFonts w:ascii="Times New Roman" w:eastAsia="Times New Roman" w:hAnsi="Times New Roman" w:cs="Times New Roman"/>
                <w:sz w:val="28"/>
                <w:szCs w:val="28"/>
              </w:rPr>
              <w:t>Регламент</w:t>
            </w:r>
            <w:r w:rsidRPr="00921EF9">
              <w:rPr>
                <w:rFonts w:ascii="Times New Roman" w:hAnsi="Times New Roman" w:cs="Times New Roman"/>
                <w:sz w:val="28"/>
                <w:szCs w:val="28"/>
              </w:rPr>
              <w:t>а абзац 3 исключить;</w:t>
            </w:r>
          </w:p>
          <w:p w:rsidR="00424C13" w:rsidRPr="00921EF9" w:rsidRDefault="00403B88" w:rsidP="00921EF9">
            <w:pPr>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1.</w:t>
            </w:r>
            <w:r w:rsidR="002849FF" w:rsidRPr="00921EF9">
              <w:rPr>
                <w:rFonts w:ascii="Times New Roman" w:hAnsi="Times New Roman" w:cs="Times New Roman"/>
                <w:sz w:val="28"/>
                <w:szCs w:val="28"/>
              </w:rPr>
              <w:t>8</w:t>
            </w:r>
            <w:r w:rsidRPr="00921EF9">
              <w:rPr>
                <w:rFonts w:ascii="Times New Roman" w:hAnsi="Times New Roman" w:cs="Times New Roman"/>
                <w:sz w:val="28"/>
                <w:szCs w:val="28"/>
              </w:rPr>
              <w:t xml:space="preserve">. </w:t>
            </w:r>
            <w:r w:rsidR="00424C13" w:rsidRPr="00921EF9">
              <w:rPr>
                <w:rFonts w:ascii="Times New Roman" w:hAnsi="Times New Roman" w:cs="Times New Roman"/>
                <w:sz w:val="28"/>
                <w:szCs w:val="28"/>
              </w:rPr>
              <w:t>Подпункт 2.1</w:t>
            </w:r>
            <w:r w:rsidR="00EB0868" w:rsidRPr="00921EF9">
              <w:rPr>
                <w:rFonts w:ascii="Times New Roman" w:hAnsi="Times New Roman" w:cs="Times New Roman"/>
                <w:sz w:val="28"/>
                <w:szCs w:val="28"/>
              </w:rPr>
              <w:t>6</w:t>
            </w:r>
            <w:r w:rsidR="00424C13" w:rsidRPr="00921EF9">
              <w:rPr>
                <w:rFonts w:ascii="Times New Roman" w:hAnsi="Times New Roman" w:cs="Times New Roman"/>
                <w:sz w:val="28"/>
                <w:szCs w:val="28"/>
              </w:rPr>
              <w:t>.</w:t>
            </w:r>
            <w:r w:rsidR="002849FF" w:rsidRPr="00921EF9">
              <w:rPr>
                <w:rFonts w:ascii="Times New Roman" w:hAnsi="Times New Roman" w:cs="Times New Roman"/>
                <w:sz w:val="28"/>
                <w:szCs w:val="28"/>
              </w:rPr>
              <w:t>6.</w:t>
            </w:r>
            <w:r w:rsidR="00424C13" w:rsidRPr="00921EF9">
              <w:rPr>
                <w:rFonts w:ascii="Times New Roman" w:hAnsi="Times New Roman" w:cs="Times New Roman"/>
                <w:sz w:val="28"/>
                <w:szCs w:val="28"/>
              </w:rPr>
              <w:t xml:space="preserve"> в разделе 2 </w:t>
            </w:r>
            <w:r w:rsidR="00424C13" w:rsidRPr="00921EF9">
              <w:rPr>
                <w:rFonts w:ascii="Times New Roman" w:eastAsia="Times New Roman" w:hAnsi="Times New Roman" w:cs="Times New Roman"/>
                <w:sz w:val="28"/>
                <w:szCs w:val="28"/>
              </w:rPr>
              <w:t>Регламент</w:t>
            </w:r>
            <w:r w:rsidR="00424C13" w:rsidRPr="00921EF9">
              <w:rPr>
                <w:rFonts w:ascii="Times New Roman" w:hAnsi="Times New Roman" w:cs="Times New Roman"/>
                <w:sz w:val="28"/>
                <w:szCs w:val="28"/>
              </w:rPr>
              <w:t>а дополнить абзацем следующего содержания:</w:t>
            </w:r>
          </w:p>
          <w:p w:rsidR="00D86211" w:rsidRPr="00921EF9" w:rsidRDefault="00424C13" w:rsidP="00921EF9">
            <w:pPr>
              <w:autoSpaceDE w:val="0"/>
              <w:autoSpaceDN w:val="0"/>
              <w:adjustRightInd w:val="0"/>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t>-«Места для заполнения запросов</w:t>
            </w:r>
            <w:r w:rsidR="003F54D8" w:rsidRPr="00921EF9">
              <w:rPr>
                <w:rFonts w:ascii="Times New Roman" w:hAnsi="Times New Roman" w:cs="Times New Roman"/>
                <w:sz w:val="28"/>
                <w:szCs w:val="28"/>
              </w:rPr>
              <w:t xml:space="preserve"> должны соответствовать комфортным условиям для заявителей,</w:t>
            </w:r>
            <w:r w:rsidR="003F54D8" w:rsidRPr="00921EF9">
              <w:rPr>
                <w:rStyle w:val="10"/>
                <w:rFonts w:eastAsiaTheme="minorEastAsia"/>
                <w:sz w:val="28"/>
                <w:szCs w:val="28"/>
                <w:shd w:val="clear" w:color="auto" w:fill="FFFFFF"/>
              </w:rPr>
              <w:t xml:space="preserve"> </w:t>
            </w:r>
            <w:r w:rsidR="00D86211" w:rsidRPr="00921EF9">
              <w:rPr>
                <w:rFonts w:ascii="Times New Roman" w:hAnsi="Times New Roman" w:cs="Times New Roman"/>
                <w:sz w:val="28"/>
                <w:szCs w:val="28"/>
                <w:shd w:val="clear" w:color="auto" w:fill="FFFFFF"/>
              </w:rPr>
              <w:t>в том числе для лиц с ограниченными физическими возможностями</w:t>
            </w:r>
            <w:r w:rsidR="00D86211" w:rsidRPr="00921EF9">
              <w:rPr>
                <w:rFonts w:ascii="Times New Roman" w:hAnsi="Times New Roman" w:cs="Times New Roman"/>
                <w:sz w:val="28"/>
                <w:szCs w:val="28"/>
              </w:rPr>
              <w:t xml:space="preserve">», </w:t>
            </w:r>
            <w:r w:rsidR="00B95C79" w:rsidRPr="00921EF9">
              <w:rPr>
                <w:rFonts w:ascii="Times New Roman" w:hAnsi="Times New Roman" w:cs="Times New Roman"/>
                <w:spacing w:val="2"/>
                <w:sz w:val="28"/>
                <w:szCs w:val="28"/>
                <w:shd w:val="clear" w:color="auto" w:fill="FFFFFF"/>
              </w:rPr>
              <w:t>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r w:rsidR="00D86211" w:rsidRPr="00921EF9">
              <w:rPr>
                <w:rFonts w:ascii="Times New Roman" w:hAnsi="Times New Roman" w:cs="Times New Roman"/>
                <w:sz w:val="28"/>
                <w:szCs w:val="28"/>
              </w:rPr>
              <w:t>;</w:t>
            </w:r>
          </w:p>
          <w:p w:rsidR="00F5356E" w:rsidRPr="00921EF9" w:rsidRDefault="003F54D8" w:rsidP="00921EF9">
            <w:pPr>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1.</w:t>
            </w:r>
            <w:r w:rsidR="00362147" w:rsidRPr="00921EF9">
              <w:rPr>
                <w:rFonts w:ascii="Times New Roman" w:hAnsi="Times New Roman" w:cs="Times New Roman"/>
                <w:sz w:val="28"/>
                <w:szCs w:val="28"/>
              </w:rPr>
              <w:t>9</w:t>
            </w:r>
            <w:r w:rsidRPr="00921EF9">
              <w:rPr>
                <w:rFonts w:ascii="Times New Roman" w:hAnsi="Times New Roman" w:cs="Times New Roman"/>
                <w:sz w:val="28"/>
                <w:szCs w:val="28"/>
              </w:rPr>
              <w:t xml:space="preserve">. </w:t>
            </w:r>
            <w:r w:rsidR="00F5356E" w:rsidRPr="00921EF9">
              <w:rPr>
                <w:rFonts w:ascii="Times New Roman" w:hAnsi="Times New Roman" w:cs="Times New Roman"/>
                <w:sz w:val="28"/>
                <w:szCs w:val="28"/>
              </w:rPr>
              <w:t>П</w:t>
            </w:r>
            <w:r w:rsidR="00F5356E" w:rsidRPr="00921EF9">
              <w:rPr>
                <w:rFonts w:ascii="Times New Roman" w:eastAsia="Times New Roman" w:hAnsi="Times New Roman" w:cs="Times New Roman"/>
                <w:sz w:val="28"/>
                <w:szCs w:val="28"/>
              </w:rPr>
              <w:t xml:space="preserve">ункт </w:t>
            </w:r>
            <w:r w:rsidR="00F5356E" w:rsidRPr="00921EF9">
              <w:rPr>
                <w:rFonts w:ascii="Times New Roman" w:hAnsi="Times New Roman" w:cs="Times New Roman"/>
                <w:sz w:val="28"/>
                <w:szCs w:val="28"/>
              </w:rPr>
              <w:t>2.1</w:t>
            </w:r>
            <w:r w:rsidR="002608AE" w:rsidRPr="00921EF9">
              <w:rPr>
                <w:rFonts w:ascii="Times New Roman" w:hAnsi="Times New Roman" w:cs="Times New Roman"/>
                <w:sz w:val="28"/>
                <w:szCs w:val="28"/>
              </w:rPr>
              <w:t>7</w:t>
            </w:r>
            <w:r w:rsidR="00F5356E" w:rsidRPr="00921EF9">
              <w:rPr>
                <w:rFonts w:ascii="Times New Roman" w:hAnsi="Times New Roman" w:cs="Times New Roman"/>
                <w:sz w:val="28"/>
                <w:szCs w:val="28"/>
              </w:rPr>
              <w:t xml:space="preserve">. в разделе 2 </w:t>
            </w:r>
            <w:r w:rsidR="00F5356E" w:rsidRPr="00921EF9">
              <w:rPr>
                <w:rFonts w:ascii="Times New Roman" w:eastAsia="Times New Roman" w:hAnsi="Times New Roman" w:cs="Times New Roman"/>
                <w:sz w:val="28"/>
                <w:szCs w:val="28"/>
              </w:rPr>
              <w:t>Регламент</w:t>
            </w:r>
            <w:r w:rsidR="00F5356E" w:rsidRPr="00921EF9">
              <w:rPr>
                <w:rFonts w:ascii="Times New Roman" w:hAnsi="Times New Roman" w:cs="Times New Roman"/>
                <w:sz w:val="28"/>
                <w:szCs w:val="28"/>
              </w:rPr>
              <w:t xml:space="preserve">а </w:t>
            </w:r>
            <w:r w:rsidR="002608AE" w:rsidRPr="00921EF9">
              <w:rPr>
                <w:rFonts w:ascii="Times New Roman" w:hAnsi="Times New Roman" w:cs="Times New Roman"/>
                <w:sz w:val="28"/>
                <w:szCs w:val="28"/>
              </w:rPr>
              <w:t>изложить в следующей редакции:</w:t>
            </w:r>
          </w:p>
          <w:p w:rsidR="002608AE" w:rsidRPr="00921EF9" w:rsidRDefault="002608AE" w:rsidP="00921EF9">
            <w:pPr>
              <w:autoSpaceDE w:val="0"/>
              <w:autoSpaceDN w:val="0"/>
              <w:adjustRightInd w:val="0"/>
              <w:spacing w:after="0" w:line="360" w:lineRule="auto"/>
              <w:ind w:firstLine="540"/>
              <w:jc w:val="both"/>
              <w:outlineLvl w:val="1"/>
              <w:rPr>
                <w:rFonts w:ascii="Times New Roman" w:hAnsi="Times New Roman" w:cs="Times New Roman"/>
                <w:b/>
                <w:bCs/>
                <w:sz w:val="28"/>
                <w:szCs w:val="28"/>
              </w:rPr>
            </w:pPr>
            <w:r w:rsidRPr="00921EF9">
              <w:rPr>
                <w:rFonts w:ascii="Times New Roman" w:hAnsi="Times New Roman" w:cs="Times New Roman"/>
                <w:b/>
                <w:sz w:val="28"/>
                <w:szCs w:val="28"/>
              </w:rPr>
              <w:t>- «2.17. Показателями оценки доступности и качества муниципальной услуги,</w:t>
            </w:r>
            <w:r w:rsidRPr="00921EF9">
              <w:rPr>
                <w:rFonts w:ascii="Times New Roman" w:hAnsi="Times New Roman" w:cs="Times New Roman"/>
                <w:b/>
                <w:bCs/>
                <w:sz w:val="28"/>
                <w:szCs w:val="28"/>
              </w:rPr>
              <w:t xml:space="preserve"> в том числе количество взаимодействий </w:t>
            </w:r>
            <w:r w:rsidRPr="00921EF9">
              <w:rPr>
                <w:rFonts w:ascii="Times New Roman" w:hAnsi="Times New Roman" w:cs="Times New Roman"/>
                <w:b/>
                <w:sz w:val="28"/>
                <w:szCs w:val="28"/>
              </w:rPr>
              <w:t>заявителя</w:t>
            </w:r>
            <w:r w:rsidRPr="00921EF9">
              <w:rPr>
                <w:rFonts w:ascii="Times New Roman" w:hAnsi="Times New Roman" w:cs="Times New Roman"/>
                <w:b/>
                <w:bCs/>
                <w:sz w:val="28"/>
                <w:szCs w:val="28"/>
              </w:rPr>
              <w:t xml:space="preserve">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08AE" w:rsidRPr="00921EF9" w:rsidRDefault="002608AE" w:rsidP="00921EF9">
            <w:pPr>
              <w:spacing w:after="0" w:line="360" w:lineRule="auto"/>
              <w:ind w:firstLine="771"/>
              <w:jc w:val="both"/>
              <w:rPr>
                <w:rFonts w:ascii="Times New Roman" w:hAnsi="Times New Roman" w:cs="Times New Roman"/>
                <w:sz w:val="28"/>
                <w:szCs w:val="28"/>
              </w:rPr>
            </w:pPr>
            <w:r w:rsidRPr="00921EF9">
              <w:rPr>
                <w:rFonts w:ascii="Times New Roman" w:hAnsi="Times New Roman" w:cs="Times New Roman"/>
                <w:sz w:val="28"/>
                <w:szCs w:val="28"/>
              </w:rPr>
              <w:t>Показателями оценки доступности предоставления муниципальной услуги являются:</w:t>
            </w:r>
          </w:p>
          <w:p w:rsidR="002608AE" w:rsidRPr="00921EF9" w:rsidRDefault="002608AE" w:rsidP="00921E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t>1) транспортная доступность к местам предоставления муниципальной услуги;</w:t>
            </w:r>
          </w:p>
          <w:p w:rsidR="002608AE" w:rsidRPr="00921EF9" w:rsidRDefault="002608AE" w:rsidP="00921EF9">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921EF9">
              <w:rPr>
                <w:rFonts w:ascii="Times New Roman" w:hAnsi="Times New Roman" w:cs="Times New Roman"/>
                <w:sz w:val="28"/>
                <w:szCs w:val="28"/>
              </w:rPr>
              <w:t xml:space="preserve">2) обеспечение беспрепятственного доступа инвалидов к помещениям, в </w:t>
            </w:r>
            <w:r w:rsidRPr="00921EF9">
              <w:rPr>
                <w:rFonts w:ascii="Times New Roman" w:hAnsi="Times New Roman" w:cs="Times New Roman"/>
                <w:color w:val="000000"/>
                <w:sz w:val="28"/>
                <w:szCs w:val="28"/>
              </w:rPr>
              <w:t>которых предоставляется муниципальная услуга;</w:t>
            </w:r>
          </w:p>
          <w:p w:rsidR="002608AE" w:rsidRPr="00921EF9" w:rsidRDefault="002608AE" w:rsidP="00921EF9">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921EF9">
              <w:rPr>
                <w:rFonts w:ascii="Times New Roman" w:hAnsi="Times New Roman" w:cs="Times New Roman"/>
                <w:color w:val="000000"/>
                <w:sz w:val="28"/>
                <w:szCs w:val="28"/>
              </w:rPr>
              <w:t>3) обеспечение возможности направления запроса по электронной почте;</w:t>
            </w:r>
          </w:p>
          <w:p w:rsidR="002608AE" w:rsidRPr="00921EF9" w:rsidRDefault="002608AE" w:rsidP="00921EF9">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921EF9">
              <w:rPr>
                <w:rFonts w:ascii="Times New Roman" w:hAnsi="Times New Roman" w:cs="Times New Roman"/>
                <w:color w:val="000000"/>
                <w:sz w:val="28"/>
                <w:szCs w:val="28"/>
              </w:rPr>
              <w:t>4) обеспечение предоставления муниципальной услуги с использованием возможностей Единого портала государственных и муниципальных услуг;</w:t>
            </w:r>
          </w:p>
          <w:p w:rsidR="002608AE" w:rsidRPr="00921EF9" w:rsidRDefault="002608AE" w:rsidP="00921EF9">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921EF9">
              <w:rPr>
                <w:rFonts w:ascii="Times New Roman" w:hAnsi="Times New Roman" w:cs="Times New Roman"/>
                <w:color w:val="000000"/>
                <w:sz w:val="28"/>
                <w:szCs w:val="28"/>
              </w:rPr>
              <w:t>5) обеспечение возможности направления запроса с использованием возможностей Единого интернет - портала государственных и муниципальных услуг (функций) Нижегородской области.</w:t>
            </w:r>
          </w:p>
          <w:p w:rsidR="002608AE" w:rsidRPr="00921EF9" w:rsidRDefault="002608AE" w:rsidP="00921E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t>Показателями оценки качества предоставления муниципальной услуги являются:</w:t>
            </w:r>
          </w:p>
          <w:p w:rsidR="002608AE" w:rsidRPr="00921EF9" w:rsidRDefault="002608AE" w:rsidP="00921E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lastRenderedPageBreak/>
              <w:t>1) соблюдение с</w:t>
            </w:r>
            <w:r w:rsidRPr="00921EF9">
              <w:rPr>
                <w:rFonts w:ascii="Times New Roman" w:hAnsi="Times New Roman" w:cs="Times New Roman"/>
                <w:bCs/>
                <w:sz w:val="28"/>
                <w:szCs w:val="28"/>
              </w:rPr>
              <w:t>тандарта предоставления муниципальной услуги</w:t>
            </w:r>
            <w:r w:rsidRPr="00921EF9">
              <w:rPr>
                <w:rFonts w:ascii="Times New Roman" w:hAnsi="Times New Roman" w:cs="Times New Roman"/>
                <w:sz w:val="28"/>
                <w:szCs w:val="28"/>
              </w:rPr>
              <w:t>;</w:t>
            </w:r>
          </w:p>
          <w:p w:rsidR="002608AE" w:rsidRPr="00921EF9" w:rsidRDefault="002608AE" w:rsidP="00921EF9">
            <w:pPr>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t>2) 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2608AE" w:rsidRPr="00921EF9" w:rsidRDefault="002608AE" w:rsidP="00921EF9">
            <w:pPr>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1.10. П</w:t>
            </w:r>
            <w:r w:rsidRPr="00921EF9">
              <w:rPr>
                <w:rFonts w:ascii="Times New Roman" w:eastAsia="Times New Roman" w:hAnsi="Times New Roman" w:cs="Times New Roman"/>
                <w:sz w:val="28"/>
                <w:szCs w:val="28"/>
              </w:rPr>
              <w:t xml:space="preserve">ункт </w:t>
            </w:r>
            <w:r w:rsidRPr="00921EF9">
              <w:rPr>
                <w:rFonts w:ascii="Times New Roman" w:hAnsi="Times New Roman" w:cs="Times New Roman"/>
                <w:sz w:val="28"/>
                <w:szCs w:val="28"/>
              </w:rPr>
              <w:t xml:space="preserve">2.18. в разделе 2 </w:t>
            </w:r>
            <w:r w:rsidRPr="00921EF9">
              <w:rPr>
                <w:rFonts w:ascii="Times New Roman" w:eastAsia="Times New Roman" w:hAnsi="Times New Roman" w:cs="Times New Roman"/>
                <w:sz w:val="28"/>
                <w:szCs w:val="28"/>
              </w:rPr>
              <w:t>Регламент</w:t>
            </w:r>
            <w:r w:rsidRPr="00921EF9">
              <w:rPr>
                <w:rFonts w:ascii="Times New Roman" w:hAnsi="Times New Roman" w:cs="Times New Roman"/>
                <w:sz w:val="28"/>
                <w:szCs w:val="28"/>
              </w:rPr>
              <w:t>а изложить в следующей редакции:</w:t>
            </w:r>
          </w:p>
          <w:p w:rsidR="002608AE" w:rsidRPr="00921EF9" w:rsidRDefault="002608AE" w:rsidP="00921EF9">
            <w:pPr>
              <w:spacing w:after="0" w:line="360" w:lineRule="auto"/>
              <w:ind w:firstLine="708"/>
              <w:jc w:val="both"/>
              <w:rPr>
                <w:rFonts w:ascii="Times New Roman" w:hAnsi="Times New Roman" w:cs="Times New Roman"/>
                <w:b/>
                <w:sz w:val="28"/>
                <w:szCs w:val="28"/>
              </w:rPr>
            </w:pPr>
            <w:r w:rsidRPr="00921EF9">
              <w:rPr>
                <w:rFonts w:ascii="Times New Roman" w:hAnsi="Times New Roman" w:cs="Times New Roman"/>
                <w:b/>
                <w:sz w:val="28"/>
                <w:szCs w:val="28"/>
              </w:rPr>
              <w:t>- «2.18.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электронном виде.</w:t>
            </w:r>
          </w:p>
          <w:p w:rsidR="002608AE" w:rsidRPr="00921EF9" w:rsidRDefault="00A35C45"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2.18</w:t>
            </w:r>
            <w:r w:rsidR="002608AE" w:rsidRPr="00921EF9">
              <w:rPr>
                <w:rFonts w:ascii="Times New Roman" w:hAnsi="Times New Roman" w:cs="Times New Roman"/>
                <w:sz w:val="28"/>
                <w:szCs w:val="28"/>
              </w:rPr>
              <w:t>.1. Предоставление муниципальной услуги (прием, передача документов в КУМИ, а также выдача промежуточного ответа заявителю) также осуществляется в МБУ «МФЦ городского округа город Кулебаки» по принципу "одного окна", с которым администрацией городского округа город Кулебаки Нижегородской области заключено соглашение о сотрудничестве.</w:t>
            </w:r>
          </w:p>
          <w:p w:rsidR="002608AE" w:rsidRPr="00921EF9" w:rsidRDefault="002608AE"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2.1</w:t>
            </w:r>
            <w:r w:rsidR="00A35C45" w:rsidRPr="00921EF9">
              <w:rPr>
                <w:rFonts w:ascii="Times New Roman" w:hAnsi="Times New Roman" w:cs="Times New Roman"/>
                <w:sz w:val="28"/>
                <w:szCs w:val="28"/>
              </w:rPr>
              <w:t>8</w:t>
            </w:r>
            <w:r w:rsidRPr="00921EF9">
              <w:rPr>
                <w:rFonts w:ascii="Times New Roman" w:hAnsi="Times New Roman" w:cs="Times New Roman"/>
                <w:sz w:val="28"/>
                <w:szCs w:val="28"/>
              </w:rPr>
              <w:t>.2. При обращении заявителя в Сектор за получением муниципальной услуги посредством почтовой связи запрос по форме должен содержать данные, указанные в Приложении № 1 административного регламента.</w:t>
            </w:r>
          </w:p>
          <w:p w:rsidR="002608AE" w:rsidRPr="00921EF9" w:rsidRDefault="002608AE"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2.1</w:t>
            </w:r>
            <w:r w:rsidR="00A35C45" w:rsidRPr="00921EF9">
              <w:rPr>
                <w:rFonts w:ascii="Times New Roman" w:hAnsi="Times New Roman" w:cs="Times New Roman"/>
                <w:sz w:val="28"/>
                <w:szCs w:val="28"/>
              </w:rPr>
              <w:t>8</w:t>
            </w:r>
            <w:r w:rsidRPr="00921EF9">
              <w:rPr>
                <w:rFonts w:ascii="Times New Roman" w:hAnsi="Times New Roman" w:cs="Times New Roman"/>
                <w:sz w:val="28"/>
                <w:szCs w:val="28"/>
              </w:rPr>
              <w:t xml:space="preserve">.3. При обращении заявителя в Сектор за получением муниципальной услуги по электронной почте, заявление по форме должно содержать данные, указанные в Приложении № 1 административного регламента. При этом заявление должно быть отсканировано в формате </w:t>
            </w:r>
            <w:r w:rsidRPr="00921EF9">
              <w:rPr>
                <w:rFonts w:ascii="Times New Roman" w:hAnsi="Times New Roman" w:cs="Times New Roman"/>
                <w:sz w:val="28"/>
                <w:szCs w:val="28"/>
                <w:lang w:val="en-US"/>
              </w:rPr>
              <w:t>Adode</w:t>
            </w:r>
            <w:r w:rsidRPr="00921EF9">
              <w:rPr>
                <w:rFonts w:ascii="Times New Roman" w:hAnsi="Times New Roman" w:cs="Times New Roman"/>
                <w:sz w:val="28"/>
                <w:szCs w:val="28"/>
              </w:rPr>
              <w:t xml:space="preserve"> </w:t>
            </w:r>
            <w:r w:rsidRPr="00921EF9">
              <w:rPr>
                <w:rFonts w:ascii="Times New Roman" w:hAnsi="Times New Roman" w:cs="Times New Roman"/>
                <w:sz w:val="28"/>
                <w:szCs w:val="28"/>
                <w:lang w:val="en-US"/>
              </w:rPr>
              <w:t>PDF</w:t>
            </w:r>
            <w:r w:rsidRPr="00921EF9">
              <w:rPr>
                <w:rFonts w:ascii="Times New Roman" w:hAnsi="Times New Roman" w:cs="Times New Roman"/>
                <w:sz w:val="28"/>
                <w:szCs w:val="28"/>
              </w:rPr>
              <w:t xml:space="preserve">, в черно-белом или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w:t>
            </w:r>
          </w:p>
          <w:p w:rsidR="002608AE" w:rsidRPr="00921EF9" w:rsidRDefault="002608AE"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2.1</w:t>
            </w:r>
            <w:r w:rsidR="00A35C45" w:rsidRPr="00921EF9">
              <w:rPr>
                <w:rFonts w:ascii="Times New Roman" w:hAnsi="Times New Roman" w:cs="Times New Roman"/>
                <w:sz w:val="28"/>
                <w:szCs w:val="28"/>
              </w:rPr>
              <w:t>8</w:t>
            </w:r>
            <w:r w:rsidRPr="00921EF9">
              <w:rPr>
                <w:rFonts w:ascii="Times New Roman" w:hAnsi="Times New Roman" w:cs="Times New Roman"/>
                <w:sz w:val="28"/>
                <w:szCs w:val="28"/>
              </w:rPr>
              <w:t>.4. Муниципальная услуга также может предоставляться в электронной форме (при наличии технических возможностей).</w:t>
            </w:r>
          </w:p>
          <w:p w:rsidR="002608AE" w:rsidRPr="00921EF9" w:rsidRDefault="002608AE" w:rsidP="00921EF9">
            <w:pPr>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t>При предоставлении муниципальной услуги в электронной форме осуществляются:</w:t>
            </w:r>
          </w:p>
          <w:p w:rsidR="002608AE" w:rsidRPr="00921EF9" w:rsidRDefault="002608AE" w:rsidP="00921EF9">
            <w:pPr>
              <w:autoSpaceDE w:val="0"/>
              <w:autoSpaceDN w:val="0"/>
              <w:adjustRightInd w:val="0"/>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t>1) предоставление информации заявителям (представителям заявителя) и обеспечение доступа заявителей (представителей заявителя) к сведениям о муниципальных услугах;</w:t>
            </w:r>
          </w:p>
          <w:p w:rsidR="002608AE" w:rsidRPr="00921EF9" w:rsidRDefault="002608AE" w:rsidP="00921EF9">
            <w:pPr>
              <w:autoSpaceDE w:val="0"/>
              <w:autoSpaceDN w:val="0"/>
              <w:adjustRightInd w:val="0"/>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t xml:space="preserve">2) подача заявителем (представителем заявителя) заявления и  документов, необходимых для предоставления муниципальной услуги и прием таких запросов и документов с использованием информационного портала государственных и </w:t>
            </w:r>
            <w:r w:rsidRPr="00921EF9">
              <w:rPr>
                <w:rFonts w:ascii="Times New Roman" w:hAnsi="Times New Roman" w:cs="Times New Roman"/>
                <w:sz w:val="28"/>
                <w:szCs w:val="28"/>
              </w:rPr>
              <w:lastRenderedPageBreak/>
              <w:t>муниципальных услуг.</w:t>
            </w:r>
          </w:p>
          <w:p w:rsidR="002608AE" w:rsidRPr="00921EF9" w:rsidRDefault="002608AE" w:rsidP="00921EF9">
            <w:pPr>
              <w:spacing w:after="0" w:line="360" w:lineRule="auto"/>
              <w:ind w:firstLine="708"/>
              <w:jc w:val="both"/>
              <w:rPr>
                <w:rFonts w:ascii="Times New Roman" w:hAnsi="Times New Roman" w:cs="Times New Roman"/>
                <w:b/>
                <w:sz w:val="28"/>
                <w:szCs w:val="28"/>
              </w:rPr>
            </w:pPr>
            <w:r w:rsidRPr="00921EF9">
              <w:rPr>
                <w:rFonts w:ascii="Times New Roman" w:hAnsi="Times New Roman" w:cs="Times New Roman"/>
                <w:sz w:val="28"/>
                <w:szCs w:val="28"/>
              </w:rPr>
              <w:t>Заявитель может подать заявление о предоставления муниципальной услуги в электронной форме путем заполнения в электронном виде заявления на Интернет – портале государственных и муниципальных услуг Нижегородской области (</w:t>
            </w:r>
            <w:hyperlink r:id="rId12" w:history="1">
              <w:r w:rsidRPr="00921EF9">
                <w:rPr>
                  <w:rStyle w:val="ae"/>
                  <w:rFonts w:ascii="Times New Roman" w:hAnsi="Times New Roman" w:cs="Times New Roman"/>
                  <w:sz w:val="28"/>
                  <w:szCs w:val="28"/>
                </w:rPr>
                <w:t>www.gu.nnov.ru</w:t>
              </w:r>
            </w:hyperlink>
            <w:r w:rsidRPr="00921EF9">
              <w:rPr>
                <w:rFonts w:ascii="Times New Roman" w:hAnsi="Times New Roman" w:cs="Times New Roman"/>
                <w:sz w:val="28"/>
                <w:szCs w:val="28"/>
              </w:rPr>
              <w:t xml:space="preserve">), открыв вкладку «Услуги онлайн». </w:t>
            </w:r>
          </w:p>
          <w:p w:rsidR="002608AE" w:rsidRPr="00921EF9" w:rsidRDefault="002608AE" w:rsidP="00921EF9">
            <w:pPr>
              <w:autoSpaceDE w:val="0"/>
              <w:autoSpaceDN w:val="0"/>
              <w:adjustRightInd w:val="0"/>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t>3) получение заявителем (представителем заявителя) сведений о ходе выполнения заявления о предоставлении муниципальной услуги;</w:t>
            </w:r>
          </w:p>
          <w:p w:rsidR="002608AE" w:rsidRPr="00921EF9" w:rsidRDefault="002608AE" w:rsidP="00921EF9">
            <w:pPr>
              <w:autoSpaceDE w:val="0"/>
              <w:autoSpaceDN w:val="0"/>
              <w:adjustRightInd w:val="0"/>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t>4) взаимодействие органов, предоставляющих муниципальные услуги,  государственных органов, органов местного самоуправления, организаций, участвующих в предоставлении муниципальных услуг;</w:t>
            </w:r>
          </w:p>
          <w:p w:rsidR="002608AE" w:rsidRPr="00921EF9" w:rsidRDefault="002608AE" w:rsidP="00921EF9">
            <w:pPr>
              <w:autoSpaceDE w:val="0"/>
              <w:autoSpaceDN w:val="0"/>
              <w:adjustRightInd w:val="0"/>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2608AE" w:rsidRPr="00921EF9" w:rsidRDefault="002608AE"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Заявитель вправе обратиться за получением муниципальной услуги в электронной форме с использованием квалифицированной подписи.</w:t>
            </w:r>
          </w:p>
          <w:p w:rsidR="002608AE" w:rsidRPr="00921EF9" w:rsidRDefault="002608AE"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 xml:space="preserve">Для использования квалифицированной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history="1">
              <w:r w:rsidRPr="00921EF9">
                <w:rPr>
                  <w:rFonts w:ascii="Times New Roman" w:hAnsi="Times New Roman" w:cs="Times New Roman"/>
                  <w:sz w:val="28"/>
                  <w:szCs w:val="28"/>
                </w:rPr>
                <w:t>законом</w:t>
              </w:r>
            </w:hyperlink>
            <w:r w:rsidRPr="00921EF9">
              <w:rPr>
                <w:rFonts w:ascii="Times New Roman" w:hAnsi="Times New Roman" w:cs="Times New Roman"/>
                <w:sz w:val="28"/>
                <w:szCs w:val="28"/>
              </w:rPr>
              <w:t xml:space="preserve"> «Об электронной подписи» от 06.04.2011 N 63-ФЗ (далее - аккредитованный удостоверяющий центр).</w:t>
            </w:r>
          </w:p>
          <w:p w:rsidR="002608AE" w:rsidRPr="00921EF9" w:rsidRDefault="002608AE"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 xml:space="preserve">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w:t>
            </w:r>
            <w:hyperlink r:id="rId14" w:history="1">
              <w:r w:rsidRPr="00921EF9">
                <w:rPr>
                  <w:rFonts w:ascii="Times New Roman" w:hAnsi="Times New Roman" w:cs="Times New Roman"/>
                  <w:sz w:val="28"/>
                  <w:szCs w:val="28"/>
                </w:rPr>
                <w:t>законодательства</w:t>
              </w:r>
            </w:hyperlink>
            <w:r w:rsidRPr="00921EF9">
              <w:rPr>
                <w:rFonts w:ascii="Times New Roman" w:hAnsi="Times New Roman" w:cs="Times New Roman"/>
                <w:sz w:val="28"/>
                <w:szCs w:val="28"/>
              </w:rPr>
              <w:t xml:space="preserve"> Российской Федерации в области использования электронной подписи, а также административного регламента предоставления услуги.</w:t>
            </w:r>
          </w:p>
          <w:p w:rsidR="002608AE" w:rsidRPr="00921EF9" w:rsidRDefault="002608AE"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2608AE" w:rsidRPr="00921EF9" w:rsidRDefault="002608AE"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 xml:space="preserve">Использование заявителем квалифицированной подписи осуществляется с соблюдением обязанностей, предусмотренных </w:t>
            </w:r>
            <w:hyperlink r:id="rId15" w:history="1">
              <w:r w:rsidRPr="00921EF9">
                <w:rPr>
                  <w:rFonts w:ascii="Times New Roman" w:hAnsi="Times New Roman" w:cs="Times New Roman"/>
                  <w:sz w:val="28"/>
                  <w:szCs w:val="28"/>
                </w:rPr>
                <w:t>статьей 10</w:t>
              </w:r>
            </w:hyperlink>
            <w:r w:rsidRPr="00921EF9">
              <w:rPr>
                <w:rFonts w:ascii="Times New Roman" w:hAnsi="Times New Roman" w:cs="Times New Roman"/>
                <w:sz w:val="28"/>
                <w:szCs w:val="28"/>
              </w:rPr>
              <w:t xml:space="preserve"> Федерального закона  «Об электронной подписи» от 06.04.2011 N 63-ФЗ.</w:t>
            </w:r>
          </w:p>
          <w:p w:rsidR="002608AE" w:rsidRPr="00921EF9" w:rsidRDefault="002608AE"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 xml:space="preserve">При поступлении обращения за получением услуги, подписанного квалифицированной подписью, исполнитель услуги обязан провести процедуру проверки действительности квалифицированной подписи, с использованием которой </w:t>
            </w:r>
            <w:r w:rsidRPr="00921EF9">
              <w:rPr>
                <w:rFonts w:ascii="Times New Roman" w:hAnsi="Times New Roman" w:cs="Times New Roman"/>
                <w:sz w:val="28"/>
                <w:szCs w:val="28"/>
              </w:rPr>
              <w:lastRenderedPageBreak/>
              <w:t xml:space="preserve">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16" w:history="1">
              <w:r w:rsidRPr="00921EF9">
                <w:rPr>
                  <w:rFonts w:ascii="Times New Roman" w:hAnsi="Times New Roman" w:cs="Times New Roman"/>
                  <w:sz w:val="28"/>
                  <w:szCs w:val="28"/>
                </w:rPr>
                <w:t>статье 11</w:t>
              </w:r>
            </w:hyperlink>
            <w:r w:rsidRPr="00921EF9">
              <w:rPr>
                <w:rFonts w:ascii="Times New Roman" w:hAnsi="Times New Roman" w:cs="Times New Roman"/>
                <w:sz w:val="28"/>
                <w:szCs w:val="28"/>
              </w:rPr>
              <w:t xml:space="preserve"> Федерального закона «Об электронной подписи» от 06.04.2011 N 63-ФЗ (далее - проверка квалифицированной подписи).</w:t>
            </w:r>
          </w:p>
          <w:p w:rsidR="002608AE" w:rsidRPr="00921EF9" w:rsidRDefault="002608AE"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608AE" w:rsidRPr="00921EF9" w:rsidRDefault="002608AE" w:rsidP="00921EF9">
            <w:pPr>
              <w:autoSpaceDE w:val="0"/>
              <w:autoSpaceDN w:val="0"/>
              <w:adjustRightInd w:val="0"/>
              <w:spacing w:after="0" w:line="360" w:lineRule="auto"/>
              <w:ind w:firstLine="540"/>
              <w:jc w:val="both"/>
              <w:rPr>
                <w:rFonts w:ascii="Times New Roman" w:hAnsi="Times New Roman" w:cs="Times New Roman"/>
                <w:sz w:val="28"/>
                <w:szCs w:val="28"/>
              </w:rPr>
            </w:pPr>
            <w:r w:rsidRPr="00921EF9">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17" w:history="1">
              <w:r w:rsidRPr="00921EF9">
                <w:rPr>
                  <w:rFonts w:ascii="Times New Roman" w:hAnsi="Times New Roman" w:cs="Times New Roman"/>
                  <w:sz w:val="28"/>
                  <w:szCs w:val="28"/>
                </w:rPr>
                <w:t>статьи 11</w:t>
              </w:r>
            </w:hyperlink>
            <w:r w:rsidRPr="00921EF9">
              <w:rPr>
                <w:rFonts w:ascii="Times New Roman" w:hAnsi="Times New Roman" w:cs="Times New Roman"/>
                <w:sz w:val="28"/>
                <w:szCs w:val="28"/>
              </w:rPr>
              <w:t xml:space="preserve"> Федерального закона «Об электронной подписи» от 06.04.2011 N 63-ФЗ,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8" w:history="1">
              <w:r w:rsidRPr="00921EF9">
                <w:rPr>
                  <w:rFonts w:ascii="Times New Roman" w:hAnsi="Times New Roman" w:cs="Times New Roman"/>
                  <w:sz w:val="28"/>
                  <w:szCs w:val="28"/>
                </w:rPr>
                <w:t>системе</w:t>
              </w:r>
            </w:hyperlink>
            <w:r w:rsidRPr="00921EF9">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F100F" w:rsidRPr="00921EF9" w:rsidRDefault="005F100F" w:rsidP="00921EF9">
            <w:pPr>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1.</w:t>
            </w:r>
            <w:r w:rsidR="00362147" w:rsidRPr="00921EF9">
              <w:rPr>
                <w:rFonts w:ascii="Times New Roman" w:hAnsi="Times New Roman" w:cs="Times New Roman"/>
                <w:sz w:val="28"/>
                <w:szCs w:val="28"/>
              </w:rPr>
              <w:t>1</w:t>
            </w:r>
            <w:r w:rsidR="002608AE" w:rsidRPr="00921EF9">
              <w:rPr>
                <w:rFonts w:ascii="Times New Roman" w:hAnsi="Times New Roman" w:cs="Times New Roman"/>
                <w:sz w:val="28"/>
                <w:szCs w:val="28"/>
              </w:rPr>
              <w:t>1</w:t>
            </w:r>
            <w:r w:rsidRPr="00921EF9">
              <w:rPr>
                <w:rFonts w:ascii="Times New Roman" w:hAnsi="Times New Roman" w:cs="Times New Roman"/>
                <w:sz w:val="28"/>
                <w:szCs w:val="28"/>
              </w:rPr>
              <w:t xml:space="preserve">. Раздел 3 </w:t>
            </w:r>
            <w:r w:rsidRPr="00921EF9">
              <w:rPr>
                <w:rFonts w:ascii="Times New Roman" w:eastAsia="Times New Roman" w:hAnsi="Times New Roman" w:cs="Times New Roman"/>
                <w:sz w:val="28"/>
                <w:szCs w:val="28"/>
              </w:rPr>
              <w:t>Регламент</w:t>
            </w:r>
            <w:r w:rsidRPr="00921EF9">
              <w:rPr>
                <w:rFonts w:ascii="Times New Roman" w:hAnsi="Times New Roman" w:cs="Times New Roman"/>
                <w:sz w:val="28"/>
                <w:szCs w:val="28"/>
              </w:rPr>
              <w:t>а дополнить п</w:t>
            </w:r>
            <w:r w:rsidRPr="00921EF9">
              <w:rPr>
                <w:rFonts w:ascii="Times New Roman" w:eastAsia="Times New Roman" w:hAnsi="Times New Roman" w:cs="Times New Roman"/>
                <w:sz w:val="28"/>
                <w:szCs w:val="28"/>
              </w:rPr>
              <w:t xml:space="preserve">унктом  </w:t>
            </w:r>
            <w:r w:rsidR="00A041B0" w:rsidRPr="00921EF9">
              <w:rPr>
                <w:rFonts w:ascii="Times New Roman" w:hAnsi="Times New Roman" w:cs="Times New Roman"/>
                <w:sz w:val="28"/>
                <w:szCs w:val="28"/>
              </w:rPr>
              <w:t>3.7</w:t>
            </w:r>
            <w:r w:rsidRPr="00921EF9">
              <w:rPr>
                <w:rFonts w:ascii="Times New Roman" w:hAnsi="Times New Roman" w:cs="Times New Roman"/>
                <w:sz w:val="28"/>
                <w:szCs w:val="28"/>
              </w:rPr>
              <w:t>.  следующего содержания:</w:t>
            </w:r>
          </w:p>
          <w:p w:rsidR="009E123C" w:rsidRPr="00921EF9" w:rsidRDefault="00DF5CA4" w:rsidP="00921EF9">
            <w:pPr>
              <w:spacing w:after="0" w:line="360" w:lineRule="auto"/>
              <w:ind w:firstLine="720"/>
              <w:jc w:val="both"/>
              <w:rPr>
                <w:rFonts w:ascii="Times New Roman" w:hAnsi="Times New Roman" w:cs="Times New Roman"/>
                <w:b/>
                <w:sz w:val="28"/>
                <w:szCs w:val="28"/>
              </w:rPr>
            </w:pPr>
            <w:r w:rsidRPr="00921EF9">
              <w:rPr>
                <w:rFonts w:ascii="Times New Roman" w:hAnsi="Times New Roman" w:cs="Times New Roman"/>
                <w:sz w:val="28"/>
                <w:szCs w:val="28"/>
              </w:rPr>
              <w:t>- «</w:t>
            </w:r>
            <w:r w:rsidR="00A041B0" w:rsidRPr="00921EF9">
              <w:rPr>
                <w:rFonts w:ascii="Times New Roman" w:hAnsi="Times New Roman" w:cs="Times New Roman"/>
                <w:b/>
                <w:sz w:val="28"/>
                <w:szCs w:val="28"/>
              </w:rPr>
              <w:t>3.7</w:t>
            </w:r>
            <w:r w:rsidRPr="00921EF9">
              <w:rPr>
                <w:rFonts w:ascii="Times New Roman" w:hAnsi="Times New Roman" w:cs="Times New Roman"/>
                <w:b/>
                <w:sz w:val="28"/>
                <w:szCs w:val="28"/>
              </w:rPr>
              <w:t>.</w:t>
            </w:r>
            <w:r w:rsidRPr="00921EF9">
              <w:rPr>
                <w:rFonts w:ascii="Times New Roman" w:hAnsi="Times New Roman" w:cs="Times New Roman"/>
                <w:sz w:val="28"/>
                <w:szCs w:val="28"/>
              </w:rPr>
              <w:t xml:space="preserve"> </w:t>
            </w:r>
            <w:r w:rsidR="00C141A1" w:rsidRPr="00921EF9">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5553A" w:rsidRPr="00921EF9" w:rsidRDefault="00745CFD" w:rsidP="00921EF9">
            <w:pPr>
              <w:spacing w:after="0" w:line="360" w:lineRule="auto"/>
              <w:ind w:firstLine="720"/>
              <w:jc w:val="both"/>
              <w:rPr>
                <w:rFonts w:ascii="Times New Roman" w:hAnsi="Times New Roman" w:cs="Times New Roman"/>
                <w:spacing w:val="2"/>
                <w:sz w:val="28"/>
                <w:szCs w:val="28"/>
                <w:shd w:val="clear" w:color="auto" w:fill="FFFFFF"/>
              </w:rPr>
            </w:pPr>
            <w:bookmarkStart w:id="1" w:name="dst100265"/>
            <w:bookmarkEnd w:id="1"/>
            <w:r w:rsidRPr="00921EF9">
              <w:rPr>
                <w:rFonts w:ascii="Times New Roman" w:hAnsi="Times New Roman" w:cs="Times New Roman"/>
                <w:spacing w:val="2"/>
                <w:sz w:val="28"/>
                <w:szCs w:val="28"/>
                <w:shd w:val="clear" w:color="auto" w:fill="FFFFFF"/>
              </w:rPr>
              <w:t xml:space="preserve">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w:t>
            </w:r>
            <w:r w:rsidR="0095553A" w:rsidRPr="00921EF9">
              <w:rPr>
                <w:rFonts w:ascii="Times New Roman" w:hAnsi="Times New Roman" w:cs="Times New Roman"/>
                <w:spacing w:val="2"/>
                <w:sz w:val="28"/>
                <w:szCs w:val="28"/>
                <w:shd w:val="clear" w:color="auto" w:fill="FFFFFF"/>
              </w:rPr>
              <w:t>о</w:t>
            </w:r>
            <w:r w:rsidRPr="00921EF9">
              <w:rPr>
                <w:rFonts w:ascii="Times New Roman" w:hAnsi="Times New Roman" w:cs="Times New Roman"/>
                <w:spacing w:val="2"/>
                <w:sz w:val="28"/>
                <w:szCs w:val="28"/>
                <w:shd w:val="clear" w:color="auto" w:fill="FFFFFF"/>
              </w:rPr>
              <w:t>рган</w:t>
            </w:r>
            <w:r w:rsidR="0095553A" w:rsidRPr="00921EF9">
              <w:rPr>
                <w:rFonts w:ascii="Times New Roman" w:hAnsi="Times New Roman" w:cs="Times New Roman"/>
                <w:spacing w:val="2"/>
                <w:sz w:val="28"/>
                <w:szCs w:val="28"/>
                <w:shd w:val="clear" w:color="auto" w:fill="FFFFFF"/>
              </w:rPr>
              <w:t>, предоставляющий услугу</w:t>
            </w:r>
            <w:r w:rsidRPr="00921EF9">
              <w:rPr>
                <w:rFonts w:ascii="Times New Roman" w:hAnsi="Times New Roman" w:cs="Times New Roman"/>
                <w:spacing w:val="2"/>
                <w:sz w:val="28"/>
                <w:szCs w:val="28"/>
                <w:shd w:val="clear" w:color="auto" w:fill="FFFFFF"/>
              </w:rPr>
              <w:t xml:space="preserve"> с заявлением об исправлении допущенных опечаток и ошибок в выданных в результате </w:t>
            </w:r>
            <w:r w:rsidRPr="00921EF9">
              <w:rPr>
                <w:rFonts w:ascii="Times New Roman" w:hAnsi="Times New Roman" w:cs="Times New Roman"/>
                <w:spacing w:val="2"/>
                <w:sz w:val="28"/>
                <w:szCs w:val="28"/>
                <w:shd w:val="clear" w:color="auto" w:fill="FFFFFF"/>
              </w:rPr>
              <w:lastRenderedPageBreak/>
              <w:t>предоставления муниципальной услуги документах.</w:t>
            </w:r>
          </w:p>
          <w:p w:rsidR="0095553A" w:rsidRPr="00921EF9" w:rsidRDefault="00745CFD" w:rsidP="00921EF9">
            <w:pPr>
              <w:spacing w:after="0" w:line="360" w:lineRule="auto"/>
              <w:ind w:firstLine="720"/>
              <w:jc w:val="both"/>
              <w:rPr>
                <w:rFonts w:ascii="Times New Roman" w:hAnsi="Times New Roman" w:cs="Times New Roman"/>
                <w:spacing w:val="2"/>
                <w:sz w:val="28"/>
                <w:szCs w:val="28"/>
                <w:shd w:val="clear" w:color="auto" w:fill="FFFFFF"/>
              </w:rPr>
            </w:pPr>
            <w:r w:rsidRPr="00921EF9">
              <w:rPr>
                <w:rFonts w:ascii="Times New Roman" w:hAnsi="Times New Roman" w:cs="Times New Roman"/>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5553A" w:rsidRPr="00921EF9" w:rsidRDefault="00745CFD" w:rsidP="00921EF9">
            <w:pPr>
              <w:spacing w:after="0" w:line="360" w:lineRule="auto"/>
              <w:ind w:firstLine="720"/>
              <w:jc w:val="both"/>
              <w:rPr>
                <w:rFonts w:ascii="Times New Roman" w:hAnsi="Times New Roman" w:cs="Times New Roman"/>
                <w:spacing w:val="2"/>
                <w:sz w:val="28"/>
                <w:szCs w:val="28"/>
                <w:shd w:val="clear" w:color="auto" w:fill="FFFFFF"/>
              </w:rPr>
            </w:pPr>
            <w:r w:rsidRPr="00921EF9">
              <w:rPr>
                <w:rFonts w:ascii="Times New Roman" w:hAnsi="Times New Roman" w:cs="Times New Roman"/>
                <w:spacing w:val="2"/>
                <w:sz w:val="28"/>
                <w:szCs w:val="28"/>
                <w:shd w:val="clear" w:color="auto" w:fill="FFFFFF"/>
              </w:rPr>
              <w:t>- лично (заявителем представляются оригиналы документов с опечатками и (или) ошибками,</w:t>
            </w:r>
          </w:p>
          <w:p w:rsidR="00745CFD" w:rsidRPr="00921EF9" w:rsidRDefault="00745CFD" w:rsidP="00921EF9">
            <w:pPr>
              <w:spacing w:after="0" w:line="360" w:lineRule="auto"/>
              <w:ind w:firstLine="709"/>
              <w:jc w:val="both"/>
              <w:rPr>
                <w:rStyle w:val="blk"/>
                <w:rFonts w:ascii="Times New Roman" w:hAnsi="Times New Roman" w:cs="Times New Roman"/>
                <w:sz w:val="28"/>
                <w:szCs w:val="28"/>
              </w:rPr>
            </w:pPr>
            <w:r w:rsidRPr="00921EF9">
              <w:rPr>
                <w:rFonts w:ascii="Times New Roman" w:hAnsi="Times New Roman" w:cs="Times New Roman"/>
                <w:spacing w:val="2"/>
                <w:sz w:val="28"/>
                <w:szCs w:val="28"/>
                <w:shd w:val="clear" w:color="auto" w:fill="FFFFFF"/>
              </w:rPr>
              <w:t xml:space="preserve">- </w:t>
            </w:r>
            <w:r w:rsidR="0095553A" w:rsidRPr="00921EF9">
              <w:rPr>
                <w:rFonts w:ascii="Times New Roman" w:hAnsi="Times New Roman" w:cs="Times New Roman"/>
                <w:spacing w:val="2"/>
                <w:sz w:val="28"/>
                <w:szCs w:val="28"/>
                <w:shd w:val="clear" w:color="auto" w:fill="FFFFFF"/>
              </w:rPr>
              <w:t xml:space="preserve">посредством </w:t>
            </w:r>
            <w:r w:rsidRPr="00921EF9">
              <w:rPr>
                <w:rFonts w:ascii="Times New Roman" w:hAnsi="Times New Roman" w:cs="Times New Roman"/>
                <w:spacing w:val="2"/>
                <w:sz w:val="28"/>
                <w:szCs w:val="28"/>
                <w:shd w:val="clear" w:color="auto" w:fill="FFFFFF"/>
              </w:rPr>
              <w:t>почтовой связи (заявителем направляются копии документов с опечатками и (или) ошибками).</w:t>
            </w:r>
          </w:p>
          <w:p w:rsidR="00C141A1" w:rsidRPr="00921EF9" w:rsidRDefault="00C141A1" w:rsidP="00921EF9">
            <w:pPr>
              <w:spacing w:after="0" w:line="360" w:lineRule="auto"/>
              <w:ind w:firstLine="720"/>
              <w:jc w:val="both"/>
              <w:rPr>
                <w:rFonts w:ascii="Times New Roman" w:hAnsi="Times New Roman" w:cs="Times New Roman"/>
                <w:sz w:val="28"/>
                <w:szCs w:val="28"/>
              </w:rPr>
            </w:pPr>
            <w:r w:rsidRPr="00921EF9">
              <w:rPr>
                <w:rStyle w:val="blk"/>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9572F0" w:rsidRPr="00921EF9">
              <w:rPr>
                <w:rStyle w:val="blk"/>
                <w:rFonts w:ascii="Times New Roman" w:hAnsi="Times New Roman" w:cs="Times New Roman"/>
                <w:sz w:val="28"/>
                <w:szCs w:val="28"/>
              </w:rPr>
              <w:t>муниципальной</w:t>
            </w:r>
            <w:r w:rsidRPr="00921EF9">
              <w:rPr>
                <w:rStyle w:val="blk"/>
                <w:rFonts w:ascii="Times New Roman" w:hAnsi="Times New Roman" w:cs="Times New Roman"/>
                <w:sz w:val="28"/>
                <w:szCs w:val="28"/>
              </w:rPr>
              <w:t xml:space="preserve"> услуги документах</w:t>
            </w:r>
            <w:r w:rsidR="00081BF4" w:rsidRPr="00921EF9">
              <w:rPr>
                <w:rStyle w:val="blk"/>
                <w:rFonts w:ascii="Times New Roman" w:hAnsi="Times New Roman" w:cs="Times New Roman"/>
                <w:sz w:val="28"/>
                <w:szCs w:val="28"/>
              </w:rPr>
              <w:t>, н</w:t>
            </w:r>
            <w:r w:rsidR="00081BF4" w:rsidRPr="00921EF9">
              <w:rPr>
                <w:rFonts w:ascii="Times New Roman" w:hAnsi="Times New Roman" w:cs="Times New Roman"/>
                <w:sz w:val="28"/>
                <w:szCs w:val="28"/>
              </w:rPr>
              <w:t>а основании заявления, поданного заявителем в произвольной форме,</w:t>
            </w:r>
            <w:r w:rsidRPr="00921EF9">
              <w:rPr>
                <w:rStyle w:val="blk"/>
                <w:rFonts w:ascii="Times New Roman" w:hAnsi="Times New Roman" w:cs="Times New Roman"/>
                <w:sz w:val="28"/>
                <w:szCs w:val="28"/>
              </w:rPr>
              <w:t xml:space="preserve"> должностное лицо ответственное за предоставление </w:t>
            </w:r>
            <w:r w:rsidR="00061EBD" w:rsidRPr="00921EF9">
              <w:rPr>
                <w:rStyle w:val="blk"/>
                <w:rFonts w:ascii="Times New Roman" w:hAnsi="Times New Roman" w:cs="Times New Roman"/>
                <w:sz w:val="28"/>
                <w:szCs w:val="28"/>
              </w:rPr>
              <w:t xml:space="preserve">муниципальной </w:t>
            </w:r>
            <w:r w:rsidRPr="00921EF9">
              <w:rPr>
                <w:rStyle w:val="blk"/>
                <w:rFonts w:ascii="Times New Roman" w:hAnsi="Times New Roman" w:cs="Times New Roman"/>
                <w:sz w:val="28"/>
                <w:szCs w:val="28"/>
              </w:rPr>
              <w:t xml:space="preserve">услуги, осуществляет исправление и замену </w:t>
            </w:r>
            <w:r w:rsidR="00061EBD" w:rsidRPr="00921EF9">
              <w:rPr>
                <w:rStyle w:val="blk"/>
                <w:rFonts w:ascii="Times New Roman" w:hAnsi="Times New Roman" w:cs="Times New Roman"/>
                <w:sz w:val="28"/>
                <w:szCs w:val="28"/>
              </w:rPr>
              <w:t xml:space="preserve">допущенных опечаток и (или) ошибок </w:t>
            </w:r>
            <w:r w:rsidRPr="00921EF9">
              <w:rPr>
                <w:rStyle w:val="blk"/>
                <w:rFonts w:ascii="Times New Roman" w:hAnsi="Times New Roman" w:cs="Times New Roman"/>
                <w:sz w:val="28"/>
                <w:szCs w:val="28"/>
              </w:rPr>
              <w:t>в срок, не превышающий 5 рабочих дней с момента регистрации соответствующего заявления.</w:t>
            </w:r>
          </w:p>
          <w:p w:rsidR="009E123C" w:rsidRPr="00921EF9" w:rsidRDefault="00E803BE" w:rsidP="00921EF9">
            <w:pPr>
              <w:spacing w:after="0" w:line="360" w:lineRule="auto"/>
              <w:ind w:firstLine="720"/>
              <w:jc w:val="both"/>
              <w:rPr>
                <w:rFonts w:ascii="Times New Roman" w:hAnsi="Times New Roman" w:cs="Times New Roman"/>
                <w:sz w:val="28"/>
                <w:szCs w:val="28"/>
              </w:rPr>
            </w:pPr>
            <w:bookmarkStart w:id="2" w:name="dst100266"/>
            <w:bookmarkEnd w:id="2"/>
            <w:r w:rsidRPr="00921EF9">
              <w:rPr>
                <w:rFonts w:ascii="Times New Roman" w:hAnsi="Times New Roman" w:cs="Times New Roman"/>
                <w:spacing w:val="2"/>
                <w:sz w:val="28"/>
                <w:szCs w:val="28"/>
                <w:shd w:val="clear" w:color="auto" w:fill="FFFFFF"/>
              </w:rPr>
              <w:t xml:space="preserve">После </w:t>
            </w:r>
            <w:r w:rsidRPr="00921EF9">
              <w:rPr>
                <w:rStyle w:val="blk"/>
                <w:rFonts w:ascii="Times New Roman" w:hAnsi="Times New Roman" w:cs="Times New Roman"/>
                <w:sz w:val="28"/>
                <w:szCs w:val="28"/>
              </w:rPr>
              <w:t xml:space="preserve">исправления допущенных опечаток и (или) ошибок </w:t>
            </w:r>
            <w:r w:rsidRPr="00921EF9">
              <w:rPr>
                <w:rFonts w:ascii="Times New Roman" w:hAnsi="Times New Roman" w:cs="Times New Roman"/>
                <w:spacing w:val="2"/>
                <w:sz w:val="28"/>
                <w:szCs w:val="28"/>
                <w:shd w:val="clear" w:color="auto" w:fill="FFFFFF"/>
              </w:rPr>
              <w:t>заявителю направляется  исправленный документ (предоставляется заявителю лично в руки или направляется посредством почтовой связи).</w:t>
            </w:r>
          </w:p>
          <w:p w:rsidR="00882E97" w:rsidRPr="00921EF9" w:rsidRDefault="00882E97" w:rsidP="00921EF9">
            <w:pPr>
              <w:spacing w:after="0" w:line="360" w:lineRule="auto"/>
              <w:ind w:firstLine="720"/>
              <w:jc w:val="both"/>
              <w:rPr>
                <w:rFonts w:ascii="Times New Roman" w:hAnsi="Times New Roman" w:cs="Times New Roman"/>
                <w:sz w:val="28"/>
                <w:szCs w:val="28"/>
              </w:rPr>
            </w:pPr>
            <w:r w:rsidRPr="00921EF9">
              <w:rPr>
                <w:rFonts w:ascii="Times New Roman" w:hAnsi="Times New Roman" w:cs="Times New Roman"/>
                <w:sz w:val="28"/>
                <w:szCs w:val="28"/>
              </w:rPr>
              <w:t>1.</w:t>
            </w:r>
            <w:r w:rsidR="00734215" w:rsidRPr="00921EF9">
              <w:rPr>
                <w:rFonts w:ascii="Times New Roman" w:hAnsi="Times New Roman" w:cs="Times New Roman"/>
                <w:sz w:val="28"/>
                <w:szCs w:val="28"/>
              </w:rPr>
              <w:t>1</w:t>
            </w:r>
            <w:r w:rsidR="00A041B0" w:rsidRPr="00921EF9">
              <w:rPr>
                <w:rFonts w:ascii="Times New Roman" w:hAnsi="Times New Roman" w:cs="Times New Roman"/>
                <w:sz w:val="28"/>
                <w:szCs w:val="28"/>
              </w:rPr>
              <w:t>2</w:t>
            </w:r>
            <w:r w:rsidRPr="00921EF9">
              <w:rPr>
                <w:rFonts w:ascii="Times New Roman" w:hAnsi="Times New Roman" w:cs="Times New Roman"/>
                <w:sz w:val="28"/>
                <w:szCs w:val="28"/>
              </w:rPr>
              <w:t xml:space="preserve">. Раздел 3 </w:t>
            </w:r>
            <w:r w:rsidRPr="00921EF9">
              <w:rPr>
                <w:rFonts w:ascii="Times New Roman" w:eastAsia="Times New Roman" w:hAnsi="Times New Roman" w:cs="Times New Roman"/>
                <w:sz w:val="28"/>
                <w:szCs w:val="28"/>
              </w:rPr>
              <w:t>Регламент</w:t>
            </w:r>
            <w:r w:rsidRPr="00921EF9">
              <w:rPr>
                <w:rFonts w:ascii="Times New Roman" w:hAnsi="Times New Roman" w:cs="Times New Roman"/>
                <w:sz w:val="28"/>
                <w:szCs w:val="28"/>
              </w:rPr>
              <w:t>а дополнить п</w:t>
            </w:r>
            <w:r w:rsidRPr="00921EF9">
              <w:rPr>
                <w:rFonts w:ascii="Times New Roman" w:eastAsia="Times New Roman" w:hAnsi="Times New Roman" w:cs="Times New Roman"/>
                <w:sz w:val="28"/>
                <w:szCs w:val="28"/>
              </w:rPr>
              <w:t xml:space="preserve">унктом  </w:t>
            </w:r>
            <w:r w:rsidR="00A041B0" w:rsidRPr="00921EF9">
              <w:rPr>
                <w:rFonts w:ascii="Times New Roman" w:hAnsi="Times New Roman" w:cs="Times New Roman"/>
                <w:sz w:val="28"/>
                <w:szCs w:val="28"/>
              </w:rPr>
              <w:t>3.8</w:t>
            </w:r>
            <w:r w:rsidRPr="00921EF9">
              <w:rPr>
                <w:rFonts w:ascii="Times New Roman" w:hAnsi="Times New Roman" w:cs="Times New Roman"/>
                <w:sz w:val="28"/>
                <w:szCs w:val="28"/>
              </w:rPr>
              <w:t>.  следующего содержания:</w:t>
            </w:r>
          </w:p>
          <w:p w:rsidR="00882E97" w:rsidRPr="00921EF9" w:rsidRDefault="00882E97" w:rsidP="00921EF9">
            <w:pPr>
              <w:pStyle w:val="ConsPlusNormal"/>
              <w:widowControl/>
              <w:spacing w:line="360" w:lineRule="auto"/>
              <w:ind w:firstLine="535"/>
              <w:jc w:val="both"/>
              <w:rPr>
                <w:rFonts w:ascii="Times New Roman" w:hAnsi="Times New Roman" w:cs="Times New Roman"/>
                <w:b/>
                <w:sz w:val="28"/>
                <w:szCs w:val="28"/>
              </w:rPr>
            </w:pPr>
            <w:r w:rsidRPr="00921EF9">
              <w:rPr>
                <w:rFonts w:ascii="Times New Roman" w:hAnsi="Times New Roman" w:cs="Times New Roman"/>
                <w:sz w:val="28"/>
                <w:szCs w:val="28"/>
              </w:rPr>
              <w:t>- «</w:t>
            </w:r>
            <w:r w:rsidR="00A041B0" w:rsidRPr="00921EF9">
              <w:rPr>
                <w:rFonts w:ascii="Times New Roman" w:hAnsi="Times New Roman" w:cs="Times New Roman"/>
                <w:b/>
                <w:sz w:val="28"/>
                <w:szCs w:val="28"/>
              </w:rPr>
              <w:t>3.8</w:t>
            </w:r>
            <w:r w:rsidRPr="00921EF9">
              <w:rPr>
                <w:rFonts w:ascii="Times New Roman" w:hAnsi="Times New Roman" w:cs="Times New Roman"/>
                <w:b/>
                <w:sz w:val="28"/>
                <w:szCs w:val="28"/>
              </w:rPr>
              <w:t xml:space="preserve">. Особенности </w:t>
            </w:r>
            <w:r w:rsidR="00B75472" w:rsidRPr="00921EF9">
              <w:rPr>
                <w:rFonts w:ascii="Times New Roman" w:hAnsi="Times New Roman" w:cs="Times New Roman"/>
                <w:b/>
                <w:sz w:val="28"/>
                <w:szCs w:val="28"/>
              </w:rPr>
              <w:t>выполнения административных процедур при предоставлении муниципальной  услуги  в электронной форме, в том числе с использованием</w:t>
            </w:r>
            <w:r w:rsidR="00B75472" w:rsidRPr="00921EF9">
              <w:rPr>
                <w:rFonts w:ascii="Times New Roman" w:hAnsi="Times New Roman" w:cs="Times New Roman"/>
                <w:sz w:val="28"/>
                <w:szCs w:val="28"/>
              </w:rPr>
              <w:t xml:space="preserve"> Единого портала государственных и муниципальных услуг (функций)</w:t>
            </w:r>
            <w:r w:rsidRPr="00921EF9">
              <w:rPr>
                <w:rFonts w:ascii="Times New Roman" w:hAnsi="Times New Roman" w:cs="Times New Roman"/>
                <w:b/>
                <w:sz w:val="28"/>
                <w:szCs w:val="28"/>
              </w:rPr>
              <w:t>.</w:t>
            </w:r>
          </w:p>
          <w:p w:rsidR="00F9244C" w:rsidRPr="00921EF9" w:rsidRDefault="00A041B0" w:rsidP="00921EF9">
            <w:pPr>
              <w:spacing w:after="0" w:line="360" w:lineRule="auto"/>
              <w:ind w:firstLine="567"/>
              <w:contextualSpacing/>
              <w:jc w:val="both"/>
              <w:rPr>
                <w:rFonts w:ascii="Times New Roman" w:hAnsi="Times New Roman" w:cs="Times New Roman"/>
                <w:sz w:val="28"/>
                <w:szCs w:val="28"/>
              </w:rPr>
            </w:pPr>
            <w:r w:rsidRPr="00921EF9">
              <w:rPr>
                <w:rFonts w:ascii="Times New Roman" w:hAnsi="Times New Roman" w:cs="Times New Roman"/>
                <w:sz w:val="28"/>
                <w:szCs w:val="28"/>
              </w:rPr>
              <w:t>3.8</w:t>
            </w:r>
            <w:r w:rsidR="00F9244C" w:rsidRPr="00921EF9">
              <w:rPr>
                <w:rFonts w:ascii="Times New Roman" w:hAnsi="Times New Roman" w:cs="Times New Roman"/>
                <w:sz w:val="28"/>
                <w:szCs w:val="28"/>
              </w:rPr>
              <w:t>.1. При предоставлении услуг в электронной форме посредством порталов услуг заявителю обеспечивается:</w:t>
            </w:r>
          </w:p>
          <w:p w:rsidR="00F34A36" w:rsidRPr="00921EF9" w:rsidRDefault="00F34A36"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1) получение информации о порядке и сроках предоставления государственной услуги;</w:t>
            </w:r>
          </w:p>
          <w:p w:rsidR="00F34A36" w:rsidRPr="00921EF9" w:rsidRDefault="00F34A36"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2) формирование запроса;</w:t>
            </w:r>
          </w:p>
          <w:p w:rsidR="00F34A36" w:rsidRPr="00921EF9" w:rsidRDefault="00F34A36"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3) прием и регистрация запроса и иных документов, необходимых для предоставления государственной услуги;</w:t>
            </w:r>
          </w:p>
          <w:p w:rsidR="00F34A36" w:rsidRPr="00921EF9" w:rsidRDefault="00F34A36"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4) получение результата предоставления государственной услуги;</w:t>
            </w:r>
          </w:p>
          <w:p w:rsidR="00F34A36" w:rsidRPr="00921EF9" w:rsidRDefault="00F34A36"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5) получение сведений о ходе выполнения запроса;</w:t>
            </w:r>
          </w:p>
          <w:p w:rsidR="00F34A36" w:rsidRPr="00921EF9" w:rsidRDefault="00F34A36"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6) осуществление оценки качества предоставления государственной услуги;</w:t>
            </w:r>
          </w:p>
          <w:p w:rsidR="00F34A36" w:rsidRPr="00921EF9" w:rsidRDefault="00F34A36"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 xml:space="preserve">7) досудебное (внесудебное) обжалование решений и действий (бездействия) </w:t>
            </w:r>
            <w:r w:rsidRPr="00921EF9">
              <w:rPr>
                <w:rFonts w:ascii="Times New Roman" w:hAnsi="Times New Roman" w:cs="Times New Roman"/>
                <w:sz w:val="28"/>
                <w:szCs w:val="28"/>
              </w:rPr>
              <w:lastRenderedPageBreak/>
              <w:t>органа государственной власти, должностного лица органа государственной власти либо государственного служащего.</w:t>
            </w:r>
          </w:p>
          <w:p w:rsidR="00F9244C" w:rsidRPr="00921EF9" w:rsidRDefault="00A041B0" w:rsidP="00921EF9">
            <w:pPr>
              <w:spacing w:after="0" w:line="360" w:lineRule="auto"/>
              <w:ind w:firstLine="567"/>
              <w:contextualSpacing/>
              <w:jc w:val="both"/>
              <w:rPr>
                <w:rFonts w:ascii="Times New Roman" w:hAnsi="Times New Roman" w:cs="Times New Roman"/>
                <w:sz w:val="28"/>
                <w:szCs w:val="28"/>
              </w:rPr>
            </w:pPr>
            <w:r w:rsidRPr="00921EF9">
              <w:rPr>
                <w:rFonts w:ascii="Times New Roman" w:hAnsi="Times New Roman" w:cs="Times New Roman"/>
                <w:sz w:val="28"/>
                <w:szCs w:val="28"/>
              </w:rPr>
              <w:t>3.8</w:t>
            </w:r>
            <w:r w:rsidR="003C2E5E" w:rsidRPr="00921EF9">
              <w:rPr>
                <w:rFonts w:ascii="Times New Roman" w:hAnsi="Times New Roman" w:cs="Times New Roman"/>
                <w:sz w:val="28"/>
                <w:szCs w:val="28"/>
              </w:rPr>
              <w:t xml:space="preserve">.2. </w:t>
            </w:r>
            <w:r w:rsidR="00F9244C" w:rsidRPr="00921EF9">
              <w:rPr>
                <w:rFonts w:ascii="Times New Roman" w:hAnsi="Times New Roman" w:cs="Times New Roman"/>
                <w:sz w:val="28"/>
                <w:szCs w:val="28"/>
              </w:rPr>
              <w:t>Информация о порядке и сроках предоставления услуги, размещенная на порталах услуг предоставляется заявителю бесплатно.</w:t>
            </w:r>
          </w:p>
          <w:p w:rsidR="00F9244C" w:rsidRPr="00921EF9" w:rsidRDefault="00F9244C" w:rsidP="00921EF9">
            <w:pPr>
              <w:spacing w:after="0" w:line="360" w:lineRule="auto"/>
              <w:ind w:firstLine="567"/>
              <w:contextualSpacing/>
              <w:jc w:val="both"/>
              <w:rPr>
                <w:rFonts w:ascii="Times New Roman" w:hAnsi="Times New Roman" w:cs="Times New Roman"/>
                <w:sz w:val="28"/>
                <w:szCs w:val="28"/>
              </w:rPr>
            </w:pPr>
            <w:r w:rsidRPr="00921EF9">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F9244C" w:rsidRPr="00921EF9" w:rsidRDefault="00F9244C"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244C" w:rsidRPr="00921EF9" w:rsidRDefault="00A041B0" w:rsidP="00921EF9">
            <w:pPr>
              <w:spacing w:after="0" w:line="360" w:lineRule="auto"/>
              <w:ind w:firstLine="567"/>
              <w:contextualSpacing/>
              <w:jc w:val="both"/>
              <w:rPr>
                <w:rFonts w:ascii="Times New Roman" w:hAnsi="Times New Roman" w:cs="Times New Roman"/>
                <w:sz w:val="28"/>
                <w:szCs w:val="28"/>
              </w:rPr>
            </w:pPr>
            <w:r w:rsidRPr="00921EF9">
              <w:rPr>
                <w:rFonts w:ascii="Times New Roman" w:hAnsi="Times New Roman" w:cs="Times New Roman"/>
                <w:sz w:val="28"/>
                <w:szCs w:val="28"/>
              </w:rPr>
              <w:t>3.8</w:t>
            </w:r>
            <w:r w:rsidR="003C2E5E" w:rsidRPr="00921EF9">
              <w:rPr>
                <w:rFonts w:ascii="Times New Roman" w:hAnsi="Times New Roman" w:cs="Times New Roman"/>
                <w:sz w:val="28"/>
                <w:szCs w:val="28"/>
              </w:rPr>
              <w:t>.3.</w:t>
            </w:r>
            <w:r w:rsidR="00F9244C" w:rsidRPr="00921EF9">
              <w:rPr>
                <w:rFonts w:ascii="Times New Roman" w:hAnsi="Times New Roman" w:cs="Times New Roman"/>
                <w:sz w:val="28"/>
                <w:szCs w:val="28"/>
              </w:rPr>
              <w:t xml:space="preserve">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F9244C" w:rsidRPr="00921EF9" w:rsidRDefault="00F9244C" w:rsidP="00921EF9">
            <w:pPr>
              <w:spacing w:after="0" w:line="360" w:lineRule="auto"/>
              <w:ind w:firstLine="567"/>
              <w:contextualSpacing/>
              <w:jc w:val="both"/>
              <w:rPr>
                <w:rFonts w:ascii="Times New Roman" w:hAnsi="Times New Roman" w:cs="Times New Roman"/>
                <w:sz w:val="28"/>
                <w:szCs w:val="28"/>
              </w:rPr>
            </w:pPr>
            <w:r w:rsidRPr="00921EF9">
              <w:rPr>
                <w:rFonts w:ascii="Times New Roman" w:hAnsi="Times New Roman" w:cs="Times New Roman"/>
                <w:sz w:val="28"/>
                <w:szCs w:val="28"/>
              </w:rPr>
              <w:t>На порталах услуг размещаются образцы заполнения электронной формы запроса.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244C" w:rsidRPr="00921EF9" w:rsidRDefault="00F9244C" w:rsidP="00921EF9">
            <w:pPr>
              <w:spacing w:after="0" w:line="360" w:lineRule="auto"/>
              <w:ind w:firstLine="567"/>
              <w:contextualSpacing/>
              <w:jc w:val="both"/>
              <w:rPr>
                <w:rFonts w:ascii="Times New Roman" w:hAnsi="Times New Roman" w:cs="Times New Roman"/>
                <w:sz w:val="28"/>
                <w:szCs w:val="28"/>
              </w:rPr>
            </w:pPr>
            <w:r w:rsidRPr="00921EF9">
              <w:rPr>
                <w:rFonts w:ascii="Times New Roman" w:hAnsi="Times New Roman" w:cs="Times New Roman"/>
                <w:sz w:val="28"/>
                <w:szCs w:val="28"/>
              </w:rPr>
              <w:t>При формировании запроса обеспечивается:</w:t>
            </w:r>
          </w:p>
          <w:p w:rsidR="00F9244C" w:rsidRPr="00921EF9" w:rsidRDefault="00F9244C" w:rsidP="00921EF9">
            <w:pPr>
              <w:spacing w:after="0" w:line="360" w:lineRule="auto"/>
              <w:contextualSpacing/>
              <w:jc w:val="both"/>
              <w:rPr>
                <w:rFonts w:ascii="Times New Roman" w:hAnsi="Times New Roman" w:cs="Times New Roman"/>
                <w:sz w:val="28"/>
                <w:szCs w:val="28"/>
              </w:rPr>
            </w:pPr>
            <w:r w:rsidRPr="00921EF9">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F9244C" w:rsidRPr="00921EF9" w:rsidRDefault="00F9244C" w:rsidP="00921EF9">
            <w:pPr>
              <w:spacing w:after="0" w:line="360" w:lineRule="auto"/>
              <w:contextualSpacing/>
              <w:jc w:val="both"/>
              <w:rPr>
                <w:rFonts w:ascii="Times New Roman" w:hAnsi="Times New Roman" w:cs="Times New Roman"/>
                <w:sz w:val="28"/>
                <w:szCs w:val="28"/>
              </w:rPr>
            </w:pPr>
            <w:r w:rsidRPr="00921EF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244C" w:rsidRPr="00921EF9" w:rsidRDefault="00F9244C" w:rsidP="00921EF9">
            <w:pPr>
              <w:spacing w:after="0" w:line="360" w:lineRule="auto"/>
              <w:contextualSpacing/>
              <w:jc w:val="both"/>
              <w:rPr>
                <w:rFonts w:ascii="Times New Roman" w:hAnsi="Times New Roman" w:cs="Times New Roman"/>
                <w:sz w:val="28"/>
                <w:szCs w:val="28"/>
              </w:rPr>
            </w:pPr>
            <w:r w:rsidRPr="00921EF9">
              <w:rPr>
                <w:rFonts w:ascii="Times New Roman" w:hAnsi="Times New Roman" w:cs="Times New Roman"/>
                <w:sz w:val="28"/>
                <w:szCs w:val="28"/>
              </w:rPr>
              <w:t>в) возможность печати на бумажном носителе копии электронной формы запроса;</w:t>
            </w:r>
          </w:p>
          <w:p w:rsidR="00F9244C" w:rsidRPr="00921EF9" w:rsidRDefault="00F9244C" w:rsidP="00921EF9">
            <w:pPr>
              <w:spacing w:after="0" w:line="360" w:lineRule="auto"/>
              <w:contextualSpacing/>
              <w:jc w:val="both"/>
              <w:rPr>
                <w:rFonts w:ascii="Times New Roman" w:hAnsi="Times New Roman" w:cs="Times New Roman"/>
                <w:sz w:val="28"/>
                <w:szCs w:val="28"/>
              </w:rPr>
            </w:pPr>
            <w:r w:rsidRPr="00921EF9">
              <w:rPr>
                <w:rFonts w:ascii="Times New Roman" w:hAnsi="Times New Roman" w:cs="Times New Roman"/>
                <w:sz w:val="28"/>
                <w:szCs w:val="28"/>
              </w:rPr>
              <w:t xml:space="preserve">г) сохранение ранее введенных в электронную форму запроса значений в любой </w:t>
            </w:r>
            <w:r w:rsidRPr="00921EF9">
              <w:rPr>
                <w:rFonts w:ascii="Times New Roman" w:hAnsi="Times New Roman" w:cs="Times New Roman"/>
                <w:sz w:val="28"/>
                <w:szCs w:val="28"/>
              </w:rP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244C" w:rsidRPr="00921EF9" w:rsidRDefault="00F9244C" w:rsidP="00921EF9">
            <w:pPr>
              <w:spacing w:after="0" w:line="360" w:lineRule="auto"/>
              <w:contextualSpacing/>
              <w:jc w:val="both"/>
              <w:rPr>
                <w:rFonts w:ascii="Times New Roman" w:hAnsi="Times New Roman" w:cs="Times New Roman"/>
                <w:sz w:val="28"/>
                <w:szCs w:val="28"/>
              </w:rPr>
            </w:pPr>
            <w:r w:rsidRPr="00921EF9">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9244C" w:rsidRPr="00921EF9" w:rsidRDefault="00F9244C" w:rsidP="00921EF9">
            <w:pPr>
              <w:spacing w:after="0" w:line="360" w:lineRule="auto"/>
              <w:contextualSpacing/>
              <w:jc w:val="both"/>
              <w:rPr>
                <w:rFonts w:ascii="Times New Roman" w:hAnsi="Times New Roman" w:cs="Times New Roman"/>
                <w:sz w:val="28"/>
                <w:szCs w:val="28"/>
              </w:rPr>
            </w:pPr>
            <w:r w:rsidRPr="00921EF9">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9244C" w:rsidRPr="00921EF9" w:rsidRDefault="00F9244C" w:rsidP="00921EF9">
            <w:pPr>
              <w:spacing w:after="0" w:line="360" w:lineRule="auto"/>
              <w:contextualSpacing/>
              <w:jc w:val="both"/>
              <w:rPr>
                <w:rFonts w:ascii="Times New Roman" w:hAnsi="Times New Roman" w:cs="Times New Roman"/>
                <w:sz w:val="28"/>
                <w:szCs w:val="28"/>
              </w:rPr>
            </w:pPr>
            <w:r w:rsidRPr="00921EF9">
              <w:rPr>
                <w:rFonts w:ascii="Times New Roman" w:hAnsi="Times New Roman" w:cs="Times New Roman"/>
                <w:sz w:val="28"/>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244C" w:rsidRPr="00921EF9" w:rsidRDefault="00A041B0"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3.8</w:t>
            </w:r>
            <w:r w:rsidR="003C2E5E" w:rsidRPr="00921EF9">
              <w:rPr>
                <w:rFonts w:ascii="Times New Roman" w:hAnsi="Times New Roman" w:cs="Times New Roman"/>
                <w:sz w:val="28"/>
                <w:szCs w:val="28"/>
              </w:rPr>
              <w:t>.</w:t>
            </w:r>
            <w:r w:rsidR="00FA1D60" w:rsidRPr="00921EF9">
              <w:rPr>
                <w:rFonts w:ascii="Times New Roman" w:hAnsi="Times New Roman" w:cs="Times New Roman"/>
                <w:sz w:val="28"/>
                <w:szCs w:val="28"/>
              </w:rPr>
              <w:t>4</w:t>
            </w:r>
            <w:r w:rsidR="003C2E5E" w:rsidRPr="00921EF9">
              <w:rPr>
                <w:rFonts w:ascii="Times New Roman" w:hAnsi="Times New Roman" w:cs="Times New Roman"/>
                <w:sz w:val="28"/>
                <w:szCs w:val="28"/>
              </w:rPr>
              <w:t xml:space="preserve">. </w:t>
            </w:r>
            <w:r w:rsidR="00F9244C" w:rsidRPr="00921EF9">
              <w:rPr>
                <w:rFonts w:ascii="Times New Roman" w:hAnsi="Times New Roman" w:cs="Times New Roman"/>
                <w:sz w:val="28"/>
                <w:szCs w:val="28"/>
              </w:rPr>
              <w:t>Требования к документам, необходимым для предоставления услуги, направляемым порталами услуг.</w:t>
            </w:r>
          </w:p>
          <w:p w:rsidR="00F9244C" w:rsidRPr="00921EF9" w:rsidRDefault="00F9244C" w:rsidP="00921EF9">
            <w:pPr>
              <w:spacing w:after="0" w:line="360" w:lineRule="auto"/>
              <w:contextualSpacing/>
              <w:jc w:val="both"/>
              <w:rPr>
                <w:rFonts w:ascii="Times New Roman" w:hAnsi="Times New Roman" w:cs="Times New Roman"/>
                <w:sz w:val="28"/>
                <w:szCs w:val="28"/>
              </w:rPr>
            </w:pPr>
            <w:r w:rsidRPr="00921EF9">
              <w:rPr>
                <w:rFonts w:ascii="Times New Roman" w:hAnsi="Times New Roman" w:cs="Times New Roman"/>
                <w:sz w:val="28"/>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F9244C" w:rsidRPr="00921EF9" w:rsidRDefault="00F9244C"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25.06.2012 № 634.</w:t>
            </w:r>
          </w:p>
          <w:p w:rsidR="00F9244C" w:rsidRPr="00921EF9" w:rsidRDefault="00F9244C"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 xml:space="preserve">Каждый отдельный документ загружается в виде отдельного файла, количество </w:t>
            </w:r>
            <w:r w:rsidRPr="00921EF9">
              <w:rPr>
                <w:rFonts w:ascii="Times New Roman" w:hAnsi="Times New Roman" w:cs="Times New Roman"/>
                <w:sz w:val="28"/>
                <w:szCs w:val="28"/>
              </w:rPr>
              <w:lastRenderedPageBreak/>
              <w:t>которых соответствует количеству документов, направляемых для получения Государственной услуги, а наименование файлов позволяет идентифицировать документ и количество страниц в документе.</w:t>
            </w:r>
          </w:p>
          <w:p w:rsidR="00F9244C" w:rsidRPr="00921EF9" w:rsidRDefault="00A041B0"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3.8</w:t>
            </w:r>
            <w:r w:rsidR="003C2E5E" w:rsidRPr="00921EF9">
              <w:rPr>
                <w:rFonts w:ascii="Times New Roman" w:hAnsi="Times New Roman" w:cs="Times New Roman"/>
                <w:sz w:val="28"/>
                <w:szCs w:val="28"/>
              </w:rPr>
              <w:t>.</w:t>
            </w:r>
            <w:r w:rsidR="00FA1D60" w:rsidRPr="00921EF9">
              <w:rPr>
                <w:rFonts w:ascii="Times New Roman" w:hAnsi="Times New Roman" w:cs="Times New Roman"/>
                <w:sz w:val="28"/>
                <w:szCs w:val="28"/>
              </w:rPr>
              <w:t>5</w:t>
            </w:r>
            <w:r w:rsidR="003C2E5E" w:rsidRPr="00921EF9">
              <w:rPr>
                <w:rFonts w:ascii="Times New Roman" w:hAnsi="Times New Roman" w:cs="Times New Roman"/>
                <w:sz w:val="28"/>
                <w:szCs w:val="28"/>
              </w:rPr>
              <w:t xml:space="preserve">. </w:t>
            </w:r>
            <w:r w:rsidR="00F9244C" w:rsidRPr="00921EF9">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F9244C" w:rsidRPr="00921EF9" w:rsidRDefault="00825358"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Ответственный за предоставление муниципальной услуги,</w:t>
            </w:r>
            <w:r w:rsidR="007670B3" w:rsidRPr="00921EF9">
              <w:rPr>
                <w:rFonts w:ascii="Times New Roman" w:hAnsi="Times New Roman" w:cs="Times New Roman"/>
                <w:sz w:val="28"/>
                <w:szCs w:val="28"/>
              </w:rPr>
              <w:t xml:space="preserve"> </w:t>
            </w:r>
            <w:r w:rsidR="00F9244C" w:rsidRPr="00921EF9">
              <w:rPr>
                <w:rFonts w:ascii="Times New Roman" w:hAnsi="Times New Roman" w:cs="Times New Roman"/>
                <w:sz w:val="28"/>
                <w:szCs w:val="28"/>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Нижегородской области.</w:t>
            </w:r>
          </w:p>
          <w:p w:rsidR="00F9244C" w:rsidRPr="00921EF9" w:rsidRDefault="00F9244C"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 xml:space="preserve">Предоставление услуги начинается с момента приема и регистрации </w:t>
            </w:r>
            <w:r w:rsidR="007670B3" w:rsidRPr="00921EF9">
              <w:rPr>
                <w:rFonts w:ascii="Times New Roman" w:hAnsi="Times New Roman" w:cs="Times New Roman"/>
                <w:sz w:val="28"/>
                <w:szCs w:val="28"/>
              </w:rPr>
              <w:t xml:space="preserve">ответственным за регистрацию </w:t>
            </w:r>
            <w:r w:rsidRPr="00921EF9">
              <w:rPr>
                <w:rFonts w:ascii="Times New Roman" w:hAnsi="Times New Roman" w:cs="Times New Roman"/>
                <w:sz w:val="28"/>
                <w:szCs w:val="28"/>
              </w:rPr>
              <w:t>электронных документов, необходимых для предоставления услуги.</w:t>
            </w:r>
          </w:p>
          <w:p w:rsidR="00F9244C" w:rsidRPr="00921EF9" w:rsidRDefault="00A041B0"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3.8</w:t>
            </w:r>
            <w:r w:rsidR="007670B3" w:rsidRPr="00921EF9">
              <w:rPr>
                <w:rFonts w:ascii="Times New Roman" w:hAnsi="Times New Roman" w:cs="Times New Roman"/>
                <w:sz w:val="28"/>
                <w:szCs w:val="28"/>
              </w:rPr>
              <w:t>.</w:t>
            </w:r>
            <w:r w:rsidR="00FA1D60" w:rsidRPr="00921EF9">
              <w:rPr>
                <w:rFonts w:ascii="Times New Roman" w:hAnsi="Times New Roman" w:cs="Times New Roman"/>
                <w:sz w:val="28"/>
                <w:szCs w:val="28"/>
              </w:rPr>
              <w:t>6</w:t>
            </w:r>
            <w:r w:rsidR="007670B3" w:rsidRPr="00921EF9">
              <w:rPr>
                <w:rFonts w:ascii="Times New Roman" w:hAnsi="Times New Roman" w:cs="Times New Roman"/>
                <w:sz w:val="28"/>
                <w:szCs w:val="28"/>
              </w:rPr>
              <w:t xml:space="preserve">. </w:t>
            </w:r>
            <w:r w:rsidR="00F9244C" w:rsidRPr="00921EF9">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244C" w:rsidRPr="00921EF9" w:rsidRDefault="00F9244C" w:rsidP="00921EF9">
            <w:pPr>
              <w:spacing w:after="0" w:line="360" w:lineRule="auto"/>
              <w:contextualSpacing/>
              <w:jc w:val="both"/>
              <w:rPr>
                <w:rFonts w:ascii="Times New Roman" w:hAnsi="Times New Roman" w:cs="Times New Roman"/>
                <w:sz w:val="28"/>
                <w:szCs w:val="28"/>
              </w:rPr>
            </w:pPr>
            <w:r w:rsidRPr="00921EF9">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9244C" w:rsidRPr="00921EF9" w:rsidRDefault="00F9244C" w:rsidP="00921EF9">
            <w:pPr>
              <w:spacing w:after="0" w:line="360" w:lineRule="auto"/>
              <w:contextualSpacing/>
              <w:jc w:val="both"/>
              <w:rPr>
                <w:rFonts w:ascii="Times New Roman" w:hAnsi="Times New Roman" w:cs="Times New Roman"/>
                <w:sz w:val="28"/>
                <w:szCs w:val="28"/>
              </w:rPr>
            </w:pPr>
            <w:r w:rsidRPr="00921EF9">
              <w:rPr>
                <w:rFonts w:ascii="Times New Roman" w:hAnsi="Times New Roman" w:cs="Times New Roman"/>
                <w:sz w:val="28"/>
                <w:szCs w:val="28"/>
              </w:rPr>
              <w:t>б)</w:t>
            </w:r>
            <w:r w:rsidR="007670B3" w:rsidRPr="00921EF9">
              <w:rPr>
                <w:rFonts w:ascii="Times New Roman" w:hAnsi="Times New Roman" w:cs="Times New Roman"/>
                <w:sz w:val="28"/>
                <w:szCs w:val="28"/>
              </w:rPr>
              <w:t xml:space="preserve"> документа на бумажном носителе</w:t>
            </w:r>
            <w:r w:rsidRPr="00921EF9">
              <w:rPr>
                <w:rFonts w:ascii="Times New Roman" w:hAnsi="Times New Roman" w:cs="Times New Roman"/>
                <w:sz w:val="28"/>
                <w:szCs w:val="28"/>
              </w:rPr>
              <w:t>.</w:t>
            </w:r>
          </w:p>
          <w:p w:rsidR="00F9244C" w:rsidRPr="00921EF9" w:rsidRDefault="00F9244C"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F9244C" w:rsidRPr="00921EF9" w:rsidRDefault="00F9244C"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9244C" w:rsidRPr="00921EF9" w:rsidRDefault="00F9244C"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 xml:space="preserve">Заявителю обеспечивается доступ к результату предоставления услуги, полученному в форме электронного документа, на порталах услуг в течение срока, </w:t>
            </w:r>
            <w:r w:rsidRPr="00921EF9">
              <w:rPr>
                <w:rFonts w:ascii="Times New Roman" w:hAnsi="Times New Roman" w:cs="Times New Roman"/>
                <w:sz w:val="28"/>
                <w:szCs w:val="28"/>
              </w:rPr>
              <w:lastRenderedPageBreak/>
              <w:t>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9244C" w:rsidRPr="00921EF9" w:rsidRDefault="008C5C80"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3</w:t>
            </w:r>
            <w:r w:rsidR="00A041B0" w:rsidRPr="00921EF9">
              <w:rPr>
                <w:rFonts w:ascii="Times New Roman" w:hAnsi="Times New Roman" w:cs="Times New Roman"/>
                <w:sz w:val="28"/>
                <w:szCs w:val="28"/>
              </w:rPr>
              <w:t>.8</w:t>
            </w:r>
            <w:r w:rsidR="00A505EA" w:rsidRPr="00921EF9">
              <w:rPr>
                <w:rFonts w:ascii="Times New Roman" w:hAnsi="Times New Roman" w:cs="Times New Roman"/>
                <w:sz w:val="28"/>
                <w:szCs w:val="28"/>
              </w:rPr>
              <w:t>.</w:t>
            </w:r>
            <w:r w:rsidR="00FA1D60" w:rsidRPr="00921EF9">
              <w:rPr>
                <w:rFonts w:ascii="Times New Roman" w:hAnsi="Times New Roman" w:cs="Times New Roman"/>
                <w:sz w:val="28"/>
                <w:szCs w:val="28"/>
              </w:rPr>
              <w:t>7</w:t>
            </w:r>
            <w:r w:rsidR="00A505EA" w:rsidRPr="00921EF9">
              <w:rPr>
                <w:rFonts w:ascii="Times New Roman" w:hAnsi="Times New Roman" w:cs="Times New Roman"/>
                <w:sz w:val="28"/>
                <w:szCs w:val="28"/>
              </w:rPr>
              <w:t xml:space="preserve">. </w:t>
            </w:r>
            <w:r w:rsidR="00F9244C" w:rsidRPr="00921EF9">
              <w:rPr>
                <w:rFonts w:ascii="Times New Roman" w:hAnsi="Times New Roman" w:cs="Times New Roman"/>
                <w:sz w:val="28"/>
                <w:szCs w:val="28"/>
              </w:rPr>
              <w:t>При предоставлении услуги в электронной форме заявителю направляются уведомления о ходе выполнения запроса:</w:t>
            </w:r>
          </w:p>
          <w:p w:rsidR="00F9244C" w:rsidRPr="00921EF9" w:rsidRDefault="00F9244C" w:rsidP="00921EF9">
            <w:pPr>
              <w:spacing w:after="0" w:line="360" w:lineRule="auto"/>
              <w:contextualSpacing/>
              <w:jc w:val="both"/>
              <w:rPr>
                <w:rFonts w:ascii="Times New Roman" w:hAnsi="Times New Roman" w:cs="Times New Roman"/>
                <w:sz w:val="28"/>
                <w:szCs w:val="28"/>
              </w:rPr>
            </w:pPr>
            <w:r w:rsidRPr="00921EF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9244C" w:rsidRPr="00921EF9" w:rsidRDefault="00F9244C" w:rsidP="00921EF9">
            <w:pPr>
              <w:spacing w:after="0" w:line="360" w:lineRule="auto"/>
              <w:contextualSpacing/>
              <w:jc w:val="both"/>
              <w:rPr>
                <w:rFonts w:ascii="Times New Roman" w:hAnsi="Times New Roman" w:cs="Times New Roman"/>
                <w:sz w:val="28"/>
                <w:szCs w:val="28"/>
              </w:rPr>
            </w:pPr>
            <w:r w:rsidRPr="00921EF9">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9244C" w:rsidRPr="00921EF9" w:rsidRDefault="00F9244C" w:rsidP="00921EF9">
            <w:pPr>
              <w:spacing w:after="0" w:line="360" w:lineRule="auto"/>
              <w:ind w:firstLine="709"/>
              <w:contextualSpacing/>
              <w:jc w:val="both"/>
              <w:rPr>
                <w:rFonts w:ascii="Times New Roman" w:hAnsi="Times New Roman" w:cs="Times New Roman"/>
                <w:sz w:val="28"/>
                <w:szCs w:val="28"/>
              </w:rPr>
            </w:pPr>
            <w:r w:rsidRPr="00921EF9">
              <w:rPr>
                <w:rFonts w:ascii="Times New Roman" w:hAnsi="Times New Roman" w:cs="Times New Roman"/>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r w:rsidR="00A505EA" w:rsidRPr="00921EF9">
              <w:rPr>
                <w:rFonts w:ascii="Times New Roman" w:hAnsi="Times New Roman" w:cs="Times New Roman"/>
                <w:sz w:val="28"/>
                <w:szCs w:val="28"/>
              </w:rPr>
              <w:t>».</w:t>
            </w:r>
          </w:p>
          <w:p w:rsidR="00882E97" w:rsidRPr="00921EF9" w:rsidRDefault="00570605" w:rsidP="00921EF9">
            <w:pPr>
              <w:tabs>
                <w:tab w:val="left" w:pos="0"/>
              </w:tabs>
              <w:spacing w:after="0" w:line="360" w:lineRule="auto"/>
              <w:ind w:firstLine="709"/>
              <w:jc w:val="both"/>
              <w:rPr>
                <w:rFonts w:ascii="Times New Roman" w:eastAsia="Times New Roman" w:hAnsi="Times New Roman" w:cs="Times New Roman"/>
                <w:sz w:val="28"/>
                <w:szCs w:val="28"/>
              </w:rPr>
            </w:pPr>
            <w:r w:rsidRPr="00921EF9">
              <w:rPr>
                <w:rFonts w:ascii="Times New Roman" w:eastAsia="Times New Roman" w:hAnsi="Times New Roman" w:cs="Times New Roman"/>
                <w:sz w:val="28"/>
                <w:szCs w:val="28"/>
              </w:rPr>
              <w:t>1</w:t>
            </w:r>
            <w:r w:rsidR="00882E97" w:rsidRPr="00921EF9">
              <w:rPr>
                <w:rFonts w:ascii="Times New Roman" w:eastAsia="Times New Roman" w:hAnsi="Times New Roman" w:cs="Times New Roman"/>
                <w:sz w:val="28"/>
                <w:szCs w:val="28"/>
              </w:rPr>
              <w:t>.</w:t>
            </w:r>
            <w:r w:rsidRPr="00921EF9">
              <w:rPr>
                <w:rFonts w:ascii="Times New Roman" w:eastAsia="Times New Roman" w:hAnsi="Times New Roman" w:cs="Times New Roman"/>
                <w:sz w:val="28"/>
                <w:szCs w:val="28"/>
              </w:rPr>
              <w:t>1</w:t>
            </w:r>
            <w:r w:rsidR="00A041B0" w:rsidRPr="00921EF9">
              <w:rPr>
                <w:rFonts w:ascii="Times New Roman" w:eastAsia="Times New Roman" w:hAnsi="Times New Roman" w:cs="Times New Roman"/>
                <w:sz w:val="28"/>
                <w:szCs w:val="28"/>
              </w:rPr>
              <w:t>3</w:t>
            </w:r>
            <w:r w:rsidRPr="00921EF9">
              <w:rPr>
                <w:rFonts w:ascii="Times New Roman" w:eastAsia="Times New Roman" w:hAnsi="Times New Roman" w:cs="Times New Roman"/>
                <w:sz w:val="28"/>
                <w:szCs w:val="28"/>
              </w:rPr>
              <w:t>.</w:t>
            </w:r>
            <w:r w:rsidR="00F300F3" w:rsidRPr="00921EF9">
              <w:rPr>
                <w:rFonts w:ascii="Times New Roman" w:eastAsia="Times New Roman" w:hAnsi="Times New Roman" w:cs="Times New Roman"/>
                <w:sz w:val="28"/>
                <w:szCs w:val="28"/>
              </w:rPr>
              <w:t xml:space="preserve"> Приложения</w:t>
            </w:r>
            <w:r w:rsidR="00882E97" w:rsidRPr="00921EF9">
              <w:rPr>
                <w:rFonts w:ascii="Times New Roman" w:eastAsia="Times New Roman" w:hAnsi="Times New Roman" w:cs="Times New Roman"/>
                <w:sz w:val="28"/>
                <w:szCs w:val="28"/>
              </w:rPr>
              <w:t xml:space="preserve"> № </w:t>
            </w:r>
            <w:r w:rsidR="00F300F3" w:rsidRPr="00921EF9">
              <w:rPr>
                <w:rFonts w:ascii="Times New Roman" w:eastAsia="Times New Roman" w:hAnsi="Times New Roman" w:cs="Times New Roman"/>
                <w:sz w:val="28"/>
                <w:szCs w:val="28"/>
              </w:rPr>
              <w:t>5, №6, №7, № 8, №9</w:t>
            </w:r>
            <w:r w:rsidR="00882E97" w:rsidRPr="00921EF9">
              <w:rPr>
                <w:rFonts w:ascii="Times New Roman" w:eastAsia="Times New Roman" w:hAnsi="Times New Roman" w:cs="Times New Roman"/>
                <w:sz w:val="28"/>
                <w:szCs w:val="28"/>
              </w:rPr>
              <w:t xml:space="preserve"> «Блок-</w:t>
            </w:r>
            <w:r w:rsidR="00F300F3" w:rsidRPr="00921EF9">
              <w:rPr>
                <w:rFonts w:ascii="Times New Roman" w:eastAsia="Times New Roman" w:hAnsi="Times New Roman" w:cs="Times New Roman"/>
                <w:sz w:val="28"/>
                <w:szCs w:val="28"/>
              </w:rPr>
              <w:t xml:space="preserve"> </w:t>
            </w:r>
            <w:r w:rsidR="00882E97" w:rsidRPr="00921EF9">
              <w:rPr>
                <w:rFonts w:ascii="Times New Roman" w:eastAsia="Times New Roman" w:hAnsi="Times New Roman" w:cs="Times New Roman"/>
                <w:sz w:val="28"/>
                <w:szCs w:val="28"/>
              </w:rPr>
              <w:t>Схем</w:t>
            </w:r>
            <w:r w:rsidR="00F300F3" w:rsidRPr="00921EF9">
              <w:rPr>
                <w:rFonts w:ascii="Times New Roman" w:eastAsia="Times New Roman" w:hAnsi="Times New Roman" w:cs="Times New Roman"/>
                <w:sz w:val="28"/>
                <w:szCs w:val="28"/>
              </w:rPr>
              <w:t>ы</w:t>
            </w:r>
            <w:r w:rsidR="00921EF9">
              <w:rPr>
                <w:rFonts w:ascii="Times New Roman" w:eastAsia="Times New Roman" w:hAnsi="Times New Roman" w:cs="Times New Roman"/>
                <w:sz w:val="28"/>
                <w:szCs w:val="28"/>
              </w:rPr>
              <w:t>» к Регламенту исключить.</w:t>
            </w:r>
          </w:p>
          <w:p w:rsidR="00491B38" w:rsidRPr="00921EF9" w:rsidRDefault="00491B38" w:rsidP="00921EF9">
            <w:pPr>
              <w:spacing w:after="0" w:line="360" w:lineRule="auto"/>
              <w:ind w:firstLine="900"/>
              <w:jc w:val="both"/>
              <w:rPr>
                <w:rFonts w:ascii="Times New Roman" w:hAnsi="Times New Roman" w:cs="Times New Roman"/>
                <w:sz w:val="28"/>
                <w:szCs w:val="28"/>
              </w:rPr>
            </w:pPr>
            <w:r w:rsidRPr="00921EF9">
              <w:rPr>
                <w:rFonts w:ascii="Times New Roman" w:hAnsi="Times New Roman" w:cs="Times New Roman"/>
                <w:sz w:val="28"/>
                <w:szCs w:val="28"/>
              </w:rPr>
              <w:t>2. Отделу организации и контроля Управления делами администрации городского округа город Кулебаки Нижегородской области (Е.А. Дорофеева) обеспечить опубликование настоящего постановления на официальном Интернет-сайте.</w:t>
            </w:r>
          </w:p>
          <w:p w:rsidR="00491B38" w:rsidRPr="00921EF9" w:rsidRDefault="00491B38" w:rsidP="00921EF9">
            <w:pPr>
              <w:spacing w:after="0" w:line="360" w:lineRule="auto"/>
              <w:ind w:firstLine="709"/>
              <w:jc w:val="both"/>
              <w:rPr>
                <w:rFonts w:ascii="Times New Roman" w:hAnsi="Times New Roman" w:cs="Times New Roman"/>
                <w:sz w:val="28"/>
                <w:szCs w:val="28"/>
              </w:rPr>
            </w:pPr>
            <w:r w:rsidRPr="00921EF9">
              <w:rPr>
                <w:rFonts w:ascii="Times New Roman" w:hAnsi="Times New Roman" w:cs="Times New Roman"/>
                <w:sz w:val="28"/>
                <w:szCs w:val="28"/>
              </w:rPr>
              <w:t>3. Контроль за исполнением настоящего постановления возложить на комитет по управлению муниципальным имуществом администрации городского округа город Кулебаки Нижегородской области (Борисову А.В.).</w:t>
            </w:r>
          </w:p>
          <w:p w:rsidR="00491B38" w:rsidRPr="00F300F3" w:rsidRDefault="00491B38" w:rsidP="00F300F3">
            <w:pPr>
              <w:spacing w:after="0" w:line="240" w:lineRule="auto"/>
              <w:rPr>
                <w:rFonts w:ascii="Times New Roman" w:hAnsi="Times New Roman" w:cs="Times New Roman"/>
                <w:sz w:val="28"/>
                <w:szCs w:val="28"/>
              </w:rPr>
            </w:pPr>
          </w:p>
          <w:p w:rsidR="00491B38" w:rsidRDefault="00491B38" w:rsidP="004905D7">
            <w:pPr>
              <w:spacing w:after="0" w:line="360" w:lineRule="auto"/>
              <w:jc w:val="both"/>
              <w:rPr>
                <w:rFonts w:ascii="Times New Roman" w:hAnsi="Times New Roman" w:cs="Times New Roman"/>
                <w:sz w:val="28"/>
                <w:szCs w:val="28"/>
              </w:rPr>
            </w:pPr>
          </w:p>
          <w:tbl>
            <w:tblPr>
              <w:tblW w:w="10368" w:type="dxa"/>
              <w:tblLook w:val="01E0" w:firstRow="1" w:lastRow="1" w:firstColumn="1" w:lastColumn="1" w:noHBand="0" w:noVBand="0"/>
            </w:tblPr>
            <w:tblGrid>
              <w:gridCol w:w="4820"/>
              <w:gridCol w:w="2268"/>
              <w:gridCol w:w="3280"/>
            </w:tblGrid>
            <w:tr w:rsidR="00491B38" w:rsidRPr="00491B38" w:rsidTr="006E3C1B">
              <w:tc>
                <w:tcPr>
                  <w:tcW w:w="4820" w:type="dxa"/>
                </w:tcPr>
                <w:p w:rsidR="00491B38" w:rsidRPr="00491B38" w:rsidRDefault="00491B38" w:rsidP="004905D7">
                  <w:pPr>
                    <w:spacing w:after="0" w:line="360" w:lineRule="auto"/>
                    <w:rPr>
                      <w:rFonts w:ascii="Times New Roman" w:hAnsi="Times New Roman" w:cs="Times New Roman"/>
                      <w:sz w:val="28"/>
                      <w:szCs w:val="28"/>
                    </w:rPr>
                  </w:pPr>
                  <w:r w:rsidRPr="00491B38">
                    <w:rPr>
                      <w:rFonts w:ascii="Times New Roman" w:hAnsi="Times New Roman" w:cs="Times New Roman"/>
                      <w:sz w:val="28"/>
                      <w:szCs w:val="28"/>
                    </w:rPr>
                    <w:t xml:space="preserve">Глава администрации </w:t>
                  </w:r>
                </w:p>
              </w:tc>
              <w:tc>
                <w:tcPr>
                  <w:tcW w:w="2268" w:type="dxa"/>
                </w:tcPr>
                <w:p w:rsidR="00491B38" w:rsidRPr="00491B38" w:rsidRDefault="00491B38" w:rsidP="004905D7">
                  <w:pPr>
                    <w:spacing w:after="0" w:line="360" w:lineRule="auto"/>
                    <w:jc w:val="both"/>
                    <w:rPr>
                      <w:rFonts w:ascii="Times New Roman" w:hAnsi="Times New Roman" w:cs="Times New Roman"/>
                      <w:sz w:val="28"/>
                      <w:szCs w:val="28"/>
                    </w:rPr>
                  </w:pPr>
                </w:p>
              </w:tc>
              <w:tc>
                <w:tcPr>
                  <w:tcW w:w="3280" w:type="dxa"/>
                </w:tcPr>
                <w:p w:rsidR="00491B38" w:rsidRPr="00491B38" w:rsidRDefault="00491B38" w:rsidP="004905D7">
                  <w:pPr>
                    <w:spacing w:after="0" w:line="360" w:lineRule="auto"/>
                    <w:jc w:val="right"/>
                    <w:rPr>
                      <w:rFonts w:ascii="Times New Roman" w:hAnsi="Times New Roman" w:cs="Times New Roman"/>
                      <w:sz w:val="28"/>
                      <w:szCs w:val="28"/>
                    </w:rPr>
                  </w:pPr>
                  <w:r w:rsidRPr="00491B38">
                    <w:rPr>
                      <w:rFonts w:ascii="Times New Roman" w:hAnsi="Times New Roman" w:cs="Times New Roman"/>
                      <w:sz w:val="28"/>
                      <w:szCs w:val="28"/>
                    </w:rPr>
                    <w:t>Л.А. Узякова</w:t>
                  </w:r>
                </w:p>
              </w:tc>
            </w:tr>
            <w:permEnd w:id="101413031"/>
          </w:tbl>
          <w:p w:rsidR="00491B38" w:rsidRPr="00491B38" w:rsidRDefault="00491B38" w:rsidP="004905D7">
            <w:pPr>
              <w:spacing w:after="0" w:line="360" w:lineRule="auto"/>
              <w:ind w:firstLine="709"/>
              <w:jc w:val="both"/>
              <w:rPr>
                <w:rFonts w:ascii="Times New Roman" w:hAnsi="Times New Roman" w:cs="Times New Roman"/>
                <w:sz w:val="28"/>
                <w:szCs w:val="28"/>
              </w:rPr>
            </w:pPr>
          </w:p>
        </w:tc>
      </w:tr>
    </w:tbl>
    <w:p w:rsidR="00491B38" w:rsidRPr="00491B38" w:rsidRDefault="00491B38" w:rsidP="004905D7">
      <w:pPr>
        <w:spacing w:after="0" w:line="360" w:lineRule="auto"/>
        <w:jc w:val="both"/>
        <w:rPr>
          <w:rFonts w:ascii="Times New Roman" w:hAnsi="Times New Roman" w:cs="Times New Roman"/>
          <w:sz w:val="28"/>
          <w:szCs w:val="28"/>
        </w:rPr>
      </w:pPr>
    </w:p>
    <w:p w:rsidR="0033020E" w:rsidRPr="00491B38" w:rsidRDefault="0033020E" w:rsidP="004905D7">
      <w:pPr>
        <w:spacing w:after="0" w:line="360" w:lineRule="auto"/>
        <w:rPr>
          <w:rFonts w:ascii="Times New Roman" w:hAnsi="Times New Roman" w:cs="Times New Roman"/>
          <w:sz w:val="28"/>
          <w:szCs w:val="28"/>
        </w:rPr>
      </w:pPr>
    </w:p>
    <w:p w:rsidR="00491B38" w:rsidRPr="00491B38" w:rsidRDefault="00491B38" w:rsidP="004905D7">
      <w:pPr>
        <w:spacing w:after="0" w:line="360" w:lineRule="auto"/>
        <w:rPr>
          <w:rFonts w:ascii="Times New Roman" w:hAnsi="Times New Roman" w:cs="Times New Roman"/>
          <w:sz w:val="28"/>
          <w:szCs w:val="28"/>
        </w:rPr>
      </w:pPr>
    </w:p>
    <w:sectPr w:rsidR="00491B38" w:rsidRPr="00491B38" w:rsidSect="00895AC0">
      <w:pgSz w:w="11906" w:h="16838"/>
      <w:pgMar w:top="284" w:right="851"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15313DBB"/>
    <w:multiLevelType w:val="hybridMultilevel"/>
    <w:tmpl w:val="DD4AF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AC228E"/>
    <w:multiLevelType w:val="multilevel"/>
    <w:tmpl w:val="AC1895E0"/>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CAC1D7C"/>
    <w:multiLevelType w:val="multilevel"/>
    <w:tmpl w:val="B472FCE2"/>
    <w:lvl w:ilvl="0">
      <w:start w:val="2"/>
      <w:numFmt w:val="decimal"/>
      <w:lvlText w:val="%1."/>
      <w:lvlJc w:val="left"/>
      <w:pPr>
        <w:tabs>
          <w:tab w:val="num" w:pos="552"/>
        </w:tabs>
        <w:ind w:left="552" w:hanging="552"/>
      </w:pPr>
      <w:rPr>
        <w:rFonts w:hint="default"/>
      </w:rPr>
    </w:lvl>
    <w:lvl w:ilvl="1">
      <w:start w:val="2"/>
      <w:numFmt w:val="decimal"/>
      <w:lvlText w:val="%1.%2."/>
      <w:lvlJc w:val="left"/>
      <w:pPr>
        <w:tabs>
          <w:tab w:val="num" w:pos="1404"/>
        </w:tabs>
        <w:ind w:left="1404" w:hanging="72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3132"/>
        </w:tabs>
        <w:ind w:left="3132" w:hanging="108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904"/>
        </w:tabs>
        <w:ind w:left="5904" w:hanging="1800"/>
      </w:pPr>
      <w:rPr>
        <w:rFonts w:hint="default"/>
      </w:rPr>
    </w:lvl>
    <w:lvl w:ilvl="7">
      <w:start w:val="1"/>
      <w:numFmt w:val="decimal"/>
      <w:lvlText w:val="%1.%2.%3.%4.%5.%6.%7.%8."/>
      <w:lvlJc w:val="left"/>
      <w:pPr>
        <w:tabs>
          <w:tab w:val="num" w:pos="6588"/>
        </w:tabs>
        <w:ind w:left="6588" w:hanging="1800"/>
      </w:pPr>
      <w:rPr>
        <w:rFonts w:hint="default"/>
      </w:rPr>
    </w:lvl>
    <w:lvl w:ilvl="8">
      <w:start w:val="1"/>
      <w:numFmt w:val="decimal"/>
      <w:lvlText w:val="%1.%2.%3.%4.%5.%6.%7.%8.%9."/>
      <w:lvlJc w:val="left"/>
      <w:pPr>
        <w:tabs>
          <w:tab w:val="num" w:pos="7632"/>
        </w:tabs>
        <w:ind w:left="7632" w:hanging="2160"/>
      </w:pPr>
      <w:rPr>
        <w:rFonts w:hint="default"/>
      </w:rPr>
    </w:lvl>
  </w:abstractNum>
  <w:abstractNum w:abstractNumId="7">
    <w:nsid w:val="22106AFF"/>
    <w:multiLevelType w:val="hybridMultilevel"/>
    <w:tmpl w:val="EF6A49FC"/>
    <w:lvl w:ilvl="0" w:tplc="C97C2A1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2F3D740A"/>
    <w:multiLevelType w:val="hybridMultilevel"/>
    <w:tmpl w:val="02305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7A52EA"/>
    <w:multiLevelType w:val="multilevel"/>
    <w:tmpl w:val="2EAC01D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11">
    <w:nsid w:val="3D034BA3"/>
    <w:multiLevelType w:val="hybridMultilevel"/>
    <w:tmpl w:val="4B5459A6"/>
    <w:lvl w:ilvl="0" w:tplc="B248F90E">
      <w:start w:val="1"/>
      <w:numFmt w:val="upperRoman"/>
      <w:lvlText w:val="%1."/>
      <w:lvlJc w:val="left"/>
      <w:pPr>
        <w:tabs>
          <w:tab w:val="num" w:pos="1080"/>
        </w:tabs>
        <w:ind w:left="1080" w:hanging="720"/>
      </w:pPr>
    </w:lvl>
    <w:lvl w:ilvl="1" w:tplc="362A5200">
      <w:numFmt w:val="none"/>
      <w:lvlText w:val=""/>
      <w:lvlJc w:val="left"/>
      <w:pPr>
        <w:tabs>
          <w:tab w:val="num" w:pos="360"/>
        </w:tabs>
        <w:ind w:left="0" w:firstLine="0"/>
      </w:pPr>
    </w:lvl>
    <w:lvl w:ilvl="2" w:tplc="2A926CC4">
      <w:numFmt w:val="none"/>
      <w:lvlText w:val=""/>
      <w:lvlJc w:val="left"/>
      <w:pPr>
        <w:tabs>
          <w:tab w:val="num" w:pos="360"/>
        </w:tabs>
        <w:ind w:left="0" w:firstLine="0"/>
      </w:pPr>
    </w:lvl>
    <w:lvl w:ilvl="3" w:tplc="0D96A776">
      <w:numFmt w:val="none"/>
      <w:lvlText w:val=""/>
      <w:lvlJc w:val="left"/>
      <w:pPr>
        <w:tabs>
          <w:tab w:val="num" w:pos="360"/>
        </w:tabs>
        <w:ind w:left="0" w:firstLine="0"/>
      </w:pPr>
    </w:lvl>
    <w:lvl w:ilvl="4" w:tplc="F4F02C2A">
      <w:numFmt w:val="none"/>
      <w:lvlText w:val=""/>
      <w:lvlJc w:val="left"/>
      <w:pPr>
        <w:tabs>
          <w:tab w:val="num" w:pos="360"/>
        </w:tabs>
        <w:ind w:left="0" w:firstLine="0"/>
      </w:pPr>
    </w:lvl>
    <w:lvl w:ilvl="5" w:tplc="9E5A5980">
      <w:numFmt w:val="none"/>
      <w:lvlText w:val=""/>
      <w:lvlJc w:val="left"/>
      <w:pPr>
        <w:tabs>
          <w:tab w:val="num" w:pos="360"/>
        </w:tabs>
        <w:ind w:left="0" w:firstLine="0"/>
      </w:pPr>
    </w:lvl>
    <w:lvl w:ilvl="6" w:tplc="E22EC52A">
      <w:numFmt w:val="none"/>
      <w:lvlText w:val=""/>
      <w:lvlJc w:val="left"/>
      <w:pPr>
        <w:tabs>
          <w:tab w:val="num" w:pos="360"/>
        </w:tabs>
        <w:ind w:left="0" w:firstLine="0"/>
      </w:pPr>
    </w:lvl>
    <w:lvl w:ilvl="7" w:tplc="88F249FC">
      <w:numFmt w:val="none"/>
      <w:lvlText w:val=""/>
      <w:lvlJc w:val="left"/>
      <w:pPr>
        <w:tabs>
          <w:tab w:val="num" w:pos="360"/>
        </w:tabs>
        <w:ind w:left="0" w:firstLine="0"/>
      </w:pPr>
    </w:lvl>
    <w:lvl w:ilvl="8" w:tplc="C3008C06">
      <w:numFmt w:val="none"/>
      <w:lvlText w:val=""/>
      <w:lvlJc w:val="left"/>
      <w:pPr>
        <w:tabs>
          <w:tab w:val="num" w:pos="360"/>
        </w:tabs>
        <w:ind w:left="0" w:firstLine="0"/>
      </w:pPr>
    </w:lvl>
  </w:abstractNum>
  <w:abstractNum w:abstractNumId="12">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14">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15">
    <w:nsid w:val="79447815"/>
    <w:multiLevelType w:val="multilevel"/>
    <w:tmpl w:val="07BC26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3"/>
  </w:num>
  <w:num w:numId="4">
    <w:abstractNumId w:val="0"/>
  </w:num>
  <w:num w:numId="5">
    <w:abstractNumId w:val="6"/>
  </w:num>
  <w:num w:numId="6">
    <w:abstractNumId w:val="9"/>
  </w:num>
  <w:num w:numId="7">
    <w:abstractNumId w:val="14"/>
  </w:num>
  <w:num w:numId="8">
    <w:abstractNumId w:val="12"/>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16"/>
  </w:num>
  <w:num w:numId="12">
    <w:abstractNumId w:val="10"/>
  </w:num>
  <w:num w:numId="13">
    <w:abstractNumId w:val="13"/>
  </w:num>
  <w:num w:numId="14">
    <w:abstractNumId w:val="4"/>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38"/>
    <w:rsid w:val="00016068"/>
    <w:rsid w:val="00021139"/>
    <w:rsid w:val="00061EBD"/>
    <w:rsid w:val="00066367"/>
    <w:rsid w:val="00072507"/>
    <w:rsid w:val="00081BF4"/>
    <w:rsid w:val="000B01F4"/>
    <w:rsid w:val="000B6EA1"/>
    <w:rsid w:val="001074C1"/>
    <w:rsid w:val="001139AD"/>
    <w:rsid w:val="00141EAF"/>
    <w:rsid w:val="001648A5"/>
    <w:rsid w:val="00182011"/>
    <w:rsid w:val="001D7E22"/>
    <w:rsid w:val="00204381"/>
    <w:rsid w:val="00204F45"/>
    <w:rsid w:val="00220D77"/>
    <w:rsid w:val="002608AE"/>
    <w:rsid w:val="002849FF"/>
    <w:rsid w:val="002906A7"/>
    <w:rsid w:val="00296067"/>
    <w:rsid w:val="002D7D86"/>
    <w:rsid w:val="003105AD"/>
    <w:rsid w:val="003218E5"/>
    <w:rsid w:val="0032434C"/>
    <w:rsid w:val="0033020E"/>
    <w:rsid w:val="00347869"/>
    <w:rsid w:val="00362147"/>
    <w:rsid w:val="00366F87"/>
    <w:rsid w:val="00373DA4"/>
    <w:rsid w:val="003A3966"/>
    <w:rsid w:val="003C0C40"/>
    <w:rsid w:val="003C2E5E"/>
    <w:rsid w:val="003F54D8"/>
    <w:rsid w:val="003F5C28"/>
    <w:rsid w:val="00403B88"/>
    <w:rsid w:val="00412F79"/>
    <w:rsid w:val="00414FBB"/>
    <w:rsid w:val="00424C13"/>
    <w:rsid w:val="004751E8"/>
    <w:rsid w:val="0047742A"/>
    <w:rsid w:val="004905D7"/>
    <w:rsid w:val="00491B38"/>
    <w:rsid w:val="004A0E09"/>
    <w:rsid w:val="004B2929"/>
    <w:rsid w:val="004B5801"/>
    <w:rsid w:val="004C6AB8"/>
    <w:rsid w:val="00534E5D"/>
    <w:rsid w:val="00536336"/>
    <w:rsid w:val="00562B00"/>
    <w:rsid w:val="00570605"/>
    <w:rsid w:val="005A1C62"/>
    <w:rsid w:val="005A2B11"/>
    <w:rsid w:val="005C23D6"/>
    <w:rsid w:val="005E13FF"/>
    <w:rsid w:val="005E69C7"/>
    <w:rsid w:val="005F100F"/>
    <w:rsid w:val="00632DD8"/>
    <w:rsid w:val="00646498"/>
    <w:rsid w:val="00660DDE"/>
    <w:rsid w:val="00662C5C"/>
    <w:rsid w:val="006D2741"/>
    <w:rsid w:val="006E067F"/>
    <w:rsid w:val="006E1EE2"/>
    <w:rsid w:val="006E3C1B"/>
    <w:rsid w:val="00734215"/>
    <w:rsid w:val="00745CFD"/>
    <w:rsid w:val="007575BA"/>
    <w:rsid w:val="00760CD7"/>
    <w:rsid w:val="007670B3"/>
    <w:rsid w:val="00790227"/>
    <w:rsid w:val="00823A48"/>
    <w:rsid w:val="00825358"/>
    <w:rsid w:val="008266FA"/>
    <w:rsid w:val="008271CB"/>
    <w:rsid w:val="008624C2"/>
    <w:rsid w:val="00870880"/>
    <w:rsid w:val="00881F3E"/>
    <w:rsid w:val="00882E97"/>
    <w:rsid w:val="00895AC0"/>
    <w:rsid w:val="008B5ACF"/>
    <w:rsid w:val="008B5C32"/>
    <w:rsid w:val="008C5C80"/>
    <w:rsid w:val="008D4AFE"/>
    <w:rsid w:val="00901E8D"/>
    <w:rsid w:val="00921EF9"/>
    <w:rsid w:val="0095553A"/>
    <w:rsid w:val="009572F0"/>
    <w:rsid w:val="009656F3"/>
    <w:rsid w:val="00994CF6"/>
    <w:rsid w:val="009C77AD"/>
    <w:rsid w:val="009E123C"/>
    <w:rsid w:val="009E7154"/>
    <w:rsid w:val="00A041B0"/>
    <w:rsid w:val="00A04A64"/>
    <w:rsid w:val="00A264E7"/>
    <w:rsid w:val="00A35C45"/>
    <w:rsid w:val="00A505EA"/>
    <w:rsid w:val="00A515AB"/>
    <w:rsid w:val="00AE5661"/>
    <w:rsid w:val="00AF1995"/>
    <w:rsid w:val="00B60BBE"/>
    <w:rsid w:val="00B741A4"/>
    <w:rsid w:val="00B75472"/>
    <w:rsid w:val="00B93F7E"/>
    <w:rsid w:val="00B95C79"/>
    <w:rsid w:val="00BD1AED"/>
    <w:rsid w:val="00C124AF"/>
    <w:rsid w:val="00C141A1"/>
    <w:rsid w:val="00C62048"/>
    <w:rsid w:val="00CA574D"/>
    <w:rsid w:val="00D137DE"/>
    <w:rsid w:val="00D86211"/>
    <w:rsid w:val="00DB0358"/>
    <w:rsid w:val="00DF04B1"/>
    <w:rsid w:val="00DF5CA4"/>
    <w:rsid w:val="00E04E0B"/>
    <w:rsid w:val="00E22E37"/>
    <w:rsid w:val="00E34012"/>
    <w:rsid w:val="00E505AF"/>
    <w:rsid w:val="00E56D02"/>
    <w:rsid w:val="00E56FB4"/>
    <w:rsid w:val="00E71BCA"/>
    <w:rsid w:val="00E803BE"/>
    <w:rsid w:val="00E97B88"/>
    <w:rsid w:val="00EB0868"/>
    <w:rsid w:val="00F300F3"/>
    <w:rsid w:val="00F34A36"/>
    <w:rsid w:val="00F5356E"/>
    <w:rsid w:val="00F633C7"/>
    <w:rsid w:val="00F719C1"/>
    <w:rsid w:val="00F75D33"/>
    <w:rsid w:val="00F9244C"/>
    <w:rsid w:val="00F97D8B"/>
    <w:rsid w:val="00FA1D60"/>
    <w:rsid w:val="00FD22C7"/>
    <w:rsid w:val="00FE4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1B3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491B3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91B38"/>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491B3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B38"/>
    <w:rPr>
      <w:rFonts w:ascii="Times New Roman" w:eastAsia="Times New Roman" w:hAnsi="Times New Roman" w:cs="Times New Roman"/>
      <w:b/>
      <w:bCs/>
      <w:sz w:val="24"/>
      <w:szCs w:val="24"/>
    </w:rPr>
  </w:style>
  <w:style w:type="paragraph" w:styleId="a3">
    <w:name w:val="Title"/>
    <w:basedOn w:val="a"/>
    <w:link w:val="a4"/>
    <w:qFormat/>
    <w:rsid w:val="00491B38"/>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491B38"/>
    <w:rPr>
      <w:rFonts w:ascii="Times New Roman" w:eastAsia="Times New Roman" w:hAnsi="Times New Roman" w:cs="Times New Roman"/>
      <w:sz w:val="28"/>
      <w:szCs w:val="20"/>
    </w:rPr>
  </w:style>
  <w:style w:type="paragraph" w:styleId="a5">
    <w:name w:val="Normal (Web)"/>
    <w:basedOn w:val="a"/>
    <w:link w:val="a6"/>
    <w:rsid w:val="00491B38"/>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491B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Subtitle"/>
    <w:basedOn w:val="a"/>
    <w:link w:val="a8"/>
    <w:qFormat/>
    <w:rsid w:val="00491B38"/>
    <w:pPr>
      <w:spacing w:after="0" w:line="240" w:lineRule="auto"/>
      <w:jc w:val="center"/>
    </w:pPr>
    <w:rPr>
      <w:rFonts w:ascii="Times New Roman" w:eastAsia="Times New Roman" w:hAnsi="Times New Roman" w:cs="Times New Roman"/>
      <w:b/>
      <w:bCs/>
      <w:sz w:val="48"/>
      <w:szCs w:val="24"/>
    </w:rPr>
  </w:style>
  <w:style w:type="character" w:customStyle="1" w:styleId="a8">
    <w:name w:val="Подзаголовок Знак"/>
    <w:basedOn w:val="a0"/>
    <w:link w:val="a7"/>
    <w:rsid w:val="00491B38"/>
    <w:rPr>
      <w:rFonts w:ascii="Times New Roman" w:eastAsia="Times New Roman" w:hAnsi="Times New Roman" w:cs="Times New Roman"/>
      <w:b/>
      <w:bCs/>
      <w:sz w:val="48"/>
      <w:szCs w:val="24"/>
    </w:rPr>
  </w:style>
  <w:style w:type="character" w:customStyle="1" w:styleId="a6">
    <w:name w:val="Обычный (веб) Знак"/>
    <w:basedOn w:val="a0"/>
    <w:link w:val="a5"/>
    <w:locked/>
    <w:rsid w:val="00491B38"/>
    <w:rPr>
      <w:rFonts w:ascii="Times New Roman" w:eastAsia="Times New Roman" w:hAnsi="Times New Roman" w:cs="Times New Roman"/>
      <w:sz w:val="24"/>
      <w:szCs w:val="24"/>
    </w:rPr>
  </w:style>
  <w:style w:type="character" w:customStyle="1" w:styleId="ConsPlusNormal0">
    <w:name w:val="ConsPlusNormal Знак"/>
    <w:link w:val="ConsPlusNormal"/>
    <w:locked/>
    <w:rsid w:val="00491B38"/>
    <w:rPr>
      <w:rFonts w:ascii="Arial" w:eastAsia="Times New Roman" w:hAnsi="Arial" w:cs="Arial"/>
      <w:sz w:val="20"/>
      <w:szCs w:val="20"/>
    </w:rPr>
  </w:style>
  <w:style w:type="paragraph" w:styleId="a9">
    <w:name w:val="Balloon Text"/>
    <w:basedOn w:val="a"/>
    <w:link w:val="aa"/>
    <w:uiPriority w:val="99"/>
    <w:semiHidden/>
    <w:unhideWhenUsed/>
    <w:rsid w:val="00491B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1B38"/>
    <w:rPr>
      <w:rFonts w:ascii="Tahoma" w:hAnsi="Tahoma" w:cs="Tahoma"/>
      <w:sz w:val="16"/>
      <w:szCs w:val="16"/>
    </w:rPr>
  </w:style>
  <w:style w:type="character" w:customStyle="1" w:styleId="20">
    <w:name w:val="Заголовок 2 Знак"/>
    <w:basedOn w:val="a0"/>
    <w:link w:val="2"/>
    <w:rsid w:val="00491B38"/>
    <w:rPr>
      <w:rFonts w:ascii="Arial" w:eastAsia="Times New Roman" w:hAnsi="Arial" w:cs="Arial"/>
      <w:b/>
      <w:bCs/>
      <w:i/>
      <w:iCs/>
      <w:sz w:val="28"/>
      <w:szCs w:val="28"/>
    </w:rPr>
  </w:style>
  <w:style w:type="character" w:customStyle="1" w:styleId="30">
    <w:name w:val="Заголовок 3 Знак"/>
    <w:basedOn w:val="a0"/>
    <w:link w:val="3"/>
    <w:rsid w:val="00491B38"/>
    <w:rPr>
      <w:rFonts w:ascii="Times New Roman" w:eastAsia="Times New Roman" w:hAnsi="Times New Roman" w:cs="Times New Roman"/>
      <w:sz w:val="28"/>
      <w:szCs w:val="24"/>
    </w:rPr>
  </w:style>
  <w:style w:type="character" w:customStyle="1" w:styleId="40">
    <w:name w:val="Заголовок 4 Знак"/>
    <w:basedOn w:val="a0"/>
    <w:link w:val="4"/>
    <w:rsid w:val="00491B38"/>
    <w:rPr>
      <w:rFonts w:ascii="Times New Roman" w:eastAsia="Times New Roman" w:hAnsi="Times New Roman" w:cs="Times New Roman"/>
      <w:b/>
      <w:bCs/>
      <w:sz w:val="28"/>
      <w:szCs w:val="28"/>
    </w:rPr>
  </w:style>
  <w:style w:type="paragraph" w:customStyle="1" w:styleId="ab">
    <w:name w:val="Знак Знак Знак Знак Знак Знак Знак Знак Знак Знак Знак Знак Знак"/>
    <w:basedOn w:val="a"/>
    <w:rsid w:val="00491B3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rsid w:val="00491B38"/>
    <w:pPr>
      <w:spacing w:after="0" w:line="240" w:lineRule="auto"/>
      <w:jc w:val="center"/>
    </w:pPr>
    <w:rPr>
      <w:rFonts w:ascii="Times New Roman" w:eastAsia="Times New Roman" w:hAnsi="Times New Roman" w:cs="Times New Roman"/>
      <w:b/>
      <w:sz w:val="28"/>
      <w:szCs w:val="20"/>
    </w:rPr>
  </w:style>
  <w:style w:type="character" w:customStyle="1" w:styleId="ad">
    <w:name w:val="Основной текст Знак"/>
    <w:basedOn w:val="a0"/>
    <w:link w:val="ac"/>
    <w:rsid w:val="00491B38"/>
    <w:rPr>
      <w:rFonts w:ascii="Times New Roman" w:eastAsia="Times New Roman" w:hAnsi="Times New Roman" w:cs="Times New Roman"/>
      <w:b/>
      <w:sz w:val="28"/>
      <w:szCs w:val="20"/>
    </w:rPr>
  </w:style>
  <w:style w:type="character" w:styleId="ae">
    <w:name w:val="Hyperlink"/>
    <w:basedOn w:val="a0"/>
    <w:rsid w:val="00491B38"/>
    <w:rPr>
      <w:color w:val="0000FF"/>
      <w:u w:val="single"/>
    </w:rPr>
  </w:style>
  <w:style w:type="paragraph" w:customStyle="1" w:styleId="ConsPlusNonformat">
    <w:name w:val="ConsPlusNonformat"/>
    <w:rsid w:val="00491B38"/>
    <w:pPr>
      <w:autoSpaceDE w:val="0"/>
      <w:autoSpaceDN w:val="0"/>
      <w:adjustRightInd w:val="0"/>
      <w:spacing w:after="0" w:line="240" w:lineRule="auto"/>
    </w:pPr>
    <w:rPr>
      <w:rFonts w:ascii="Courier New" w:eastAsia="Times New Roman" w:hAnsi="Courier New" w:cs="Courier New"/>
      <w:sz w:val="20"/>
      <w:szCs w:val="20"/>
    </w:rPr>
  </w:style>
  <w:style w:type="table" w:styleId="af">
    <w:name w:val="Table Grid"/>
    <w:basedOn w:val="a1"/>
    <w:rsid w:val="00491B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491B3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491B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urier12">
    <w:name w:val="Courier12"/>
    <w:basedOn w:val="a"/>
    <w:rsid w:val="00491B38"/>
    <w:pPr>
      <w:overflowPunct w:val="0"/>
      <w:autoSpaceDE w:val="0"/>
      <w:autoSpaceDN w:val="0"/>
      <w:adjustRightInd w:val="0"/>
      <w:spacing w:after="0" w:line="240" w:lineRule="auto"/>
      <w:ind w:firstLine="709"/>
      <w:jc w:val="both"/>
    </w:pPr>
    <w:rPr>
      <w:rFonts w:ascii="Courier New" w:eastAsia="Times New Roman" w:hAnsi="Courier New" w:cs="Times New Roman"/>
      <w:sz w:val="24"/>
      <w:szCs w:val="20"/>
    </w:rPr>
  </w:style>
  <w:style w:type="paragraph" w:styleId="af0">
    <w:name w:val="header"/>
    <w:basedOn w:val="a"/>
    <w:link w:val="af1"/>
    <w:rsid w:val="00491B3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491B38"/>
    <w:rPr>
      <w:rFonts w:ascii="Times New Roman" w:eastAsia="Times New Roman" w:hAnsi="Times New Roman" w:cs="Times New Roman"/>
      <w:sz w:val="20"/>
      <w:szCs w:val="20"/>
    </w:rPr>
  </w:style>
  <w:style w:type="character" w:styleId="af2">
    <w:name w:val="page number"/>
    <w:basedOn w:val="a0"/>
    <w:rsid w:val="00491B38"/>
  </w:style>
  <w:style w:type="paragraph" w:styleId="21">
    <w:name w:val="Body Text 2"/>
    <w:basedOn w:val="a"/>
    <w:link w:val="22"/>
    <w:rsid w:val="00491B3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91B38"/>
    <w:rPr>
      <w:rFonts w:ascii="Times New Roman" w:eastAsia="Times New Roman" w:hAnsi="Times New Roman" w:cs="Times New Roman"/>
      <w:sz w:val="24"/>
      <w:szCs w:val="24"/>
    </w:rPr>
  </w:style>
  <w:style w:type="paragraph" w:styleId="af3">
    <w:name w:val="footer"/>
    <w:basedOn w:val="a"/>
    <w:link w:val="af4"/>
    <w:rsid w:val="00491B3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4">
    <w:name w:val="Нижний колонтитул Знак"/>
    <w:basedOn w:val="a0"/>
    <w:link w:val="af3"/>
    <w:rsid w:val="00491B38"/>
    <w:rPr>
      <w:rFonts w:ascii="Times New Roman" w:eastAsia="Times New Roman" w:hAnsi="Times New Roman" w:cs="Times New Roman"/>
      <w:sz w:val="20"/>
      <w:szCs w:val="20"/>
    </w:rPr>
  </w:style>
  <w:style w:type="paragraph" w:styleId="af5">
    <w:name w:val="Body Text Indent"/>
    <w:basedOn w:val="a"/>
    <w:link w:val="af6"/>
    <w:rsid w:val="00491B38"/>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0"/>
    <w:link w:val="af5"/>
    <w:rsid w:val="00491B38"/>
    <w:rPr>
      <w:rFonts w:ascii="Times New Roman" w:eastAsia="Times New Roman" w:hAnsi="Times New Roman" w:cs="Times New Roman"/>
      <w:sz w:val="20"/>
      <w:szCs w:val="20"/>
    </w:rPr>
  </w:style>
  <w:style w:type="paragraph" w:styleId="31">
    <w:name w:val="Body Text 3"/>
    <w:basedOn w:val="a"/>
    <w:link w:val="32"/>
    <w:rsid w:val="00491B3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91B38"/>
    <w:rPr>
      <w:rFonts w:ascii="Times New Roman" w:eastAsia="Times New Roman" w:hAnsi="Times New Roman" w:cs="Times New Roman"/>
      <w:sz w:val="16"/>
      <w:szCs w:val="16"/>
    </w:rPr>
  </w:style>
  <w:style w:type="paragraph" w:customStyle="1" w:styleId="af7">
    <w:name w:val="Знак Знак Знак Знак"/>
    <w:basedOn w:val="a"/>
    <w:rsid w:val="00491B3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8">
    <w:name w:val="FollowedHyperlink"/>
    <w:basedOn w:val="a0"/>
    <w:rsid w:val="00491B38"/>
    <w:rPr>
      <w:color w:val="800080"/>
      <w:u w:val="single"/>
    </w:rPr>
  </w:style>
  <w:style w:type="paragraph" w:styleId="af9">
    <w:name w:val="caption"/>
    <w:basedOn w:val="a"/>
    <w:next w:val="a"/>
    <w:qFormat/>
    <w:rsid w:val="00491B38"/>
    <w:pPr>
      <w:spacing w:after="0" w:line="240" w:lineRule="auto"/>
    </w:pPr>
    <w:rPr>
      <w:rFonts w:ascii="Times New Roman" w:eastAsia="Times New Roman" w:hAnsi="Times New Roman" w:cs="Times New Roman"/>
      <w:b/>
      <w:bCs/>
      <w:sz w:val="20"/>
      <w:szCs w:val="20"/>
    </w:rPr>
  </w:style>
  <w:style w:type="paragraph" w:styleId="afa">
    <w:name w:val="Document Map"/>
    <w:basedOn w:val="a"/>
    <w:link w:val="afb"/>
    <w:semiHidden/>
    <w:rsid w:val="00491B38"/>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491B38"/>
    <w:rPr>
      <w:rFonts w:ascii="Tahoma" w:eastAsia="Times New Roman" w:hAnsi="Tahoma" w:cs="Tahoma"/>
      <w:sz w:val="20"/>
      <w:szCs w:val="20"/>
      <w:shd w:val="clear" w:color="auto" w:fill="000080"/>
    </w:rPr>
  </w:style>
  <w:style w:type="paragraph" w:customStyle="1" w:styleId="11">
    <w:name w:val="Обычный1"/>
    <w:rsid w:val="00491B38"/>
    <w:pPr>
      <w:suppressAutoHyphens/>
      <w:spacing w:after="0" w:line="240" w:lineRule="auto"/>
    </w:pPr>
    <w:rPr>
      <w:rFonts w:ascii="Times New Roman" w:eastAsia="Times New Roman" w:hAnsi="Times New Roman" w:cs="Times New Roman"/>
      <w:sz w:val="20"/>
      <w:szCs w:val="20"/>
      <w:lang w:eastAsia="ar-SA"/>
    </w:rPr>
  </w:style>
  <w:style w:type="paragraph" w:customStyle="1" w:styleId="12">
    <w:name w:val="нум список 1"/>
    <w:basedOn w:val="a"/>
    <w:rsid w:val="00491B38"/>
    <w:pPr>
      <w:tabs>
        <w:tab w:val="num" w:pos="720"/>
      </w:tabs>
      <w:spacing w:before="120" w:after="120" w:line="240" w:lineRule="auto"/>
      <w:ind w:left="-720"/>
      <w:jc w:val="both"/>
    </w:pPr>
    <w:rPr>
      <w:rFonts w:ascii="Times New Roman" w:eastAsia="Times New Roman" w:hAnsi="Times New Roman" w:cs="Times New Roman"/>
      <w:sz w:val="24"/>
      <w:szCs w:val="20"/>
      <w:lang w:eastAsia="ar-SA"/>
    </w:rPr>
  </w:style>
  <w:style w:type="paragraph" w:customStyle="1" w:styleId="13">
    <w:name w:val="марк список 1"/>
    <w:basedOn w:val="a"/>
    <w:rsid w:val="00491B38"/>
    <w:pPr>
      <w:tabs>
        <w:tab w:val="num" w:pos="72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c">
    <w:name w:val="Содержимое таблицы"/>
    <w:basedOn w:val="a"/>
    <w:rsid w:val="00491B38"/>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rsid w:val="00491B3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d">
    <w:name w:val="Цветовое выделение"/>
    <w:rsid w:val="00491B38"/>
    <w:rPr>
      <w:b/>
      <w:bCs/>
      <w:color w:val="000080"/>
      <w:sz w:val="20"/>
      <w:szCs w:val="20"/>
    </w:rPr>
  </w:style>
  <w:style w:type="paragraph" w:customStyle="1" w:styleId="afe">
    <w:name w:val="основной текст документа"/>
    <w:basedOn w:val="a"/>
    <w:rsid w:val="00491B3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Таблицы (моноширинный)"/>
    <w:basedOn w:val="a"/>
    <w:next w:val="a"/>
    <w:rsid w:val="00491B3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f0">
    <w:name w:val="No Spacing"/>
    <w:qFormat/>
    <w:rsid w:val="00491B38"/>
    <w:pPr>
      <w:spacing w:after="0"/>
      <w:ind w:firstLine="567"/>
      <w:jc w:val="both"/>
    </w:pPr>
    <w:rPr>
      <w:rFonts w:ascii="Times New Roman" w:eastAsia="Times New Roman" w:hAnsi="Times New Roman" w:cs="Times New Roman"/>
      <w:sz w:val="28"/>
      <w:lang w:eastAsia="en-US"/>
    </w:rPr>
  </w:style>
  <w:style w:type="character" w:customStyle="1" w:styleId="b-serp-urlitem1">
    <w:name w:val="b-serp-url__item1"/>
    <w:basedOn w:val="a0"/>
    <w:rsid w:val="00491B38"/>
  </w:style>
  <w:style w:type="paragraph" w:customStyle="1" w:styleId="aff1">
    <w:name w:val="Знак"/>
    <w:basedOn w:val="a"/>
    <w:rsid w:val="00491B38"/>
    <w:pPr>
      <w:spacing w:after="160" w:line="240" w:lineRule="exact"/>
    </w:pPr>
    <w:rPr>
      <w:rFonts w:ascii="Verdana" w:eastAsia="Times New Roman" w:hAnsi="Verdana" w:cs="Times New Roman"/>
      <w:sz w:val="20"/>
      <w:szCs w:val="20"/>
      <w:lang w:val="en-US" w:eastAsia="en-US"/>
    </w:rPr>
  </w:style>
  <w:style w:type="paragraph" w:customStyle="1" w:styleId="Standard">
    <w:name w:val="Standard"/>
    <w:rsid w:val="00491B38"/>
    <w:pPr>
      <w:widowControl w:val="0"/>
      <w:suppressAutoHyphens/>
      <w:autoSpaceDN w:val="0"/>
      <w:spacing w:after="0" w:line="240" w:lineRule="auto"/>
      <w:textAlignment w:val="baseline"/>
    </w:pPr>
    <w:rPr>
      <w:rFonts w:ascii="Calibri" w:eastAsia="Calibri" w:hAnsi="Calibri" w:cs="Calibri"/>
      <w:color w:val="000000"/>
      <w:kern w:val="3"/>
      <w:sz w:val="24"/>
      <w:szCs w:val="24"/>
      <w:lang w:val="en-US" w:eastAsia="en-US"/>
    </w:rPr>
  </w:style>
  <w:style w:type="character" w:styleId="aff2">
    <w:name w:val="Strong"/>
    <w:basedOn w:val="a0"/>
    <w:qFormat/>
    <w:rsid w:val="00491B38"/>
    <w:rPr>
      <w:b/>
      <w:bCs/>
    </w:rPr>
  </w:style>
  <w:style w:type="paragraph" w:customStyle="1" w:styleId="aff3">
    <w:name w:val="Знак Знак Знак"/>
    <w:basedOn w:val="a"/>
    <w:rsid w:val="00491B38"/>
    <w:pPr>
      <w:spacing w:after="160" w:line="240" w:lineRule="exact"/>
    </w:pPr>
    <w:rPr>
      <w:rFonts w:ascii="Verdana" w:eastAsia="Times New Roman" w:hAnsi="Verdana" w:cs="Times New Roman"/>
      <w:sz w:val="24"/>
      <w:szCs w:val="24"/>
      <w:lang w:val="en-US" w:eastAsia="en-US"/>
    </w:rPr>
  </w:style>
  <w:style w:type="character" w:customStyle="1" w:styleId="133">
    <w:name w:val="Основной текст + 133"/>
    <w:aliases w:val="5 pt5"/>
    <w:basedOn w:val="a0"/>
    <w:rsid w:val="00491B38"/>
    <w:rPr>
      <w:sz w:val="27"/>
      <w:szCs w:val="27"/>
      <w:lang w:val="ru-RU" w:eastAsia="ru-RU" w:bidi="ar-SA"/>
    </w:rPr>
  </w:style>
  <w:style w:type="paragraph" w:styleId="aff4">
    <w:name w:val="List Paragraph"/>
    <w:basedOn w:val="a"/>
    <w:uiPriority w:val="34"/>
    <w:qFormat/>
    <w:rsid w:val="00204381"/>
    <w:pPr>
      <w:ind w:left="720"/>
      <w:contextualSpacing/>
    </w:pPr>
  </w:style>
  <w:style w:type="character" w:customStyle="1" w:styleId="apple-converted-space">
    <w:name w:val="apple-converted-space"/>
    <w:basedOn w:val="a0"/>
    <w:rsid w:val="003F54D8"/>
  </w:style>
  <w:style w:type="character" w:customStyle="1" w:styleId="blk">
    <w:name w:val="blk"/>
    <w:basedOn w:val="a0"/>
    <w:rsid w:val="00C14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1B3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491B3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91B38"/>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491B3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B38"/>
    <w:rPr>
      <w:rFonts w:ascii="Times New Roman" w:eastAsia="Times New Roman" w:hAnsi="Times New Roman" w:cs="Times New Roman"/>
      <w:b/>
      <w:bCs/>
      <w:sz w:val="24"/>
      <w:szCs w:val="24"/>
    </w:rPr>
  </w:style>
  <w:style w:type="paragraph" w:styleId="a3">
    <w:name w:val="Title"/>
    <w:basedOn w:val="a"/>
    <w:link w:val="a4"/>
    <w:qFormat/>
    <w:rsid w:val="00491B38"/>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491B38"/>
    <w:rPr>
      <w:rFonts w:ascii="Times New Roman" w:eastAsia="Times New Roman" w:hAnsi="Times New Roman" w:cs="Times New Roman"/>
      <w:sz w:val="28"/>
      <w:szCs w:val="20"/>
    </w:rPr>
  </w:style>
  <w:style w:type="paragraph" w:styleId="a5">
    <w:name w:val="Normal (Web)"/>
    <w:basedOn w:val="a"/>
    <w:link w:val="a6"/>
    <w:rsid w:val="00491B38"/>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491B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Subtitle"/>
    <w:basedOn w:val="a"/>
    <w:link w:val="a8"/>
    <w:qFormat/>
    <w:rsid w:val="00491B38"/>
    <w:pPr>
      <w:spacing w:after="0" w:line="240" w:lineRule="auto"/>
      <w:jc w:val="center"/>
    </w:pPr>
    <w:rPr>
      <w:rFonts w:ascii="Times New Roman" w:eastAsia="Times New Roman" w:hAnsi="Times New Roman" w:cs="Times New Roman"/>
      <w:b/>
      <w:bCs/>
      <w:sz w:val="48"/>
      <w:szCs w:val="24"/>
    </w:rPr>
  </w:style>
  <w:style w:type="character" w:customStyle="1" w:styleId="a8">
    <w:name w:val="Подзаголовок Знак"/>
    <w:basedOn w:val="a0"/>
    <w:link w:val="a7"/>
    <w:rsid w:val="00491B38"/>
    <w:rPr>
      <w:rFonts w:ascii="Times New Roman" w:eastAsia="Times New Roman" w:hAnsi="Times New Roman" w:cs="Times New Roman"/>
      <w:b/>
      <w:bCs/>
      <w:sz w:val="48"/>
      <w:szCs w:val="24"/>
    </w:rPr>
  </w:style>
  <w:style w:type="character" w:customStyle="1" w:styleId="a6">
    <w:name w:val="Обычный (веб) Знак"/>
    <w:basedOn w:val="a0"/>
    <w:link w:val="a5"/>
    <w:locked/>
    <w:rsid w:val="00491B38"/>
    <w:rPr>
      <w:rFonts w:ascii="Times New Roman" w:eastAsia="Times New Roman" w:hAnsi="Times New Roman" w:cs="Times New Roman"/>
      <w:sz w:val="24"/>
      <w:szCs w:val="24"/>
    </w:rPr>
  </w:style>
  <w:style w:type="character" w:customStyle="1" w:styleId="ConsPlusNormal0">
    <w:name w:val="ConsPlusNormal Знак"/>
    <w:link w:val="ConsPlusNormal"/>
    <w:locked/>
    <w:rsid w:val="00491B38"/>
    <w:rPr>
      <w:rFonts w:ascii="Arial" w:eastAsia="Times New Roman" w:hAnsi="Arial" w:cs="Arial"/>
      <w:sz w:val="20"/>
      <w:szCs w:val="20"/>
    </w:rPr>
  </w:style>
  <w:style w:type="paragraph" w:styleId="a9">
    <w:name w:val="Balloon Text"/>
    <w:basedOn w:val="a"/>
    <w:link w:val="aa"/>
    <w:uiPriority w:val="99"/>
    <w:semiHidden/>
    <w:unhideWhenUsed/>
    <w:rsid w:val="00491B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1B38"/>
    <w:rPr>
      <w:rFonts w:ascii="Tahoma" w:hAnsi="Tahoma" w:cs="Tahoma"/>
      <w:sz w:val="16"/>
      <w:szCs w:val="16"/>
    </w:rPr>
  </w:style>
  <w:style w:type="character" w:customStyle="1" w:styleId="20">
    <w:name w:val="Заголовок 2 Знак"/>
    <w:basedOn w:val="a0"/>
    <w:link w:val="2"/>
    <w:rsid w:val="00491B38"/>
    <w:rPr>
      <w:rFonts w:ascii="Arial" w:eastAsia="Times New Roman" w:hAnsi="Arial" w:cs="Arial"/>
      <w:b/>
      <w:bCs/>
      <w:i/>
      <w:iCs/>
      <w:sz w:val="28"/>
      <w:szCs w:val="28"/>
    </w:rPr>
  </w:style>
  <w:style w:type="character" w:customStyle="1" w:styleId="30">
    <w:name w:val="Заголовок 3 Знак"/>
    <w:basedOn w:val="a0"/>
    <w:link w:val="3"/>
    <w:rsid w:val="00491B38"/>
    <w:rPr>
      <w:rFonts w:ascii="Times New Roman" w:eastAsia="Times New Roman" w:hAnsi="Times New Roman" w:cs="Times New Roman"/>
      <w:sz w:val="28"/>
      <w:szCs w:val="24"/>
    </w:rPr>
  </w:style>
  <w:style w:type="character" w:customStyle="1" w:styleId="40">
    <w:name w:val="Заголовок 4 Знак"/>
    <w:basedOn w:val="a0"/>
    <w:link w:val="4"/>
    <w:rsid w:val="00491B38"/>
    <w:rPr>
      <w:rFonts w:ascii="Times New Roman" w:eastAsia="Times New Roman" w:hAnsi="Times New Roman" w:cs="Times New Roman"/>
      <w:b/>
      <w:bCs/>
      <w:sz w:val="28"/>
      <w:szCs w:val="28"/>
    </w:rPr>
  </w:style>
  <w:style w:type="paragraph" w:customStyle="1" w:styleId="ab">
    <w:name w:val="Знак Знак Знак Знак Знак Знак Знак Знак Знак Знак Знак Знак Знак"/>
    <w:basedOn w:val="a"/>
    <w:rsid w:val="00491B3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rsid w:val="00491B38"/>
    <w:pPr>
      <w:spacing w:after="0" w:line="240" w:lineRule="auto"/>
      <w:jc w:val="center"/>
    </w:pPr>
    <w:rPr>
      <w:rFonts w:ascii="Times New Roman" w:eastAsia="Times New Roman" w:hAnsi="Times New Roman" w:cs="Times New Roman"/>
      <w:b/>
      <w:sz w:val="28"/>
      <w:szCs w:val="20"/>
    </w:rPr>
  </w:style>
  <w:style w:type="character" w:customStyle="1" w:styleId="ad">
    <w:name w:val="Основной текст Знак"/>
    <w:basedOn w:val="a0"/>
    <w:link w:val="ac"/>
    <w:rsid w:val="00491B38"/>
    <w:rPr>
      <w:rFonts w:ascii="Times New Roman" w:eastAsia="Times New Roman" w:hAnsi="Times New Roman" w:cs="Times New Roman"/>
      <w:b/>
      <w:sz w:val="28"/>
      <w:szCs w:val="20"/>
    </w:rPr>
  </w:style>
  <w:style w:type="character" w:styleId="ae">
    <w:name w:val="Hyperlink"/>
    <w:basedOn w:val="a0"/>
    <w:rsid w:val="00491B38"/>
    <w:rPr>
      <w:color w:val="0000FF"/>
      <w:u w:val="single"/>
    </w:rPr>
  </w:style>
  <w:style w:type="paragraph" w:customStyle="1" w:styleId="ConsPlusNonformat">
    <w:name w:val="ConsPlusNonformat"/>
    <w:rsid w:val="00491B38"/>
    <w:pPr>
      <w:autoSpaceDE w:val="0"/>
      <w:autoSpaceDN w:val="0"/>
      <w:adjustRightInd w:val="0"/>
      <w:spacing w:after="0" w:line="240" w:lineRule="auto"/>
    </w:pPr>
    <w:rPr>
      <w:rFonts w:ascii="Courier New" w:eastAsia="Times New Roman" w:hAnsi="Courier New" w:cs="Courier New"/>
      <w:sz w:val="20"/>
      <w:szCs w:val="20"/>
    </w:rPr>
  </w:style>
  <w:style w:type="table" w:styleId="af">
    <w:name w:val="Table Grid"/>
    <w:basedOn w:val="a1"/>
    <w:rsid w:val="00491B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491B3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491B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urier12">
    <w:name w:val="Courier12"/>
    <w:basedOn w:val="a"/>
    <w:rsid w:val="00491B38"/>
    <w:pPr>
      <w:overflowPunct w:val="0"/>
      <w:autoSpaceDE w:val="0"/>
      <w:autoSpaceDN w:val="0"/>
      <w:adjustRightInd w:val="0"/>
      <w:spacing w:after="0" w:line="240" w:lineRule="auto"/>
      <w:ind w:firstLine="709"/>
      <w:jc w:val="both"/>
    </w:pPr>
    <w:rPr>
      <w:rFonts w:ascii="Courier New" w:eastAsia="Times New Roman" w:hAnsi="Courier New" w:cs="Times New Roman"/>
      <w:sz w:val="24"/>
      <w:szCs w:val="20"/>
    </w:rPr>
  </w:style>
  <w:style w:type="paragraph" w:styleId="af0">
    <w:name w:val="header"/>
    <w:basedOn w:val="a"/>
    <w:link w:val="af1"/>
    <w:rsid w:val="00491B3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491B38"/>
    <w:rPr>
      <w:rFonts w:ascii="Times New Roman" w:eastAsia="Times New Roman" w:hAnsi="Times New Roman" w:cs="Times New Roman"/>
      <w:sz w:val="20"/>
      <w:szCs w:val="20"/>
    </w:rPr>
  </w:style>
  <w:style w:type="character" w:styleId="af2">
    <w:name w:val="page number"/>
    <w:basedOn w:val="a0"/>
    <w:rsid w:val="00491B38"/>
  </w:style>
  <w:style w:type="paragraph" w:styleId="21">
    <w:name w:val="Body Text 2"/>
    <w:basedOn w:val="a"/>
    <w:link w:val="22"/>
    <w:rsid w:val="00491B3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91B38"/>
    <w:rPr>
      <w:rFonts w:ascii="Times New Roman" w:eastAsia="Times New Roman" w:hAnsi="Times New Roman" w:cs="Times New Roman"/>
      <w:sz w:val="24"/>
      <w:szCs w:val="24"/>
    </w:rPr>
  </w:style>
  <w:style w:type="paragraph" w:styleId="af3">
    <w:name w:val="footer"/>
    <w:basedOn w:val="a"/>
    <w:link w:val="af4"/>
    <w:rsid w:val="00491B3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4">
    <w:name w:val="Нижний колонтитул Знак"/>
    <w:basedOn w:val="a0"/>
    <w:link w:val="af3"/>
    <w:rsid w:val="00491B38"/>
    <w:rPr>
      <w:rFonts w:ascii="Times New Roman" w:eastAsia="Times New Roman" w:hAnsi="Times New Roman" w:cs="Times New Roman"/>
      <w:sz w:val="20"/>
      <w:szCs w:val="20"/>
    </w:rPr>
  </w:style>
  <w:style w:type="paragraph" w:styleId="af5">
    <w:name w:val="Body Text Indent"/>
    <w:basedOn w:val="a"/>
    <w:link w:val="af6"/>
    <w:rsid w:val="00491B38"/>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0"/>
    <w:link w:val="af5"/>
    <w:rsid w:val="00491B38"/>
    <w:rPr>
      <w:rFonts w:ascii="Times New Roman" w:eastAsia="Times New Roman" w:hAnsi="Times New Roman" w:cs="Times New Roman"/>
      <w:sz w:val="20"/>
      <w:szCs w:val="20"/>
    </w:rPr>
  </w:style>
  <w:style w:type="paragraph" w:styleId="31">
    <w:name w:val="Body Text 3"/>
    <w:basedOn w:val="a"/>
    <w:link w:val="32"/>
    <w:rsid w:val="00491B3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91B38"/>
    <w:rPr>
      <w:rFonts w:ascii="Times New Roman" w:eastAsia="Times New Roman" w:hAnsi="Times New Roman" w:cs="Times New Roman"/>
      <w:sz w:val="16"/>
      <w:szCs w:val="16"/>
    </w:rPr>
  </w:style>
  <w:style w:type="paragraph" w:customStyle="1" w:styleId="af7">
    <w:name w:val="Знак Знак Знак Знак"/>
    <w:basedOn w:val="a"/>
    <w:rsid w:val="00491B3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8">
    <w:name w:val="FollowedHyperlink"/>
    <w:basedOn w:val="a0"/>
    <w:rsid w:val="00491B38"/>
    <w:rPr>
      <w:color w:val="800080"/>
      <w:u w:val="single"/>
    </w:rPr>
  </w:style>
  <w:style w:type="paragraph" w:styleId="af9">
    <w:name w:val="caption"/>
    <w:basedOn w:val="a"/>
    <w:next w:val="a"/>
    <w:qFormat/>
    <w:rsid w:val="00491B38"/>
    <w:pPr>
      <w:spacing w:after="0" w:line="240" w:lineRule="auto"/>
    </w:pPr>
    <w:rPr>
      <w:rFonts w:ascii="Times New Roman" w:eastAsia="Times New Roman" w:hAnsi="Times New Roman" w:cs="Times New Roman"/>
      <w:b/>
      <w:bCs/>
      <w:sz w:val="20"/>
      <w:szCs w:val="20"/>
    </w:rPr>
  </w:style>
  <w:style w:type="paragraph" w:styleId="afa">
    <w:name w:val="Document Map"/>
    <w:basedOn w:val="a"/>
    <w:link w:val="afb"/>
    <w:semiHidden/>
    <w:rsid w:val="00491B38"/>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491B38"/>
    <w:rPr>
      <w:rFonts w:ascii="Tahoma" w:eastAsia="Times New Roman" w:hAnsi="Tahoma" w:cs="Tahoma"/>
      <w:sz w:val="20"/>
      <w:szCs w:val="20"/>
      <w:shd w:val="clear" w:color="auto" w:fill="000080"/>
    </w:rPr>
  </w:style>
  <w:style w:type="paragraph" w:customStyle="1" w:styleId="11">
    <w:name w:val="Обычный1"/>
    <w:rsid w:val="00491B38"/>
    <w:pPr>
      <w:suppressAutoHyphens/>
      <w:spacing w:after="0" w:line="240" w:lineRule="auto"/>
    </w:pPr>
    <w:rPr>
      <w:rFonts w:ascii="Times New Roman" w:eastAsia="Times New Roman" w:hAnsi="Times New Roman" w:cs="Times New Roman"/>
      <w:sz w:val="20"/>
      <w:szCs w:val="20"/>
      <w:lang w:eastAsia="ar-SA"/>
    </w:rPr>
  </w:style>
  <w:style w:type="paragraph" w:customStyle="1" w:styleId="12">
    <w:name w:val="нум список 1"/>
    <w:basedOn w:val="a"/>
    <w:rsid w:val="00491B38"/>
    <w:pPr>
      <w:tabs>
        <w:tab w:val="num" w:pos="720"/>
      </w:tabs>
      <w:spacing w:before="120" w:after="120" w:line="240" w:lineRule="auto"/>
      <w:ind w:left="-720"/>
      <w:jc w:val="both"/>
    </w:pPr>
    <w:rPr>
      <w:rFonts w:ascii="Times New Roman" w:eastAsia="Times New Roman" w:hAnsi="Times New Roman" w:cs="Times New Roman"/>
      <w:sz w:val="24"/>
      <w:szCs w:val="20"/>
      <w:lang w:eastAsia="ar-SA"/>
    </w:rPr>
  </w:style>
  <w:style w:type="paragraph" w:customStyle="1" w:styleId="13">
    <w:name w:val="марк список 1"/>
    <w:basedOn w:val="a"/>
    <w:rsid w:val="00491B38"/>
    <w:pPr>
      <w:tabs>
        <w:tab w:val="num" w:pos="72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c">
    <w:name w:val="Содержимое таблицы"/>
    <w:basedOn w:val="a"/>
    <w:rsid w:val="00491B38"/>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rsid w:val="00491B3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d">
    <w:name w:val="Цветовое выделение"/>
    <w:rsid w:val="00491B38"/>
    <w:rPr>
      <w:b/>
      <w:bCs/>
      <w:color w:val="000080"/>
      <w:sz w:val="20"/>
      <w:szCs w:val="20"/>
    </w:rPr>
  </w:style>
  <w:style w:type="paragraph" w:customStyle="1" w:styleId="afe">
    <w:name w:val="основной текст документа"/>
    <w:basedOn w:val="a"/>
    <w:rsid w:val="00491B3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Таблицы (моноширинный)"/>
    <w:basedOn w:val="a"/>
    <w:next w:val="a"/>
    <w:rsid w:val="00491B3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f0">
    <w:name w:val="No Spacing"/>
    <w:qFormat/>
    <w:rsid w:val="00491B38"/>
    <w:pPr>
      <w:spacing w:after="0"/>
      <w:ind w:firstLine="567"/>
      <w:jc w:val="both"/>
    </w:pPr>
    <w:rPr>
      <w:rFonts w:ascii="Times New Roman" w:eastAsia="Times New Roman" w:hAnsi="Times New Roman" w:cs="Times New Roman"/>
      <w:sz w:val="28"/>
      <w:lang w:eastAsia="en-US"/>
    </w:rPr>
  </w:style>
  <w:style w:type="character" w:customStyle="1" w:styleId="b-serp-urlitem1">
    <w:name w:val="b-serp-url__item1"/>
    <w:basedOn w:val="a0"/>
    <w:rsid w:val="00491B38"/>
  </w:style>
  <w:style w:type="paragraph" w:customStyle="1" w:styleId="aff1">
    <w:name w:val="Знак"/>
    <w:basedOn w:val="a"/>
    <w:rsid w:val="00491B38"/>
    <w:pPr>
      <w:spacing w:after="160" w:line="240" w:lineRule="exact"/>
    </w:pPr>
    <w:rPr>
      <w:rFonts w:ascii="Verdana" w:eastAsia="Times New Roman" w:hAnsi="Verdana" w:cs="Times New Roman"/>
      <w:sz w:val="20"/>
      <w:szCs w:val="20"/>
      <w:lang w:val="en-US" w:eastAsia="en-US"/>
    </w:rPr>
  </w:style>
  <w:style w:type="paragraph" w:customStyle="1" w:styleId="Standard">
    <w:name w:val="Standard"/>
    <w:rsid w:val="00491B38"/>
    <w:pPr>
      <w:widowControl w:val="0"/>
      <w:suppressAutoHyphens/>
      <w:autoSpaceDN w:val="0"/>
      <w:spacing w:after="0" w:line="240" w:lineRule="auto"/>
      <w:textAlignment w:val="baseline"/>
    </w:pPr>
    <w:rPr>
      <w:rFonts w:ascii="Calibri" w:eastAsia="Calibri" w:hAnsi="Calibri" w:cs="Calibri"/>
      <w:color w:val="000000"/>
      <w:kern w:val="3"/>
      <w:sz w:val="24"/>
      <w:szCs w:val="24"/>
      <w:lang w:val="en-US" w:eastAsia="en-US"/>
    </w:rPr>
  </w:style>
  <w:style w:type="character" w:styleId="aff2">
    <w:name w:val="Strong"/>
    <w:basedOn w:val="a0"/>
    <w:qFormat/>
    <w:rsid w:val="00491B38"/>
    <w:rPr>
      <w:b/>
      <w:bCs/>
    </w:rPr>
  </w:style>
  <w:style w:type="paragraph" w:customStyle="1" w:styleId="aff3">
    <w:name w:val="Знак Знак Знак"/>
    <w:basedOn w:val="a"/>
    <w:rsid w:val="00491B38"/>
    <w:pPr>
      <w:spacing w:after="160" w:line="240" w:lineRule="exact"/>
    </w:pPr>
    <w:rPr>
      <w:rFonts w:ascii="Verdana" w:eastAsia="Times New Roman" w:hAnsi="Verdana" w:cs="Times New Roman"/>
      <w:sz w:val="24"/>
      <w:szCs w:val="24"/>
      <w:lang w:val="en-US" w:eastAsia="en-US"/>
    </w:rPr>
  </w:style>
  <w:style w:type="character" w:customStyle="1" w:styleId="133">
    <w:name w:val="Основной текст + 133"/>
    <w:aliases w:val="5 pt5"/>
    <w:basedOn w:val="a0"/>
    <w:rsid w:val="00491B38"/>
    <w:rPr>
      <w:sz w:val="27"/>
      <w:szCs w:val="27"/>
      <w:lang w:val="ru-RU" w:eastAsia="ru-RU" w:bidi="ar-SA"/>
    </w:rPr>
  </w:style>
  <w:style w:type="paragraph" w:styleId="aff4">
    <w:name w:val="List Paragraph"/>
    <w:basedOn w:val="a"/>
    <w:uiPriority w:val="34"/>
    <w:qFormat/>
    <w:rsid w:val="00204381"/>
    <w:pPr>
      <w:ind w:left="720"/>
      <w:contextualSpacing/>
    </w:pPr>
  </w:style>
  <w:style w:type="character" w:customStyle="1" w:styleId="apple-converted-space">
    <w:name w:val="apple-converted-space"/>
    <w:basedOn w:val="a0"/>
    <w:rsid w:val="003F54D8"/>
  </w:style>
  <w:style w:type="character" w:customStyle="1" w:styleId="blk">
    <w:name w:val="blk"/>
    <w:basedOn w:val="a0"/>
    <w:rsid w:val="00C1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9440">
      <w:bodyDiv w:val="1"/>
      <w:marLeft w:val="0"/>
      <w:marRight w:val="0"/>
      <w:marTop w:val="0"/>
      <w:marBottom w:val="0"/>
      <w:divBdr>
        <w:top w:val="none" w:sz="0" w:space="0" w:color="auto"/>
        <w:left w:val="none" w:sz="0" w:space="0" w:color="auto"/>
        <w:bottom w:val="none" w:sz="0" w:space="0" w:color="auto"/>
        <w:right w:val="none" w:sz="0" w:space="0" w:color="auto"/>
      </w:divBdr>
      <w:divsChild>
        <w:div w:id="106313920">
          <w:marLeft w:val="0"/>
          <w:marRight w:val="0"/>
          <w:marTop w:val="120"/>
          <w:marBottom w:val="0"/>
          <w:divBdr>
            <w:top w:val="none" w:sz="0" w:space="0" w:color="auto"/>
            <w:left w:val="none" w:sz="0" w:space="0" w:color="auto"/>
            <w:bottom w:val="none" w:sz="0" w:space="0" w:color="auto"/>
            <w:right w:val="none" w:sz="0" w:space="0" w:color="auto"/>
          </w:divBdr>
        </w:div>
        <w:div w:id="902065441">
          <w:marLeft w:val="0"/>
          <w:marRight w:val="0"/>
          <w:marTop w:val="120"/>
          <w:marBottom w:val="0"/>
          <w:divBdr>
            <w:top w:val="none" w:sz="0" w:space="0" w:color="auto"/>
            <w:left w:val="none" w:sz="0" w:space="0" w:color="auto"/>
            <w:bottom w:val="none" w:sz="0" w:space="0" w:color="auto"/>
            <w:right w:val="none" w:sz="0" w:space="0" w:color="auto"/>
          </w:divBdr>
        </w:div>
        <w:div w:id="1180198189">
          <w:marLeft w:val="0"/>
          <w:marRight w:val="0"/>
          <w:marTop w:val="120"/>
          <w:marBottom w:val="0"/>
          <w:divBdr>
            <w:top w:val="none" w:sz="0" w:space="0" w:color="auto"/>
            <w:left w:val="none" w:sz="0" w:space="0" w:color="auto"/>
            <w:bottom w:val="none" w:sz="0" w:space="0" w:color="auto"/>
            <w:right w:val="none" w:sz="0" w:space="0" w:color="auto"/>
          </w:divBdr>
        </w:div>
        <w:div w:id="670330608">
          <w:marLeft w:val="0"/>
          <w:marRight w:val="0"/>
          <w:marTop w:val="120"/>
          <w:marBottom w:val="0"/>
          <w:divBdr>
            <w:top w:val="none" w:sz="0" w:space="0" w:color="auto"/>
            <w:left w:val="none" w:sz="0" w:space="0" w:color="auto"/>
            <w:bottom w:val="none" w:sz="0" w:space="0" w:color="auto"/>
            <w:right w:val="none" w:sz="0" w:space="0" w:color="auto"/>
          </w:divBdr>
        </w:div>
        <w:div w:id="309675647">
          <w:marLeft w:val="0"/>
          <w:marRight w:val="0"/>
          <w:marTop w:val="120"/>
          <w:marBottom w:val="0"/>
          <w:divBdr>
            <w:top w:val="none" w:sz="0" w:space="0" w:color="auto"/>
            <w:left w:val="none" w:sz="0" w:space="0" w:color="auto"/>
            <w:bottom w:val="none" w:sz="0" w:space="0" w:color="auto"/>
            <w:right w:val="none" w:sz="0" w:space="0" w:color="auto"/>
          </w:divBdr>
        </w:div>
        <w:div w:id="708531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ebaki-rayon.ru" TargetMode="External"/><Relationship Id="rId13" Type="http://schemas.openxmlformats.org/officeDocument/2006/relationships/hyperlink" Target="consultantplus://offline/ref=A92FB9E0C816828911D993D0F996E4680B4C777E7D569938637F28BEA97A88AFE2DE7593447C48A6u3u7M" TargetMode="External"/><Relationship Id="rId18" Type="http://schemas.openxmlformats.org/officeDocument/2006/relationships/hyperlink" Target="consultantplus://offline/ref=A92FB9E0C816828911D993D0F996E4680B4D777F7B5D9938637F28BEA97A88AFE2DE7593447C48A7u3u2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u.nnov.ru" TargetMode="External"/><Relationship Id="rId17" Type="http://schemas.openxmlformats.org/officeDocument/2006/relationships/hyperlink" Target="consultantplus://offline/ref=A92FB9E0C816828911D993D0F996E4680B4C777E7D569938637F28BEA97A88AFE2DE7593447C49A8u3u9M" TargetMode="External"/><Relationship Id="rId2" Type="http://schemas.openxmlformats.org/officeDocument/2006/relationships/numbering" Target="numbering.xml"/><Relationship Id="rId16" Type="http://schemas.openxmlformats.org/officeDocument/2006/relationships/hyperlink" Target="consultantplus://offline/ref=A92FB9E0C816828911D993D0F996E4680B4C777E7D569938637F28BEA97A88AFE2DE7593447C49A8u3u9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0160B97947B8206442502711E85902D680D9D98F2F45B5C69DF8C168BFFA39A1E05FBAE143F0EB047D3D2EC2B0F6B298D2917B10b0LDK" TargetMode="External"/><Relationship Id="rId5" Type="http://schemas.openxmlformats.org/officeDocument/2006/relationships/settings" Target="settings.xml"/><Relationship Id="rId15" Type="http://schemas.openxmlformats.org/officeDocument/2006/relationships/hyperlink" Target="consultantplus://offline/ref=A92FB9E0C816828911D993D0F996E4680B4C777E7D569938637F28BEA97A88AFE2DE7593447C49A8u3u3M" TargetMode="External"/><Relationship Id="rId10" Type="http://schemas.openxmlformats.org/officeDocument/2006/relationships/hyperlink" Target="http://www.kulebaki-rayo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ulebaki-rayon.ru" TargetMode="External"/><Relationship Id="rId14" Type="http://schemas.openxmlformats.org/officeDocument/2006/relationships/hyperlink" Target="consultantplus://offline/ref=A92FB9E0C816828911D993D0F996E4680B4C777E7D569938637F28BEA9u7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6CFE-102A-408B-8325-EF1AB490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4151</Words>
  <Characters>23666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2019-03-28T11:00:00Z</cp:lastPrinted>
  <dcterms:created xsi:type="dcterms:W3CDTF">2019-04-01T07:50:00Z</dcterms:created>
  <dcterms:modified xsi:type="dcterms:W3CDTF">2019-04-01T07:50:00Z</dcterms:modified>
</cp:coreProperties>
</file>