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ДЕПУТАТОВ</w:t>
      </w: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ГОРОДСКОГО ОКРУГА ГОРОД КУЛЕБАКИ </w:t>
      </w:r>
    </w:p>
    <w:p w:rsidR="00CC6345" w:rsidRPr="00E55C4F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НИЖЕГОРОДСКОЙ ОБЛАСТИ</w:t>
      </w:r>
    </w:p>
    <w:p w:rsidR="00CC6345" w:rsidRPr="00E55C4F" w:rsidRDefault="00AD6172" w:rsidP="00AD6172">
      <w:pPr>
        <w:pStyle w:val="3"/>
        <w:jc w:val="right"/>
        <w:rPr>
          <w:i w:val="0"/>
          <w:szCs w:val="28"/>
        </w:rPr>
      </w:pPr>
      <w:r>
        <w:rPr>
          <w:i w:val="0"/>
          <w:szCs w:val="28"/>
        </w:rPr>
        <w:t>ПРОЕКТ</w:t>
      </w:r>
    </w:p>
    <w:p w:rsidR="00CC6345" w:rsidRPr="00E55C4F" w:rsidRDefault="00CC6345" w:rsidP="00CC6345">
      <w:pPr>
        <w:pStyle w:val="4"/>
        <w:rPr>
          <w:sz w:val="28"/>
          <w:szCs w:val="28"/>
        </w:rPr>
      </w:pPr>
      <w:proofErr w:type="gramStart"/>
      <w:r w:rsidRPr="00E55C4F">
        <w:rPr>
          <w:sz w:val="28"/>
          <w:szCs w:val="28"/>
        </w:rPr>
        <w:t>Р</w:t>
      </w:r>
      <w:proofErr w:type="gramEnd"/>
      <w:r w:rsidRPr="00E55C4F">
        <w:rPr>
          <w:sz w:val="28"/>
          <w:szCs w:val="28"/>
        </w:rPr>
        <w:t xml:space="preserve">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E55C4F" w:rsidRDefault="00E66F02" w:rsidP="00CC6345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CC6345">
        <w:rPr>
          <w:b w:val="0"/>
          <w:szCs w:val="28"/>
        </w:rPr>
        <w:t xml:space="preserve"> 20</w:t>
      </w:r>
      <w:r w:rsidR="00EE7AAC">
        <w:rPr>
          <w:b w:val="0"/>
          <w:szCs w:val="28"/>
        </w:rPr>
        <w:t>2</w:t>
      </w:r>
      <w:r w:rsidR="002F3FA6">
        <w:rPr>
          <w:b w:val="0"/>
          <w:szCs w:val="28"/>
        </w:rPr>
        <w:t>3</w:t>
      </w:r>
      <w:r w:rsidR="00CC6345" w:rsidRPr="00E55C4F">
        <w:rPr>
          <w:b w:val="0"/>
          <w:szCs w:val="28"/>
        </w:rPr>
        <w:t xml:space="preserve"> года</w:t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  <w:t xml:space="preserve">№ </w:t>
      </w:r>
    </w:p>
    <w:p w:rsidR="00CC6345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AD6172" w:rsidRPr="00E55C4F" w:rsidRDefault="00AD6172" w:rsidP="00CC6345">
      <w:pPr>
        <w:spacing w:after="0"/>
        <w:jc w:val="center"/>
        <w:rPr>
          <w:b/>
          <w:sz w:val="28"/>
          <w:szCs w:val="28"/>
        </w:rPr>
      </w:pPr>
    </w:p>
    <w:p w:rsidR="00376DE0" w:rsidRPr="00155AF8" w:rsidRDefault="00376DE0" w:rsidP="00376DE0">
      <w:pPr>
        <w:jc w:val="center"/>
        <w:rPr>
          <w:b/>
          <w:sz w:val="28"/>
          <w:szCs w:val="28"/>
        </w:rPr>
      </w:pPr>
      <w:r w:rsidRPr="00155AF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отчета об </w:t>
      </w:r>
      <w:r w:rsidRPr="00155AF8">
        <w:rPr>
          <w:b/>
          <w:sz w:val="28"/>
          <w:szCs w:val="28"/>
        </w:rPr>
        <w:t xml:space="preserve">исполнении бюджета </w:t>
      </w:r>
      <w:r>
        <w:rPr>
          <w:b/>
          <w:sz w:val="28"/>
          <w:szCs w:val="28"/>
        </w:rPr>
        <w:t>городского округа город Кулебаки Нижегородской области</w:t>
      </w:r>
      <w:r w:rsidRPr="00155AF8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</w:t>
      </w:r>
      <w:r w:rsidR="002F3FA6">
        <w:rPr>
          <w:b/>
          <w:sz w:val="28"/>
          <w:szCs w:val="28"/>
        </w:rPr>
        <w:t>2</w:t>
      </w:r>
      <w:r w:rsidRPr="00155AF8">
        <w:rPr>
          <w:b/>
          <w:sz w:val="28"/>
          <w:szCs w:val="28"/>
        </w:rPr>
        <w:t xml:space="preserve"> год</w:t>
      </w:r>
    </w:p>
    <w:p w:rsidR="00376DE0" w:rsidRDefault="00376DE0" w:rsidP="00376DE0">
      <w:pPr>
        <w:jc w:val="both"/>
        <w:rPr>
          <w:sz w:val="28"/>
          <w:szCs w:val="28"/>
        </w:rPr>
      </w:pP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401EFF" w:rsidRDefault="00401EFF" w:rsidP="00401EFF">
      <w:pPr>
        <w:spacing w:after="0"/>
        <w:jc w:val="center"/>
        <w:rPr>
          <w:b/>
          <w:sz w:val="28"/>
          <w:szCs w:val="28"/>
        </w:rPr>
      </w:pPr>
      <w:r w:rsidRPr="00C15413">
        <w:rPr>
          <w:bCs/>
          <w:sz w:val="28"/>
          <w:szCs w:val="28"/>
        </w:rPr>
        <w:t>Совет депутатов</w:t>
      </w:r>
      <w:r w:rsidRPr="00C15413">
        <w:rPr>
          <w:b/>
          <w:sz w:val="28"/>
          <w:szCs w:val="28"/>
        </w:rPr>
        <w:t xml:space="preserve">  </w:t>
      </w:r>
      <w:proofErr w:type="gramStart"/>
      <w:r w:rsidRPr="00C15413">
        <w:rPr>
          <w:b/>
          <w:sz w:val="28"/>
          <w:szCs w:val="28"/>
        </w:rPr>
        <w:t>р</w:t>
      </w:r>
      <w:proofErr w:type="gramEnd"/>
      <w:r w:rsidRPr="00C15413">
        <w:rPr>
          <w:b/>
          <w:sz w:val="28"/>
          <w:szCs w:val="28"/>
        </w:rPr>
        <w:t xml:space="preserve"> е ш и л :</w:t>
      </w:r>
    </w:p>
    <w:p w:rsidR="00376DE0" w:rsidRPr="00C15413" w:rsidRDefault="00376DE0" w:rsidP="00401EFF">
      <w:pPr>
        <w:spacing w:after="0"/>
        <w:jc w:val="center"/>
        <w:rPr>
          <w:sz w:val="28"/>
          <w:szCs w:val="28"/>
        </w:rPr>
      </w:pPr>
    </w:p>
    <w:p w:rsidR="00376DE0" w:rsidRPr="00261848" w:rsidRDefault="00376DE0" w:rsidP="00376DE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61848">
        <w:rPr>
          <w:sz w:val="28"/>
          <w:szCs w:val="28"/>
        </w:rPr>
        <w:t>1.Утвердить отчет об исполнении   бюджета  городского округа   город Кулебаки Нижегородской области за 20</w:t>
      </w:r>
      <w:r w:rsidR="00EE7AAC">
        <w:rPr>
          <w:sz w:val="28"/>
          <w:szCs w:val="28"/>
        </w:rPr>
        <w:t>2</w:t>
      </w:r>
      <w:r w:rsidR="002F3FA6">
        <w:rPr>
          <w:sz w:val="28"/>
          <w:szCs w:val="28"/>
        </w:rPr>
        <w:t>2</w:t>
      </w:r>
      <w:r w:rsidRPr="00261848">
        <w:rPr>
          <w:sz w:val="28"/>
          <w:szCs w:val="28"/>
        </w:rPr>
        <w:t xml:space="preserve"> год по доходам в сумме </w:t>
      </w:r>
      <w:r w:rsidR="002F3FA6">
        <w:rPr>
          <w:sz w:val="28"/>
          <w:szCs w:val="28"/>
        </w:rPr>
        <w:t>1 655 271 796,23</w:t>
      </w:r>
      <w:r w:rsidRPr="00261848">
        <w:rPr>
          <w:sz w:val="28"/>
          <w:szCs w:val="28"/>
        </w:rPr>
        <w:t xml:space="preserve"> рублей, по расходам  в сумме  1</w:t>
      </w:r>
      <w:r w:rsidR="002F3FA6">
        <w:rPr>
          <w:sz w:val="28"/>
          <w:szCs w:val="28"/>
        </w:rPr>
        <w:t> 596 039 793,44</w:t>
      </w:r>
      <w:r w:rsidRPr="00261848">
        <w:rPr>
          <w:sz w:val="28"/>
          <w:szCs w:val="28"/>
        </w:rPr>
        <w:t xml:space="preserve"> рублей, с превышением  </w:t>
      </w:r>
      <w:r w:rsidR="00B254B8">
        <w:rPr>
          <w:sz w:val="28"/>
          <w:szCs w:val="28"/>
        </w:rPr>
        <w:t>до</w:t>
      </w:r>
      <w:r w:rsidRPr="00261848">
        <w:rPr>
          <w:sz w:val="28"/>
          <w:szCs w:val="28"/>
        </w:rPr>
        <w:t xml:space="preserve">ходов над  </w:t>
      </w:r>
      <w:r w:rsidR="00B254B8">
        <w:rPr>
          <w:sz w:val="28"/>
          <w:szCs w:val="28"/>
        </w:rPr>
        <w:t>рас</w:t>
      </w:r>
      <w:r w:rsidRPr="00261848">
        <w:rPr>
          <w:sz w:val="28"/>
          <w:szCs w:val="28"/>
        </w:rPr>
        <w:t>ходами</w:t>
      </w:r>
      <w:r w:rsidR="00B254B8">
        <w:rPr>
          <w:sz w:val="28"/>
          <w:szCs w:val="28"/>
        </w:rPr>
        <w:t xml:space="preserve"> (про</w:t>
      </w:r>
      <w:r w:rsidRPr="00261848">
        <w:rPr>
          <w:sz w:val="28"/>
          <w:szCs w:val="28"/>
        </w:rPr>
        <w:t xml:space="preserve">фицит)  в сумме </w:t>
      </w:r>
      <w:r w:rsidR="002F3FA6">
        <w:rPr>
          <w:sz w:val="28"/>
          <w:szCs w:val="28"/>
        </w:rPr>
        <w:t>59 232 002,79</w:t>
      </w:r>
      <w:r w:rsidRPr="00261848">
        <w:rPr>
          <w:sz w:val="28"/>
          <w:szCs w:val="28"/>
        </w:rPr>
        <w:t xml:space="preserve"> рублей и со следующими показателями:</w:t>
      </w:r>
    </w:p>
    <w:p w:rsidR="00376DE0" w:rsidRPr="00261848" w:rsidRDefault="00376DE0" w:rsidP="00376DE0">
      <w:pPr>
        <w:spacing w:line="360" w:lineRule="auto"/>
        <w:ind w:firstLine="567"/>
        <w:jc w:val="both"/>
        <w:rPr>
          <w:sz w:val="28"/>
          <w:szCs w:val="28"/>
        </w:rPr>
      </w:pPr>
      <w:r w:rsidRPr="00261848">
        <w:rPr>
          <w:sz w:val="28"/>
          <w:szCs w:val="28"/>
        </w:rPr>
        <w:t>-доходов бюджета  городского округа город Кулебаки Нижегородской области по кодам классификации доходов за 20</w:t>
      </w:r>
      <w:r>
        <w:rPr>
          <w:sz w:val="28"/>
          <w:szCs w:val="28"/>
        </w:rPr>
        <w:t>2</w:t>
      </w:r>
      <w:r w:rsidR="002F3FA6">
        <w:rPr>
          <w:sz w:val="28"/>
          <w:szCs w:val="28"/>
        </w:rPr>
        <w:t>2</w:t>
      </w:r>
      <w:r w:rsidRPr="00261848">
        <w:rPr>
          <w:sz w:val="28"/>
          <w:szCs w:val="28"/>
        </w:rPr>
        <w:t xml:space="preserve"> год согласно приложению 1 к настоящему решению;</w:t>
      </w:r>
    </w:p>
    <w:p w:rsidR="00376DE0" w:rsidRPr="00261848" w:rsidRDefault="00376DE0" w:rsidP="00376DE0">
      <w:pPr>
        <w:spacing w:line="360" w:lineRule="auto"/>
        <w:ind w:firstLine="567"/>
        <w:jc w:val="both"/>
        <w:rPr>
          <w:sz w:val="28"/>
          <w:szCs w:val="28"/>
        </w:rPr>
      </w:pPr>
      <w:r w:rsidRPr="00261848">
        <w:rPr>
          <w:sz w:val="28"/>
          <w:szCs w:val="28"/>
        </w:rPr>
        <w:t xml:space="preserve"> -расходов бюджета городского округа город Кулебаки  Нижегородской области по ведомст</w:t>
      </w:r>
      <w:r>
        <w:rPr>
          <w:sz w:val="28"/>
          <w:szCs w:val="28"/>
        </w:rPr>
        <w:t>венной структуре расходов за 202</w:t>
      </w:r>
      <w:r w:rsidR="002F3FA6">
        <w:rPr>
          <w:sz w:val="28"/>
          <w:szCs w:val="28"/>
        </w:rPr>
        <w:t>2</w:t>
      </w:r>
      <w:r w:rsidRPr="00261848">
        <w:rPr>
          <w:sz w:val="28"/>
          <w:szCs w:val="28"/>
        </w:rPr>
        <w:t xml:space="preserve">  год согласно приложению 2 к настоящему решению;</w:t>
      </w:r>
    </w:p>
    <w:p w:rsidR="00376DE0" w:rsidRPr="00261848" w:rsidRDefault="00376DE0" w:rsidP="00376DE0">
      <w:pPr>
        <w:spacing w:line="360" w:lineRule="auto"/>
        <w:ind w:firstLine="567"/>
        <w:jc w:val="both"/>
      </w:pPr>
      <w:r w:rsidRPr="00261848">
        <w:rPr>
          <w:sz w:val="28"/>
          <w:szCs w:val="28"/>
        </w:rPr>
        <w:t>-расходов бюджета городского округа город Кулебаки Нижегородской области по разделам и подразделам классификации расходов бюджета городского округа по целевым  статьям (муниципальным программам и непрограммным направлениям  деятельности) и группам видов расходов  за 20</w:t>
      </w:r>
      <w:r>
        <w:rPr>
          <w:sz w:val="28"/>
          <w:szCs w:val="28"/>
        </w:rPr>
        <w:t>2</w:t>
      </w:r>
      <w:r w:rsidR="002F3FA6">
        <w:rPr>
          <w:sz w:val="28"/>
          <w:szCs w:val="28"/>
        </w:rPr>
        <w:t>2</w:t>
      </w:r>
      <w:r w:rsidRPr="00261848">
        <w:rPr>
          <w:sz w:val="28"/>
          <w:szCs w:val="28"/>
        </w:rPr>
        <w:t xml:space="preserve"> год согласно приложению 3 к настоящему решению;</w:t>
      </w:r>
      <w:r w:rsidRPr="00261848">
        <w:t xml:space="preserve"> </w:t>
      </w:r>
    </w:p>
    <w:p w:rsidR="00376DE0" w:rsidRDefault="00376DE0" w:rsidP="00376DE0">
      <w:pPr>
        <w:spacing w:line="360" w:lineRule="auto"/>
        <w:ind w:firstLine="567"/>
        <w:jc w:val="both"/>
        <w:rPr>
          <w:sz w:val="28"/>
          <w:szCs w:val="28"/>
        </w:rPr>
      </w:pPr>
      <w:r w:rsidRPr="00261848">
        <w:rPr>
          <w:sz w:val="28"/>
          <w:szCs w:val="28"/>
        </w:rPr>
        <w:t xml:space="preserve">-источников финансирования дефицита бюджета городского округа  город Кулебаки  Нижегородской области по кодам </w:t>
      </w:r>
      <w:proofErr w:type="gramStart"/>
      <w:r w:rsidRPr="00261848">
        <w:rPr>
          <w:sz w:val="28"/>
          <w:szCs w:val="28"/>
        </w:rPr>
        <w:t xml:space="preserve">классификации </w:t>
      </w:r>
      <w:r w:rsidRPr="00261848">
        <w:rPr>
          <w:sz w:val="28"/>
          <w:szCs w:val="28"/>
        </w:rPr>
        <w:lastRenderedPageBreak/>
        <w:t xml:space="preserve">источников </w:t>
      </w:r>
      <w:r>
        <w:rPr>
          <w:sz w:val="28"/>
          <w:szCs w:val="28"/>
        </w:rPr>
        <w:t>финансирования дефицитов бюджетов</w:t>
      </w:r>
      <w:proofErr w:type="gramEnd"/>
      <w:r w:rsidRPr="00261848">
        <w:rPr>
          <w:sz w:val="28"/>
          <w:szCs w:val="28"/>
        </w:rPr>
        <w:t xml:space="preserve"> за </w:t>
      </w:r>
      <w:r>
        <w:rPr>
          <w:sz w:val="28"/>
          <w:szCs w:val="28"/>
        </w:rPr>
        <w:t>202</w:t>
      </w:r>
      <w:r w:rsidR="002F3FA6">
        <w:rPr>
          <w:sz w:val="28"/>
          <w:szCs w:val="28"/>
        </w:rPr>
        <w:t>2</w:t>
      </w:r>
      <w:r w:rsidRPr="00261848">
        <w:rPr>
          <w:sz w:val="28"/>
          <w:szCs w:val="28"/>
        </w:rPr>
        <w:t xml:space="preserve"> год согласно приложению 4  к настоящему решению.</w:t>
      </w:r>
    </w:p>
    <w:p w:rsidR="00CC6345" w:rsidRPr="00103280" w:rsidRDefault="00CC6345" w:rsidP="008B70B3">
      <w:pPr>
        <w:spacing w:after="0"/>
        <w:jc w:val="both"/>
        <w:rPr>
          <w:sz w:val="28"/>
          <w:szCs w:val="28"/>
        </w:rPr>
      </w:pPr>
    </w:p>
    <w:p w:rsidR="00393943" w:rsidRPr="00F74E0F" w:rsidRDefault="00393943" w:rsidP="00CC6345">
      <w:pPr>
        <w:spacing w:after="0"/>
        <w:jc w:val="right"/>
        <w:rPr>
          <w:sz w:val="28"/>
          <w:szCs w:val="28"/>
          <w:highlight w:val="yellow"/>
        </w:rPr>
      </w:pPr>
    </w:p>
    <w:p w:rsidR="001208E0" w:rsidRPr="000E7E6D" w:rsidRDefault="002F3FA6" w:rsidP="001208E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7A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208E0">
        <w:rPr>
          <w:sz w:val="28"/>
          <w:szCs w:val="28"/>
        </w:rPr>
        <w:t xml:space="preserve"> местного самоуправления               </w:t>
      </w:r>
      <w:r w:rsidR="001208E0" w:rsidRPr="000E7E6D">
        <w:rPr>
          <w:sz w:val="28"/>
          <w:szCs w:val="28"/>
        </w:rPr>
        <w:t>Председатель Совета депутатов</w:t>
      </w:r>
    </w:p>
    <w:p w:rsidR="001208E0" w:rsidRDefault="001208E0" w:rsidP="001208E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Кулебаки              городского округа город</w:t>
      </w:r>
      <w:r w:rsidRPr="000E7E6D">
        <w:rPr>
          <w:sz w:val="28"/>
          <w:szCs w:val="28"/>
        </w:rPr>
        <w:t xml:space="preserve"> Кулебаки</w:t>
      </w:r>
      <w:r w:rsidRPr="000E7E6D">
        <w:rPr>
          <w:sz w:val="28"/>
          <w:szCs w:val="28"/>
        </w:rPr>
        <w:tab/>
      </w:r>
    </w:p>
    <w:p w:rsidR="001208E0" w:rsidRPr="000E7E6D" w:rsidRDefault="001208E0" w:rsidP="001208E0">
      <w:pPr>
        <w:adjustRightInd w:val="0"/>
        <w:jc w:val="both"/>
        <w:rPr>
          <w:sz w:val="28"/>
          <w:szCs w:val="28"/>
        </w:rPr>
      </w:pP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</w:t>
      </w:r>
      <w:r w:rsidR="002F3FA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2F3FA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254B8">
        <w:rPr>
          <w:sz w:val="28"/>
          <w:szCs w:val="28"/>
        </w:rPr>
        <w:t xml:space="preserve"> </w:t>
      </w:r>
      <w:r w:rsidR="002F3FA6">
        <w:rPr>
          <w:sz w:val="28"/>
          <w:szCs w:val="28"/>
        </w:rPr>
        <w:t>Юрасов</w:t>
      </w:r>
      <w:r>
        <w:rPr>
          <w:sz w:val="28"/>
          <w:szCs w:val="28"/>
        </w:rPr>
        <w:t xml:space="preserve">                </w:t>
      </w:r>
      <w:r w:rsidRPr="000836DD"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  П.Г.</w:t>
      </w:r>
      <w:r w:rsidR="00B254B8">
        <w:rPr>
          <w:sz w:val="28"/>
          <w:szCs w:val="28"/>
        </w:rPr>
        <w:t xml:space="preserve"> </w:t>
      </w:r>
      <w:r>
        <w:rPr>
          <w:sz w:val="28"/>
          <w:szCs w:val="28"/>
        </w:rPr>
        <w:t>Игошин</w:t>
      </w:r>
    </w:p>
    <w:p w:rsidR="00CC6345" w:rsidRDefault="00CC6345" w:rsidP="00CC6345">
      <w:pPr>
        <w:spacing w:after="0"/>
        <w:rPr>
          <w:sz w:val="28"/>
          <w:szCs w:val="28"/>
        </w:rPr>
      </w:pPr>
    </w:p>
    <w:p w:rsidR="00386ED9" w:rsidRDefault="00386ED9">
      <w:bookmarkStart w:id="0" w:name="_GoBack"/>
      <w:bookmarkEnd w:id="0"/>
    </w:p>
    <w:sectPr w:rsidR="00386ED9" w:rsidSect="00E55C4F">
      <w:headerReference w:type="default" r:id="rId10"/>
      <w:footerReference w:type="default" r:id="rId11"/>
      <w:pgSz w:w="11906" w:h="16838" w:code="9"/>
      <w:pgMar w:top="719" w:right="850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67" w:rsidRDefault="00F94D67" w:rsidP="00D01F78">
      <w:pPr>
        <w:spacing w:after="0"/>
      </w:pPr>
      <w:r>
        <w:separator/>
      </w:r>
    </w:p>
  </w:endnote>
  <w:endnote w:type="continuationSeparator" w:id="0">
    <w:p w:rsidR="00F94D67" w:rsidRDefault="00F94D67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3" w:rsidRDefault="00F94D6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67" w:rsidRDefault="00F94D67" w:rsidP="00D01F78">
      <w:pPr>
        <w:spacing w:after="0"/>
      </w:pPr>
      <w:r>
        <w:separator/>
      </w:r>
    </w:p>
  </w:footnote>
  <w:footnote w:type="continuationSeparator" w:id="0">
    <w:p w:rsidR="00F94D67" w:rsidRDefault="00F94D67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3" w:rsidRDefault="00050B6D">
    <w:pPr>
      <w:pStyle w:val="a3"/>
      <w:jc w:val="center"/>
    </w:pPr>
    <w:r>
      <w:rPr>
        <w:rStyle w:val="a7"/>
      </w:rPr>
      <w:fldChar w:fldCharType="begin"/>
    </w:r>
    <w:r w:rsidR="008E22E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F3FA6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345"/>
    <w:rsid w:val="00003179"/>
    <w:rsid w:val="00020087"/>
    <w:rsid w:val="00027594"/>
    <w:rsid w:val="00033DC8"/>
    <w:rsid w:val="0003468D"/>
    <w:rsid w:val="000347B6"/>
    <w:rsid w:val="00044DA8"/>
    <w:rsid w:val="000465A8"/>
    <w:rsid w:val="00050B6D"/>
    <w:rsid w:val="00051F55"/>
    <w:rsid w:val="0006365E"/>
    <w:rsid w:val="000636C6"/>
    <w:rsid w:val="00080FEA"/>
    <w:rsid w:val="0008225D"/>
    <w:rsid w:val="000952DD"/>
    <w:rsid w:val="00095696"/>
    <w:rsid w:val="000A00AD"/>
    <w:rsid w:val="000B13B4"/>
    <w:rsid w:val="000B4CEA"/>
    <w:rsid w:val="000C11F8"/>
    <w:rsid w:val="000C30FF"/>
    <w:rsid w:val="000C7FF0"/>
    <w:rsid w:val="000D569F"/>
    <w:rsid w:val="000E64AA"/>
    <w:rsid w:val="000F138A"/>
    <w:rsid w:val="000F39E1"/>
    <w:rsid w:val="000F55FA"/>
    <w:rsid w:val="000F6794"/>
    <w:rsid w:val="00103280"/>
    <w:rsid w:val="001048B7"/>
    <w:rsid w:val="001075F2"/>
    <w:rsid w:val="001208E0"/>
    <w:rsid w:val="001224E3"/>
    <w:rsid w:val="001371BF"/>
    <w:rsid w:val="0014434D"/>
    <w:rsid w:val="00157E2D"/>
    <w:rsid w:val="0016091D"/>
    <w:rsid w:val="001655E6"/>
    <w:rsid w:val="0017296E"/>
    <w:rsid w:val="001A327B"/>
    <w:rsid w:val="001A65D3"/>
    <w:rsid w:val="001A7736"/>
    <w:rsid w:val="001B1E65"/>
    <w:rsid w:val="001C29AE"/>
    <w:rsid w:val="001C40A1"/>
    <w:rsid w:val="001C6283"/>
    <w:rsid w:val="001C7B4C"/>
    <w:rsid w:val="001C7B5B"/>
    <w:rsid w:val="001F010B"/>
    <w:rsid w:val="001F5C7D"/>
    <w:rsid w:val="00202940"/>
    <w:rsid w:val="00202A59"/>
    <w:rsid w:val="0022278A"/>
    <w:rsid w:val="002319D2"/>
    <w:rsid w:val="00241394"/>
    <w:rsid w:val="002427E3"/>
    <w:rsid w:val="002511BF"/>
    <w:rsid w:val="00252204"/>
    <w:rsid w:val="00256B86"/>
    <w:rsid w:val="0026014D"/>
    <w:rsid w:val="002702A7"/>
    <w:rsid w:val="00270410"/>
    <w:rsid w:val="0028153F"/>
    <w:rsid w:val="00283767"/>
    <w:rsid w:val="002977DE"/>
    <w:rsid w:val="002A774D"/>
    <w:rsid w:val="002C22FC"/>
    <w:rsid w:val="002C2BBB"/>
    <w:rsid w:val="002C3FE5"/>
    <w:rsid w:val="002C45AC"/>
    <w:rsid w:val="002C491E"/>
    <w:rsid w:val="002C6E91"/>
    <w:rsid w:val="002E74E1"/>
    <w:rsid w:val="002F3FA6"/>
    <w:rsid w:val="002F60F8"/>
    <w:rsid w:val="00310081"/>
    <w:rsid w:val="00310836"/>
    <w:rsid w:val="00311FB5"/>
    <w:rsid w:val="0032310C"/>
    <w:rsid w:val="00323ABF"/>
    <w:rsid w:val="00323C24"/>
    <w:rsid w:val="003256D6"/>
    <w:rsid w:val="003444DA"/>
    <w:rsid w:val="00352C44"/>
    <w:rsid w:val="003570A1"/>
    <w:rsid w:val="003660CB"/>
    <w:rsid w:val="00372BDA"/>
    <w:rsid w:val="00376DE0"/>
    <w:rsid w:val="003841BD"/>
    <w:rsid w:val="00386ED9"/>
    <w:rsid w:val="003936C4"/>
    <w:rsid w:val="00393943"/>
    <w:rsid w:val="00397D44"/>
    <w:rsid w:val="003B235B"/>
    <w:rsid w:val="003D40CF"/>
    <w:rsid w:val="003E2005"/>
    <w:rsid w:val="003E72CE"/>
    <w:rsid w:val="003E7ADC"/>
    <w:rsid w:val="003F2E77"/>
    <w:rsid w:val="0040074E"/>
    <w:rsid w:val="00401EFF"/>
    <w:rsid w:val="004028E1"/>
    <w:rsid w:val="00403938"/>
    <w:rsid w:val="00416F8C"/>
    <w:rsid w:val="004204E6"/>
    <w:rsid w:val="00447FB4"/>
    <w:rsid w:val="00450D5F"/>
    <w:rsid w:val="00456AED"/>
    <w:rsid w:val="00457519"/>
    <w:rsid w:val="004667DB"/>
    <w:rsid w:val="00472792"/>
    <w:rsid w:val="004942A4"/>
    <w:rsid w:val="0049482F"/>
    <w:rsid w:val="004A1BC7"/>
    <w:rsid w:val="004A58F1"/>
    <w:rsid w:val="004A756D"/>
    <w:rsid w:val="004B2210"/>
    <w:rsid w:val="004C78D6"/>
    <w:rsid w:val="004E2549"/>
    <w:rsid w:val="004F258E"/>
    <w:rsid w:val="0050019D"/>
    <w:rsid w:val="005053B7"/>
    <w:rsid w:val="00506E27"/>
    <w:rsid w:val="00513BBA"/>
    <w:rsid w:val="00514616"/>
    <w:rsid w:val="00526AAC"/>
    <w:rsid w:val="00530042"/>
    <w:rsid w:val="00535FAF"/>
    <w:rsid w:val="00547D67"/>
    <w:rsid w:val="00557462"/>
    <w:rsid w:val="00564716"/>
    <w:rsid w:val="00576C10"/>
    <w:rsid w:val="005800A4"/>
    <w:rsid w:val="005805A4"/>
    <w:rsid w:val="00582A62"/>
    <w:rsid w:val="00590750"/>
    <w:rsid w:val="005A173C"/>
    <w:rsid w:val="005A611D"/>
    <w:rsid w:val="005B05D8"/>
    <w:rsid w:val="005B5B38"/>
    <w:rsid w:val="005C7425"/>
    <w:rsid w:val="005D2CC0"/>
    <w:rsid w:val="005E48CC"/>
    <w:rsid w:val="005F30E8"/>
    <w:rsid w:val="005F49EE"/>
    <w:rsid w:val="00605D2D"/>
    <w:rsid w:val="006125F3"/>
    <w:rsid w:val="00614F11"/>
    <w:rsid w:val="006313C7"/>
    <w:rsid w:val="0065757C"/>
    <w:rsid w:val="00673E92"/>
    <w:rsid w:val="00685450"/>
    <w:rsid w:val="006A1024"/>
    <w:rsid w:val="006A26FE"/>
    <w:rsid w:val="006D03B7"/>
    <w:rsid w:val="006D101B"/>
    <w:rsid w:val="006E6F88"/>
    <w:rsid w:val="00712046"/>
    <w:rsid w:val="00716520"/>
    <w:rsid w:val="00720873"/>
    <w:rsid w:val="0072111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1840"/>
    <w:rsid w:val="00781E3E"/>
    <w:rsid w:val="0078353E"/>
    <w:rsid w:val="0078508A"/>
    <w:rsid w:val="007901AD"/>
    <w:rsid w:val="007A0155"/>
    <w:rsid w:val="007A3065"/>
    <w:rsid w:val="007A7E73"/>
    <w:rsid w:val="007C07D3"/>
    <w:rsid w:val="007C283C"/>
    <w:rsid w:val="007C6E1D"/>
    <w:rsid w:val="007D61C1"/>
    <w:rsid w:val="007E02B8"/>
    <w:rsid w:val="007F3C3F"/>
    <w:rsid w:val="00805D01"/>
    <w:rsid w:val="00812622"/>
    <w:rsid w:val="008173CA"/>
    <w:rsid w:val="00824E2A"/>
    <w:rsid w:val="00841AA3"/>
    <w:rsid w:val="00850AA9"/>
    <w:rsid w:val="00853511"/>
    <w:rsid w:val="0086388F"/>
    <w:rsid w:val="00866A5F"/>
    <w:rsid w:val="008738B9"/>
    <w:rsid w:val="00884404"/>
    <w:rsid w:val="0088602C"/>
    <w:rsid w:val="008A53BF"/>
    <w:rsid w:val="008A7A8B"/>
    <w:rsid w:val="008B5525"/>
    <w:rsid w:val="008B7056"/>
    <w:rsid w:val="008B70B3"/>
    <w:rsid w:val="008D4E62"/>
    <w:rsid w:val="008E22EF"/>
    <w:rsid w:val="008E4DB9"/>
    <w:rsid w:val="008F00E7"/>
    <w:rsid w:val="008F28D8"/>
    <w:rsid w:val="0090025D"/>
    <w:rsid w:val="009123C8"/>
    <w:rsid w:val="00912979"/>
    <w:rsid w:val="00920AF9"/>
    <w:rsid w:val="00942927"/>
    <w:rsid w:val="00957DD6"/>
    <w:rsid w:val="00957E15"/>
    <w:rsid w:val="00963FB6"/>
    <w:rsid w:val="00967D0F"/>
    <w:rsid w:val="0097483B"/>
    <w:rsid w:val="00976FEF"/>
    <w:rsid w:val="009A6F54"/>
    <w:rsid w:val="009B1566"/>
    <w:rsid w:val="009B3170"/>
    <w:rsid w:val="009D69ED"/>
    <w:rsid w:val="009D6B41"/>
    <w:rsid w:val="009E3D96"/>
    <w:rsid w:val="00A02ABC"/>
    <w:rsid w:val="00A05050"/>
    <w:rsid w:val="00A224CB"/>
    <w:rsid w:val="00A237D7"/>
    <w:rsid w:val="00A37C35"/>
    <w:rsid w:val="00A43BD4"/>
    <w:rsid w:val="00A462D8"/>
    <w:rsid w:val="00A6779A"/>
    <w:rsid w:val="00A73265"/>
    <w:rsid w:val="00A8451E"/>
    <w:rsid w:val="00A85218"/>
    <w:rsid w:val="00A8531A"/>
    <w:rsid w:val="00A91578"/>
    <w:rsid w:val="00A9210B"/>
    <w:rsid w:val="00AA07A4"/>
    <w:rsid w:val="00AA1DC2"/>
    <w:rsid w:val="00AA736B"/>
    <w:rsid w:val="00AB6094"/>
    <w:rsid w:val="00AC679F"/>
    <w:rsid w:val="00AD0BE0"/>
    <w:rsid w:val="00AD208B"/>
    <w:rsid w:val="00AD6172"/>
    <w:rsid w:val="00AD6B67"/>
    <w:rsid w:val="00AE1A34"/>
    <w:rsid w:val="00AE75EC"/>
    <w:rsid w:val="00AF7AD1"/>
    <w:rsid w:val="00B02F75"/>
    <w:rsid w:val="00B03B3B"/>
    <w:rsid w:val="00B05A80"/>
    <w:rsid w:val="00B07AC2"/>
    <w:rsid w:val="00B16970"/>
    <w:rsid w:val="00B2207A"/>
    <w:rsid w:val="00B254B8"/>
    <w:rsid w:val="00B2717C"/>
    <w:rsid w:val="00B275C0"/>
    <w:rsid w:val="00B44076"/>
    <w:rsid w:val="00B45FCE"/>
    <w:rsid w:val="00B53C2E"/>
    <w:rsid w:val="00B57599"/>
    <w:rsid w:val="00BA790F"/>
    <w:rsid w:val="00BB7CBC"/>
    <w:rsid w:val="00BC30A6"/>
    <w:rsid w:val="00BE6EC5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A0034"/>
    <w:rsid w:val="00CA2AEB"/>
    <w:rsid w:val="00CC6345"/>
    <w:rsid w:val="00CD3858"/>
    <w:rsid w:val="00CE4556"/>
    <w:rsid w:val="00CF50E8"/>
    <w:rsid w:val="00D01F78"/>
    <w:rsid w:val="00D31655"/>
    <w:rsid w:val="00D442EC"/>
    <w:rsid w:val="00D501BC"/>
    <w:rsid w:val="00D64CA6"/>
    <w:rsid w:val="00D76201"/>
    <w:rsid w:val="00D948FC"/>
    <w:rsid w:val="00DA58A1"/>
    <w:rsid w:val="00DA5A45"/>
    <w:rsid w:val="00DB4B10"/>
    <w:rsid w:val="00DB4DC5"/>
    <w:rsid w:val="00DE65C2"/>
    <w:rsid w:val="00DF022B"/>
    <w:rsid w:val="00DF3DF1"/>
    <w:rsid w:val="00DF58B9"/>
    <w:rsid w:val="00E04E4F"/>
    <w:rsid w:val="00E1226F"/>
    <w:rsid w:val="00E1676B"/>
    <w:rsid w:val="00E24AC4"/>
    <w:rsid w:val="00E31FF4"/>
    <w:rsid w:val="00E33D04"/>
    <w:rsid w:val="00E41A2F"/>
    <w:rsid w:val="00E41D85"/>
    <w:rsid w:val="00E56ED2"/>
    <w:rsid w:val="00E6186E"/>
    <w:rsid w:val="00E628BB"/>
    <w:rsid w:val="00E62D61"/>
    <w:rsid w:val="00E66F02"/>
    <w:rsid w:val="00E84EEE"/>
    <w:rsid w:val="00EC0F33"/>
    <w:rsid w:val="00EC17D5"/>
    <w:rsid w:val="00EC4BD4"/>
    <w:rsid w:val="00EC70E6"/>
    <w:rsid w:val="00EC7C65"/>
    <w:rsid w:val="00ED2BB1"/>
    <w:rsid w:val="00ED3A6F"/>
    <w:rsid w:val="00ED4FFB"/>
    <w:rsid w:val="00EE00CB"/>
    <w:rsid w:val="00EE2684"/>
    <w:rsid w:val="00EE7AAC"/>
    <w:rsid w:val="00EF1CD9"/>
    <w:rsid w:val="00F0486E"/>
    <w:rsid w:val="00F059D0"/>
    <w:rsid w:val="00F149B1"/>
    <w:rsid w:val="00F204F2"/>
    <w:rsid w:val="00F24804"/>
    <w:rsid w:val="00F25C80"/>
    <w:rsid w:val="00F26868"/>
    <w:rsid w:val="00F31772"/>
    <w:rsid w:val="00F4379F"/>
    <w:rsid w:val="00F4456F"/>
    <w:rsid w:val="00F50179"/>
    <w:rsid w:val="00F52E9C"/>
    <w:rsid w:val="00F62EDF"/>
    <w:rsid w:val="00F713AF"/>
    <w:rsid w:val="00F7340E"/>
    <w:rsid w:val="00F74E0F"/>
    <w:rsid w:val="00F76E0A"/>
    <w:rsid w:val="00F94BF5"/>
    <w:rsid w:val="00F94D67"/>
    <w:rsid w:val="00F96FDA"/>
    <w:rsid w:val="00F97385"/>
    <w:rsid w:val="00FA73D5"/>
    <w:rsid w:val="00FC5A6F"/>
    <w:rsid w:val="00FD0B69"/>
    <w:rsid w:val="00FD5EF4"/>
    <w:rsid w:val="00FE1BE3"/>
    <w:rsid w:val="00FE62C2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F972-5649-49AB-ACB4-E18BE42D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pasha</dc:creator>
  <cp:lastModifiedBy>Даньшина</cp:lastModifiedBy>
  <cp:revision>135</cp:revision>
  <cp:lastPrinted>2020-11-24T14:52:00Z</cp:lastPrinted>
  <dcterms:created xsi:type="dcterms:W3CDTF">2019-11-13T05:46:00Z</dcterms:created>
  <dcterms:modified xsi:type="dcterms:W3CDTF">2023-03-23T06:53:00Z</dcterms:modified>
</cp:coreProperties>
</file>