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Start w:id="1" w:name="_GoBack"/>
      <w:bookmarkEnd w:id="0"/>
      <w:bookmarkEnd w:id="1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A5C89" w:rsidRPr="00BA5C89" w:rsidRDefault="00737D74" w:rsidP="00BA5C89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55B">
        <w:rPr>
          <w:rFonts w:ascii="Times New Roman" w:hAnsi="Times New Roman" w:cs="Times New Roman"/>
          <w:sz w:val="28"/>
          <w:szCs w:val="28"/>
        </w:rPr>
        <w:t>Настоящим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171180">
        <w:rPr>
          <w:rFonts w:ascii="Times New Roman" w:hAnsi="Times New Roman" w:cs="Times New Roman"/>
          <w:sz w:val="28"/>
          <w:szCs w:val="28"/>
        </w:rPr>
        <w:t>сектор по земельным ресурсам Комитета по управлению муниципальным имуществом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Кулебаки </w:t>
      </w:r>
      <w:r w:rsidR="0098755B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Pr="0098755B">
        <w:rPr>
          <w:rFonts w:ascii="Times New Roman" w:hAnsi="Times New Roman" w:cs="Times New Roman"/>
          <w:sz w:val="28"/>
          <w:szCs w:val="28"/>
        </w:rPr>
        <w:t>оценки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Pr="0098755B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4D2541" w:rsidRPr="0098755B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8755B" w:rsidRPr="0098755B">
        <w:rPr>
          <w:rFonts w:ascii="Times New Roman" w:hAnsi="Times New Roman" w:cs="Times New Roman"/>
          <w:sz w:val="28"/>
          <w:szCs w:val="28"/>
        </w:rPr>
        <w:t>постановления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98755B" w:rsidRPr="00E35222">
        <w:rPr>
          <w:rFonts w:ascii="Times New Roman" w:hAnsi="Times New Roman" w:cs="Times New Roman"/>
          <w:sz w:val="28"/>
          <w:szCs w:val="28"/>
        </w:rPr>
        <w:t>администрации городского округа город Кулебаки Нижегородской области</w:t>
      </w:r>
      <w:r w:rsidR="00005E06" w:rsidRPr="00E35222">
        <w:rPr>
          <w:rFonts w:ascii="Times New Roman" w:hAnsi="Times New Roman" w:cs="Times New Roman"/>
          <w:sz w:val="28"/>
          <w:szCs w:val="28"/>
        </w:rPr>
        <w:t xml:space="preserve"> </w:t>
      </w:r>
      <w:r w:rsidR="00BA5C89" w:rsidRPr="00BA5C89">
        <w:rPr>
          <w:rFonts w:ascii="Times New Roman" w:hAnsi="Times New Roman" w:cs="Times New Roman"/>
          <w:sz w:val="28"/>
          <w:szCs w:val="28"/>
        </w:rPr>
        <w:t>«</w:t>
      </w:r>
      <w:r w:rsidR="00BA5C89" w:rsidRPr="00BA5C8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город Кулебаки Нижегородской области от 02.03.2021 № 376 «Об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городского округа город Кулебаки Нижегородской области</w:t>
      </w:r>
      <w:r w:rsidR="00BA5C89">
        <w:rPr>
          <w:rFonts w:ascii="Times New Roman" w:hAnsi="Times New Roman" w:cs="Times New Roman"/>
          <w:b/>
          <w:sz w:val="28"/>
          <w:szCs w:val="28"/>
        </w:rPr>
        <w:t>»</w:t>
      </w:r>
    </w:p>
    <w:p w:rsidR="00737D74" w:rsidRPr="00BA5C89" w:rsidRDefault="00737D74" w:rsidP="00BA5C89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A5C89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737D74" w:rsidRDefault="00C06BAB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 июля</w:t>
      </w:r>
      <w:r w:rsidR="005226AC">
        <w:rPr>
          <w:sz w:val="28"/>
          <w:szCs w:val="28"/>
        </w:rPr>
        <w:t xml:space="preserve"> </w:t>
      </w:r>
      <w:r w:rsidR="00737D7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5226AC">
        <w:rPr>
          <w:sz w:val="28"/>
          <w:szCs w:val="28"/>
        </w:rPr>
        <w:t xml:space="preserve"> </w:t>
      </w:r>
      <w:r w:rsidR="00323E10">
        <w:rPr>
          <w:sz w:val="28"/>
          <w:szCs w:val="28"/>
        </w:rPr>
        <w:t>года –</w:t>
      </w:r>
      <w:r w:rsidR="00737D74">
        <w:rPr>
          <w:sz w:val="28"/>
          <w:szCs w:val="28"/>
        </w:rPr>
        <w:t xml:space="preserve"> </w:t>
      </w:r>
      <w:r>
        <w:rPr>
          <w:sz w:val="28"/>
          <w:szCs w:val="28"/>
        </w:rPr>
        <w:t>28 августа</w:t>
      </w:r>
      <w:r w:rsidR="005226AC">
        <w:rPr>
          <w:sz w:val="28"/>
          <w:szCs w:val="28"/>
        </w:rPr>
        <w:t xml:space="preserve"> </w:t>
      </w:r>
      <w:r w:rsidR="00005E0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005E06">
        <w:rPr>
          <w:sz w:val="28"/>
          <w:szCs w:val="28"/>
        </w:rPr>
        <w:t xml:space="preserve"> года.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737D74" w:rsidRPr="00323E10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="00DB65FF">
        <w:rPr>
          <w:sz w:val="28"/>
          <w:szCs w:val="28"/>
        </w:rPr>
        <w:t xml:space="preserve"> </w:t>
      </w:r>
      <w:hyperlink r:id="rId5" w:history="1">
        <w:r w:rsidR="00326E63" w:rsidRPr="001241BC">
          <w:rPr>
            <w:rStyle w:val="a3"/>
            <w:sz w:val="28"/>
            <w:szCs w:val="28"/>
            <w:lang w:val="en-US"/>
          </w:rPr>
          <w:t>schukina</w:t>
        </w:r>
        <w:r w:rsidR="00326E63" w:rsidRPr="001241BC">
          <w:rPr>
            <w:rStyle w:val="a3"/>
            <w:sz w:val="28"/>
            <w:szCs w:val="28"/>
          </w:rPr>
          <w:t>.</w:t>
        </w:r>
        <w:r w:rsidR="00326E63" w:rsidRPr="001241BC">
          <w:rPr>
            <w:rStyle w:val="a3"/>
            <w:sz w:val="28"/>
            <w:szCs w:val="28"/>
            <w:lang w:val="en-US"/>
          </w:rPr>
          <w:t>ia</w:t>
        </w:r>
        <w:r w:rsidR="00326E63" w:rsidRPr="001241BC">
          <w:rPr>
            <w:rStyle w:val="a3"/>
            <w:sz w:val="28"/>
            <w:szCs w:val="28"/>
          </w:rPr>
          <w:t>@</w:t>
        </w:r>
        <w:r w:rsidR="00326E63" w:rsidRPr="001241BC">
          <w:rPr>
            <w:rStyle w:val="a3"/>
            <w:sz w:val="28"/>
            <w:szCs w:val="28"/>
            <w:lang w:val="en-US"/>
          </w:rPr>
          <w:t>adm</w:t>
        </w:r>
        <w:r w:rsidR="00326E63" w:rsidRPr="001241BC">
          <w:rPr>
            <w:rStyle w:val="a3"/>
            <w:sz w:val="28"/>
            <w:szCs w:val="28"/>
          </w:rPr>
          <w:t>.</w:t>
        </w:r>
        <w:r w:rsidR="00326E63" w:rsidRPr="001241BC">
          <w:rPr>
            <w:rStyle w:val="a3"/>
            <w:sz w:val="28"/>
            <w:szCs w:val="28"/>
            <w:lang w:val="en-US"/>
          </w:rPr>
          <w:t>klb</w:t>
        </w:r>
        <w:r w:rsidR="00326E63" w:rsidRPr="001241BC">
          <w:rPr>
            <w:rStyle w:val="a3"/>
            <w:sz w:val="28"/>
            <w:szCs w:val="28"/>
          </w:rPr>
          <w:t>.</w:t>
        </w:r>
        <w:r w:rsidR="00326E63" w:rsidRPr="001241BC">
          <w:rPr>
            <w:rStyle w:val="a3"/>
            <w:sz w:val="28"/>
            <w:szCs w:val="28"/>
            <w:lang w:val="en-US"/>
          </w:rPr>
          <w:t>nnov</w:t>
        </w:r>
        <w:r w:rsidR="00326E63" w:rsidRPr="001241BC">
          <w:rPr>
            <w:rStyle w:val="a3"/>
            <w:sz w:val="28"/>
            <w:szCs w:val="28"/>
          </w:rPr>
          <w:t>.</w:t>
        </w:r>
        <w:r w:rsidR="00326E63" w:rsidRPr="001241BC">
          <w:rPr>
            <w:rStyle w:val="a3"/>
            <w:sz w:val="28"/>
            <w:szCs w:val="28"/>
            <w:lang w:val="en-US"/>
          </w:rPr>
          <w:t>ru</w:t>
        </w:r>
      </w:hyperlink>
      <w:r w:rsidR="004127DF" w:rsidRPr="0064177B">
        <w:rPr>
          <w:sz w:val="28"/>
          <w:szCs w:val="28"/>
        </w:rPr>
        <w:t xml:space="preserve">, </w:t>
      </w:r>
      <w:hyperlink r:id="rId6" w:history="1">
        <w:r w:rsidR="00D6601A" w:rsidRPr="0064177B">
          <w:rPr>
            <w:rStyle w:val="a3"/>
            <w:sz w:val="28"/>
            <w:szCs w:val="28"/>
            <w:lang w:val="en-US"/>
          </w:rPr>
          <w:t>official</w:t>
        </w:r>
        <w:r w:rsidR="00D6601A" w:rsidRPr="0064177B">
          <w:rPr>
            <w:rStyle w:val="a3"/>
            <w:sz w:val="28"/>
            <w:szCs w:val="28"/>
          </w:rPr>
          <w:t>@</w:t>
        </w:r>
        <w:r w:rsidR="00D6601A" w:rsidRPr="0064177B">
          <w:rPr>
            <w:rStyle w:val="a3"/>
            <w:sz w:val="28"/>
            <w:szCs w:val="28"/>
            <w:lang w:val="en-US"/>
          </w:rPr>
          <w:t>adm</w:t>
        </w:r>
        <w:r w:rsidR="00D6601A" w:rsidRPr="0064177B">
          <w:rPr>
            <w:rStyle w:val="a3"/>
            <w:sz w:val="28"/>
            <w:szCs w:val="28"/>
          </w:rPr>
          <w:t>.</w:t>
        </w:r>
        <w:r w:rsidR="00D6601A" w:rsidRPr="0064177B">
          <w:rPr>
            <w:rStyle w:val="a3"/>
            <w:sz w:val="28"/>
            <w:szCs w:val="28"/>
            <w:lang w:val="en-US"/>
          </w:rPr>
          <w:t>klb</w:t>
        </w:r>
        <w:r w:rsidR="00D6601A" w:rsidRPr="0064177B">
          <w:rPr>
            <w:rStyle w:val="a3"/>
            <w:sz w:val="28"/>
            <w:szCs w:val="28"/>
          </w:rPr>
          <w:t>.</w:t>
        </w:r>
        <w:r w:rsidR="00D6601A" w:rsidRPr="0064177B">
          <w:rPr>
            <w:rStyle w:val="a3"/>
            <w:sz w:val="28"/>
            <w:szCs w:val="28"/>
            <w:lang w:val="en-US"/>
          </w:rPr>
          <w:t>nnov</w:t>
        </w:r>
        <w:r w:rsidR="00D6601A" w:rsidRPr="0064177B">
          <w:rPr>
            <w:rStyle w:val="a3"/>
            <w:sz w:val="28"/>
            <w:szCs w:val="28"/>
          </w:rPr>
          <w:t>.</w:t>
        </w:r>
        <w:r w:rsidR="00D6601A" w:rsidRPr="0064177B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на бумажном носителе по адресу: </w:t>
      </w:r>
      <w:r w:rsidR="00005E06">
        <w:rPr>
          <w:sz w:val="28"/>
          <w:szCs w:val="28"/>
        </w:rPr>
        <w:t>г.</w:t>
      </w:r>
      <w:r w:rsidR="00D6601A" w:rsidRPr="00D6601A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Кулебаки</w:t>
      </w:r>
      <w:r w:rsidR="00005E06">
        <w:rPr>
          <w:sz w:val="28"/>
          <w:szCs w:val="28"/>
        </w:rPr>
        <w:t xml:space="preserve">, </w:t>
      </w:r>
      <w:r w:rsidR="00D6601A">
        <w:rPr>
          <w:sz w:val="28"/>
          <w:szCs w:val="28"/>
        </w:rPr>
        <w:t xml:space="preserve">ул. Воровского, д.49, </w:t>
      </w:r>
      <w:proofErr w:type="spellStart"/>
      <w:r w:rsidR="00D6601A">
        <w:rPr>
          <w:sz w:val="28"/>
          <w:szCs w:val="28"/>
        </w:rPr>
        <w:t>каб</w:t>
      </w:r>
      <w:proofErr w:type="spellEnd"/>
      <w:r w:rsidR="00D6601A">
        <w:rPr>
          <w:sz w:val="28"/>
          <w:szCs w:val="28"/>
        </w:rPr>
        <w:t>.</w:t>
      </w:r>
      <w:r w:rsidR="00323E10" w:rsidRPr="00323E10">
        <w:rPr>
          <w:sz w:val="28"/>
          <w:szCs w:val="28"/>
        </w:rPr>
        <w:t xml:space="preserve"> </w:t>
      </w:r>
      <w:r w:rsidR="00171180" w:rsidRPr="00171180">
        <w:rPr>
          <w:sz w:val="28"/>
          <w:szCs w:val="28"/>
        </w:rPr>
        <w:t>513</w:t>
      </w:r>
      <w:r w:rsidR="00323E10" w:rsidRPr="00323E10">
        <w:rPr>
          <w:sz w:val="28"/>
          <w:szCs w:val="28"/>
        </w:rPr>
        <w:t>.</w:t>
      </w:r>
    </w:p>
    <w:p w:rsidR="00737D74" w:rsidRPr="00DB65FF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>Контактное лицо по вопросам публичных консультаций</w:t>
      </w:r>
      <w:r w:rsidR="00DB65FF">
        <w:rPr>
          <w:sz w:val="28"/>
          <w:szCs w:val="28"/>
        </w:rPr>
        <w:t xml:space="preserve">: </w:t>
      </w:r>
      <w:r w:rsidR="00326E63">
        <w:rPr>
          <w:sz w:val="28"/>
          <w:szCs w:val="28"/>
        </w:rPr>
        <w:t>Щукина Ирина  Александровна</w:t>
      </w:r>
      <w:r w:rsidR="00DB65FF">
        <w:rPr>
          <w:sz w:val="28"/>
          <w:szCs w:val="28"/>
        </w:rPr>
        <w:t>,</w:t>
      </w:r>
      <w:r w:rsidR="00326E63">
        <w:rPr>
          <w:sz w:val="28"/>
          <w:szCs w:val="28"/>
        </w:rPr>
        <w:t xml:space="preserve"> начальник</w:t>
      </w:r>
      <w:r w:rsidR="00171180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 xml:space="preserve">сектора </w:t>
      </w:r>
      <w:r w:rsidR="00171180">
        <w:rPr>
          <w:sz w:val="28"/>
          <w:szCs w:val="28"/>
        </w:rPr>
        <w:t xml:space="preserve">по земельным ресурсам КУМИ </w:t>
      </w:r>
      <w:r w:rsidR="00D6601A">
        <w:rPr>
          <w:sz w:val="28"/>
          <w:szCs w:val="28"/>
        </w:rPr>
        <w:t>администрации городского округа город Кулебаки</w:t>
      </w:r>
      <w:r w:rsidR="00DB65FF">
        <w:rPr>
          <w:sz w:val="28"/>
          <w:szCs w:val="28"/>
        </w:rPr>
        <w:t xml:space="preserve">. </w:t>
      </w:r>
    </w:p>
    <w:p w:rsidR="00737D74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телефон:</w:t>
      </w:r>
      <w:r w:rsidR="00DB65FF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5</w:t>
      </w:r>
      <w:r w:rsidR="00323E10">
        <w:rPr>
          <w:sz w:val="28"/>
          <w:szCs w:val="28"/>
        </w:rPr>
        <w:t>-</w:t>
      </w:r>
      <w:r w:rsidR="00171180">
        <w:rPr>
          <w:sz w:val="28"/>
          <w:szCs w:val="28"/>
        </w:rPr>
        <w:t>21</w:t>
      </w:r>
      <w:r w:rsidR="00323E10">
        <w:rPr>
          <w:sz w:val="28"/>
          <w:szCs w:val="28"/>
        </w:rPr>
        <w:t>-8</w:t>
      </w:r>
      <w:r w:rsidR="00171180">
        <w:rPr>
          <w:sz w:val="28"/>
          <w:szCs w:val="28"/>
        </w:rPr>
        <w:t>7</w:t>
      </w:r>
      <w:r w:rsidR="00DB65F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</w:p>
    <w:p w:rsidR="00737D74" w:rsidRDefault="00DB65FF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</w:t>
      </w:r>
      <w:r w:rsidR="00D6601A">
        <w:rPr>
          <w:sz w:val="28"/>
          <w:szCs w:val="28"/>
        </w:rPr>
        <w:t xml:space="preserve">8.00 </w:t>
      </w:r>
      <w:r w:rsidR="00737D74">
        <w:rPr>
          <w:sz w:val="28"/>
          <w:szCs w:val="28"/>
        </w:rPr>
        <w:t xml:space="preserve">до </w:t>
      </w:r>
      <w:r w:rsidR="00D6601A">
        <w:rPr>
          <w:sz w:val="28"/>
          <w:szCs w:val="28"/>
        </w:rPr>
        <w:t>17.00</w:t>
      </w:r>
      <w:r w:rsidR="00737D74">
        <w:rPr>
          <w:sz w:val="28"/>
          <w:szCs w:val="28"/>
        </w:rPr>
        <w:t xml:space="preserve"> по рабочим дням</w:t>
      </w:r>
      <w:r>
        <w:rPr>
          <w:sz w:val="28"/>
          <w:szCs w:val="28"/>
        </w:rPr>
        <w:t>.</w:t>
      </w:r>
      <w:r w:rsidR="00737D74">
        <w:rPr>
          <w:sz w:val="28"/>
          <w:szCs w:val="28"/>
        </w:rPr>
        <w:t xml:space="preserve">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17118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к проекту акта;</w:t>
      </w:r>
    </w:p>
    <w:p w:rsidR="00AB08C4" w:rsidRPr="00527092" w:rsidRDefault="00737D74" w:rsidP="00DB6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7DF">
        <w:rPr>
          <w:sz w:val="28"/>
          <w:szCs w:val="28"/>
        </w:rPr>
        <w:t>О</w:t>
      </w:r>
      <w:r>
        <w:rPr>
          <w:sz w:val="28"/>
          <w:szCs w:val="28"/>
        </w:rPr>
        <w:t>просный лист для про</w:t>
      </w:r>
      <w:r w:rsidR="00527092">
        <w:rPr>
          <w:sz w:val="28"/>
          <w:szCs w:val="28"/>
        </w:rPr>
        <w:t>ведения публичных консультаций.</w:t>
      </w:r>
    </w:p>
    <w:sectPr w:rsidR="00AB08C4" w:rsidRPr="00527092" w:rsidSect="00C7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4"/>
    <w:rsid w:val="00005E06"/>
    <w:rsid w:val="000949AB"/>
    <w:rsid w:val="00171180"/>
    <w:rsid w:val="00257530"/>
    <w:rsid w:val="00323E10"/>
    <w:rsid w:val="00326E63"/>
    <w:rsid w:val="00333FEF"/>
    <w:rsid w:val="004127DF"/>
    <w:rsid w:val="00475D43"/>
    <w:rsid w:val="004A25B8"/>
    <w:rsid w:val="004D2541"/>
    <w:rsid w:val="005226AC"/>
    <w:rsid w:val="00527092"/>
    <w:rsid w:val="00537F41"/>
    <w:rsid w:val="005D36E3"/>
    <w:rsid w:val="00622595"/>
    <w:rsid w:val="0064177B"/>
    <w:rsid w:val="00653BDC"/>
    <w:rsid w:val="00732211"/>
    <w:rsid w:val="00737D74"/>
    <w:rsid w:val="007A1926"/>
    <w:rsid w:val="00874EAC"/>
    <w:rsid w:val="008934E2"/>
    <w:rsid w:val="00895907"/>
    <w:rsid w:val="008A119B"/>
    <w:rsid w:val="00910F9E"/>
    <w:rsid w:val="00973754"/>
    <w:rsid w:val="0098755B"/>
    <w:rsid w:val="00AB08C4"/>
    <w:rsid w:val="00B40048"/>
    <w:rsid w:val="00BA5C89"/>
    <w:rsid w:val="00BB7776"/>
    <w:rsid w:val="00C06BAB"/>
    <w:rsid w:val="00C76897"/>
    <w:rsid w:val="00C97BD2"/>
    <w:rsid w:val="00D6601A"/>
    <w:rsid w:val="00D67310"/>
    <w:rsid w:val="00DB65FF"/>
    <w:rsid w:val="00DC17BE"/>
    <w:rsid w:val="00E35222"/>
    <w:rsid w:val="00E35917"/>
    <w:rsid w:val="00E92283"/>
    <w:rsid w:val="00EF15C9"/>
    <w:rsid w:val="00F23D8F"/>
    <w:rsid w:val="00F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4291F-A11A-4EDA-B0FF-1D2D115D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6E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326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6E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E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ial@adm.klb.nnov.ru" TargetMode="External"/><Relationship Id="rId5" Type="http://schemas.openxmlformats.org/officeDocument/2006/relationships/hyperlink" Target="mailto:schukina.ia@adm.klb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D329-0ECF-4AF0-A02E-4DDDB36F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mailto:official@invest.kreml.nnov.ru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mailto:md@invest.kreml.nnov.ru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Потехин</dc:creator>
  <cp:keywords/>
  <cp:lastModifiedBy>user</cp:lastModifiedBy>
  <cp:revision>2</cp:revision>
  <cp:lastPrinted>2017-12-06T06:29:00Z</cp:lastPrinted>
  <dcterms:created xsi:type="dcterms:W3CDTF">2021-09-07T12:08:00Z</dcterms:created>
  <dcterms:modified xsi:type="dcterms:W3CDTF">2021-09-07T12:08:00Z</dcterms:modified>
</cp:coreProperties>
</file>