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DC" w:rsidRPr="005821B0" w:rsidRDefault="00E91EDC" w:rsidP="00E91EDC">
      <w:pPr>
        <w:pStyle w:val="2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DC" w:rsidRPr="005821B0" w:rsidRDefault="00E91EDC" w:rsidP="00E91EDC">
      <w:pPr>
        <w:spacing w:after="0"/>
        <w:rPr>
          <w:sz w:val="28"/>
          <w:szCs w:val="28"/>
          <w:highlight w:val="yellow"/>
        </w:rPr>
      </w:pPr>
    </w:p>
    <w:p w:rsidR="00E91EDC" w:rsidRPr="00A26ADF" w:rsidRDefault="00E91EDC" w:rsidP="00E91EDC">
      <w:pPr>
        <w:spacing w:after="0"/>
        <w:rPr>
          <w:sz w:val="28"/>
          <w:szCs w:val="28"/>
        </w:rPr>
      </w:pPr>
    </w:p>
    <w:p w:rsidR="00E91EDC" w:rsidRPr="00DD7497" w:rsidRDefault="00E91EDC" w:rsidP="00E91EDC">
      <w:pPr>
        <w:pStyle w:val="2"/>
        <w:jc w:val="center"/>
        <w:rPr>
          <w:sz w:val="28"/>
          <w:szCs w:val="28"/>
        </w:rPr>
      </w:pPr>
      <w:r w:rsidRPr="00DD7497">
        <w:rPr>
          <w:sz w:val="28"/>
          <w:szCs w:val="28"/>
        </w:rPr>
        <w:t>СОВЕТ ДЕПУТАТОВ</w:t>
      </w:r>
    </w:p>
    <w:p w:rsidR="00E91EDC" w:rsidRPr="00DD7497" w:rsidRDefault="00E91EDC" w:rsidP="00E91EDC">
      <w:pPr>
        <w:pStyle w:val="2"/>
        <w:jc w:val="center"/>
        <w:rPr>
          <w:sz w:val="28"/>
          <w:szCs w:val="28"/>
        </w:rPr>
      </w:pPr>
      <w:r w:rsidRPr="00DD7497">
        <w:rPr>
          <w:sz w:val="28"/>
          <w:szCs w:val="28"/>
        </w:rPr>
        <w:t xml:space="preserve"> ГОРОДСКОГО ОКРУГА ГОРОД КУЛЕБАКИ </w:t>
      </w:r>
    </w:p>
    <w:p w:rsidR="00E91EDC" w:rsidRPr="00DD7497" w:rsidRDefault="00E91EDC" w:rsidP="00E91EDC">
      <w:pPr>
        <w:pStyle w:val="2"/>
        <w:jc w:val="center"/>
        <w:rPr>
          <w:sz w:val="28"/>
          <w:szCs w:val="28"/>
        </w:rPr>
      </w:pPr>
      <w:r w:rsidRPr="00DD7497">
        <w:rPr>
          <w:sz w:val="28"/>
          <w:szCs w:val="28"/>
        </w:rPr>
        <w:t>НИЖЕГОРОДСКОЙ ОБЛАСТИ</w:t>
      </w:r>
    </w:p>
    <w:p w:rsidR="00E91EDC" w:rsidRDefault="00E91EDC" w:rsidP="00E91EDC">
      <w:pPr>
        <w:rPr>
          <w:sz w:val="28"/>
          <w:szCs w:val="28"/>
        </w:rPr>
      </w:pP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  <w:r w:rsidRPr="0096047F">
        <w:rPr>
          <w:sz w:val="28"/>
          <w:szCs w:val="28"/>
        </w:rPr>
        <w:tab/>
      </w:r>
    </w:p>
    <w:p w:rsidR="00E91EDC" w:rsidRPr="00DD7497" w:rsidRDefault="00E91EDC" w:rsidP="00E91EDC">
      <w:pPr>
        <w:jc w:val="center"/>
        <w:rPr>
          <w:b/>
          <w:sz w:val="40"/>
          <w:szCs w:val="40"/>
        </w:rPr>
      </w:pPr>
      <w:proofErr w:type="gramStart"/>
      <w:r w:rsidRPr="00DD7497">
        <w:rPr>
          <w:b/>
          <w:sz w:val="40"/>
          <w:szCs w:val="40"/>
        </w:rPr>
        <w:t>Р</w:t>
      </w:r>
      <w:proofErr w:type="gramEnd"/>
      <w:r w:rsidRPr="00DD7497">
        <w:rPr>
          <w:b/>
          <w:sz w:val="40"/>
          <w:szCs w:val="40"/>
        </w:rPr>
        <w:t xml:space="preserve"> Е Ш Е Н И Е</w:t>
      </w:r>
    </w:p>
    <w:p w:rsidR="00E91EDC" w:rsidRPr="0096047F" w:rsidRDefault="00E91EDC" w:rsidP="00E91EDC">
      <w:pPr>
        <w:pStyle w:val="21"/>
        <w:jc w:val="left"/>
        <w:rPr>
          <w:b w:val="0"/>
          <w:szCs w:val="28"/>
        </w:rPr>
      </w:pPr>
    </w:p>
    <w:p w:rsidR="00E91EDC" w:rsidRPr="00084791" w:rsidRDefault="00E91EDC" w:rsidP="00E91EDC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>16</w:t>
      </w:r>
      <w:r w:rsidRPr="00084791">
        <w:rPr>
          <w:b w:val="0"/>
          <w:szCs w:val="28"/>
        </w:rPr>
        <w:t xml:space="preserve"> </w:t>
      </w:r>
      <w:r>
        <w:rPr>
          <w:b w:val="0"/>
          <w:szCs w:val="28"/>
        </w:rPr>
        <w:t>октября</w:t>
      </w:r>
      <w:r w:rsidRPr="00084791">
        <w:rPr>
          <w:b w:val="0"/>
          <w:szCs w:val="28"/>
        </w:rPr>
        <w:t xml:space="preserve"> 2019 года</w:t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</w:r>
      <w:r w:rsidRPr="00084791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49</w:t>
      </w:r>
    </w:p>
    <w:p w:rsidR="00E91EDC" w:rsidRDefault="00E91EDC" w:rsidP="00E91EDC">
      <w:pPr>
        <w:spacing w:after="0"/>
        <w:jc w:val="center"/>
        <w:rPr>
          <w:b/>
          <w:sz w:val="28"/>
          <w:szCs w:val="28"/>
        </w:rPr>
      </w:pPr>
    </w:p>
    <w:p w:rsidR="00E91EDC" w:rsidRPr="00084791" w:rsidRDefault="00E91EDC" w:rsidP="00E91EDC">
      <w:pPr>
        <w:spacing w:after="0"/>
        <w:jc w:val="center"/>
        <w:rPr>
          <w:b/>
          <w:sz w:val="28"/>
          <w:szCs w:val="28"/>
        </w:rPr>
      </w:pPr>
    </w:p>
    <w:p w:rsidR="00E91EDC" w:rsidRPr="00084791" w:rsidRDefault="00E91EDC" w:rsidP="00E91EDC">
      <w:pPr>
        <w:spacing w:after="0"/>
        <w:jc w:val="center"/>
        <w:rPr>
          <w:b/>
          <w:sz w:val="28"/>
          <w:szCs w:val="28"/>
        </w:rPr>
      </w:pPr>
      <w:r w:rsidRPr="00084791">
        <w:rPr>
          <w:b/>
          <w:sz w:val="28"/>
          <w:szCs w:val="28"/>
        </w:rPr>
        <w:t>О внесении изменений в решение Совета депутатов городского округа город Кулебаки   от 07.12.2018 № 88 «О бюджете городского округа город Кулебаки Нижегородской области на 2019 год и на плановый период 2020 и 2021 годов»</w:t>
      </w:r>
    </w:p>
    <w:p w:rsidR="00E91EDC" w:rsidRDefault="00E91EDC" w:rsidP="00E91EDC">
      <w:pPr>
        <w:spacing w:after="0"/>
        <w:jc w:val="center"/>
        <w:rPr>
          <w:b/>
          <w:sz w:val="28"/>
          <w:szCs w:val="28"/>
          <w:highlight w:val="yellow"/>
        </w:rPr>
      </w:pPr>
    </w:p>
    <w:p w:rsidR="00E91EDC" w:rsidRPr="00084791" w:rsidRDefault="00E91EDC" w:rsidP="00E91EDC">
      <w:pPr>
        <w:spacing w:after="0"/>
        <w:jc w:val="center"/>
        <w:rPr>
          <w:b/>
          <w:sz w:val="28"/>
          <w:szCs w:val="28"/>
          <w:highlight w:val="yellow"/>
        </w:rPr>
      </w:pPr>
    </w:p>
    <w:p w:rsidR="00E91EDC" w:rsidRPr="00084791" w:rsidRDefault="00E91EDC" w:rsidP="00E91EDC">
      <w:pPr>
        <w:spacing w:after="0"/>
        <w:jc w:val="center"/>
        <w:rPr>
          <w:sz w:val="28"/>
          <w:szCs w:val="28"/>
        </w:rPr>
      </w:pPr>
      <w:r w:rsidRPr="00084791">
        <w:rPr>
          <w:bCs/>
          <w:sz w:val="28"/>
          <w:szCs w:val="28"/>
        </w:rPr>
        <w:t>Совет депутатов</w:t>
      </w:r>
      <w:r w:rsidRPr="00084791">
        <w:rPr>
          <w:b/>
          <w:sz w:val="28"/>
          <w:szCs w:val="28"/>
        </w:rPr>
        <w:t xml:space="preserve"> </w:t>
      </w:r>
      <w:proofErr w:type="gramStart"/>
      <w:r w:rsidRPr="00084791">
        <w:rPr>
          <w:b/>
          <w:sz w:val="28"/>
          <w:szCs w:val="28"/>
        </w:rPr>
        <w:t>р</w:t>
      </w:r>
      <w:proofErr w:type="gramEnd"/>
      <w:r w:rsidRPr="00084791">
        <w:rPr>
          <w:b/>
          <w:sz w:val="28"/>
          <w:szCs w:val="28"/>
        </w:rPr>
        <w:t xml:space="preserve"> е ш и л:</w:t>
      </w:r>
    </w:p>
    <w:p w:rsidR="00E91EDC" w:rsidRPr="00084791" w:rsidRDefault="00E91EDC" w:rsidP="00E91EDC">
      <w:pPr>
        <w:spacing w:after="0"/>
        <w:ind w:firstLine="708"/>
        <w:jc w:val="both"/>
        <w:rPr>
          <w:sz w:val="28"/>
          <w:szCs w:val="28"/>
        </w:rPr>
      </w:pPr>
      <w:r w:rsidRPr="00084791">
        <w:rPr>
          <w:sz w:val="28"/>
          <w:szCs w:val="28"/>
        </w:rPr>
        <w:t xml:space="preserve">1. </w:t>
      </w:r>
      <w:proofErr w:type="gramStart"/>
      <w:r w:rsidRPr="00084791">
        <w:rPr>
          <w:sz w:val="28"/>
          <w:szCs w:val="28"/>
        </w:rPr>
        <w:t>Внести в решение Совета депутатов от 07.12.2018 № 88 «О бюджете городского округа город Кулебаки Нижегородской области на 2019 год и на плановый период 2020 и 2021 годов» (с изменениями, внесенными решением Совета депутатов от 01.02.2019 №2, от 01.03.2019 №9, от 02.04.2019 №13, от 26.04.2019 №21, от 24.05.2019 №27, от 25.06.2019 №35</w:t>
      </w:r>
      <w:r>
        <w:rPr>
          <w:sz w:val="28"/>
          <w:szCs w:val="28"/>
        </w:rPr>
        <w:t>, от 23.08.2019 №42, от 27.09.2019 №45</w:t>
      </w:r>
      <w:r w:rsidRPr="00084791">
        <w:rPr>
          <w:sz w:val="28"/>
          <w:szCs w:val="28"/>
        </w:rPr>
        <w:t>) следующие изменения:</w:t>
      </w:r>
      <w:proofErr w:type="gramEnd"/>
    </w:p>
    <w:p w:rsidR="00E91EDC" w:rsidRPr="00FB10C8" w:rsidRDefault="00E91EDC" w:rsidP="00E91EDC">
      <w:pPr>
        <w:spacing w:after="0"/>
        <w:ind w:firstLine="708"/>
        <w:jc w:val="both"/>
        <w:rPr>
          <w:sz w:val="28"/>
          <w:szCs w:val="28"/>
        </w:rPr>
      </w:pPr>
    </w:p>
    <w:p w:rsidR="00E91EDC" w:rsidRPr="009F7907" w:rsidRDefault="00E91EDC" w:rsidP="00E91EDC">
      <w:pPr>
        <w:numPr>
          <w:ilvl w:val="1"/>
          <w:numId w:val="1"/>
        </w:numPr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FB10C8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Pr="00FB10C8">
        <w:rPr>
          <w:sz w:val="28"/>
          <w:szCs w:val="28"/>
        </w:rPr>
        <w:t xml:space="preserve"> 1 изложить в следующей редакции:</w:t>
      </w:r>
    </w:p>
    <w:p w:rsidR="00E91EDC" w:rsidRPr="009F7907" w:rsidRDefault="00E91EDC" w:rsidP="00E91EDC">
      <w:pPr>
        <w:spacing w:after="0"/>
        <w:ind w:left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9F7907">
        <w:rPr>
          <w:b/>
          <w:sz w:val="28"/>
          <w:szCs w:val="28"/>
        </w:rPr>
        <w:t>Статья 1</w:t>
      </w:r>
    </w:p>
    <w:p w:rsidR="00E91EDC" w:rsidRPr="00FB10C8" w:rsidRDefault="00E91EDC" w:rsidP="00E91EDC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0C8">
        <w:rPr>
          <w:rFonts w:ascii="Times New Roman" w:hAnsi="Times New Roman" w:cs="Times New Roman"/>
          <w:sz w:val="28"/>
          <w:szCs w:val="28"/>
        </w:rPr>
        <w:t xml:space="preserve"> 1. Утвердить основные характеристики бюджета городского округа город Кулебаки Нижегородской области (далее - бюджет городского округа) на 2019 год:</w:t>
      </w:r>
    </w:p>
    <w:p w:rsidR="00E91EDC" w:rsidRPr="00FB10C8" w:rsidRDefault="00E91EDC" w:rsidP="00E91ED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0C8">
        <w:rPr>
          <w:rFonts w:ascii="Times New Roman" w:hAnsi="Times New Roman" w:cs="Times New Roman"/>
          <w:sz w:val="28"/>
          <w:szCs w:val="28"/>
        </w:rPr>
        <w:t>1) общий объем доходов в сумме   1 319</w:t>
      </w:r>
      <w:r>
        <w:rPr>
          <w:rFonts w:ascii="Times New Roman" w:hAnsi="Times New Roman" w:cs="Times New Roman"/>
          <w:sz w:val="28"/>
          <w:szCs w:val="28"/>
        </w:rPr>
        <w:t> 514,8</w:t>
      </w:r>
      <w:r w:rsidRPr="00FB10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EDC" w:rsidRPr="00FB10C8" w:rsidRDefault="00E91EDC" w:rsidP="00E91ED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0C8">
        <w:rPr>
          <w:rFonts w:ascii="Times New Roman" w:hAnsi="Times New Roman" w:cs="Times New Roman"/>
          <w:sz w:val="28"/>
          <w:szCs w:val="28"/>
        </w:rPr>
        <w:t>2) общий объем расходов в сумме 1 345</w:t>
      </w:r>
      <w:r>
        <w:rPr>
          <w:rFonts w:ascii="Times New Roman" w:hAnsi="Times New Roman" w:cs="Times New Roman"/>
          <w:sz w:val="28"/>
          <w:szCs w:val="28"/>
        </w:rPr>
        <w:t> 566,5</w:t>
      </w:r>
      <w:r w:rsidRPr="00FB10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EDC" w:rsidRDefault="00E91EDC" w:rsidP="00E91ED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0C8">
        <w:rPr>
          <w:rFonts w:ascii="Times New Roman" w:hAnsi="Times New Roman" w:cs="Times New Roman"/>
          <w:sz w:val="28"/>
          <w:szCs w:val="28"/>
        </w:rPr>
        <w:t>3) размер дефицита в сумме 26 051,7 тыс. рублей.</w:t>
      </w:r>
    </w:p>
    <w:p w:rsidR="00E91EDC" w:rsidRPr="00032290" w:rsidRDefault="00E91EDC" w:rsidP="00E91EDC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032290">
        <w:rPr>
          <w:rFonts w:ascii="Times New Roman" w:hAnsi="Times New Roman" w:cs="Times New Roman"/>
          <w:kern w:val="32"/>
          <w:sz w:val="28"/>
          <w:szCs w:val="28"/>
        </w:rPr>
        <w:t>2.Утвердить основные характеристики бюджета городского округа на плановый период 2020 и 2021 годов:</w:t>
      </w:r>
    </w:p>
    <w:p w:rsidR="00E91EDC" w:rsidRPr="00032290" w:rsidRDefault="00E91EDC" w:rsidP="00E91EDC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032290">
        <w:rPr>
          <w:rFonts w:ascii="Times New Roman" w:hAnsi="Times New Roman" w:cs="Times New Roman"/>
          <w:kern w:val="32"/>
          <w:sz w:val="28"/>
          <w:szCs w:val="28"/>
        </w:rPr>
        <w:t>1) общий объем доходов на 2020 год в сумме 1</w:t>
      </w:r>
      <w:r>
        <w:rPr>
          <w:rFonts w:ascii="Times New Roman" w:hAnsi="Times New Roman" w:cs="Times New Roman"/>
          <w:kern w:val="32"/>
          <w:sz w:val="28"/>
          <w:szCs w:val="28"/>
        </w:rPr>
        <w:t> 181 247,4</w:t>
      </w:r>
      <w:r w:rsidRPr="00032290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на 2021 год в сумме 1 263</w:t>
      </w:r>
      <w:r>
        <w:rPr>
          <w:rFonts w:ascii="Times New Roman" w:hAnsi="Times New Roman" w:cs="Times New Roman"/>
          <w:kern w:val="32"/>
          <w:sz w:val="28"/>
          <w:szCs w:val="28"/>
        </w:rPr>
        <w:t> 079,1</w:t>
      </w:r>
      <w:r w:rsidRPr="00032290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E91EDC" w:rsidRPr="00032290" w:rsidRDefault="00E91EDC" w:rsidP="00E91EDC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032290">
        <w:rPr>
          <w:rFonts w:ascii="Times New Roman" w:hAnsi="Times New Roman" w:cs="Times New Roman"/>
          <w:kern w:val="32"/>
          <w:sz w:val="28"/>
          <w:szCs w:val="28"/>
        </w:rPr>
        <w:t>2) общий объем расходов на 2020 год в сумме 1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 181 247,4 </w:t>
      </w:r>
      <w:r w:rsidRPr="00032290">
        <w:rPr>
          <w:rFonts w:ascii="Times New Roman" w:hAnsi="Times New Roman" w:cs="Times New Roman"/>
          <w:kern w:val="32"/>
          <w:sz w:val="28"/>
          <w:szCs w:val="28"/>
        </w:rPr>
        <w:t>тыс. рублей, в том числе условно утверждаемые расходы в сумме 17 058,2 тыс. рублей, на 2021 год в сумме 1 263</w:t>
      </w:r>
      <w:r>
        <w:rPr>
          <w:rFonts w:ascii="Times New Roman" w:hAnsi="Times New Roman" w:cs="Times New Roman"/>
          <w:kern w:val="32"/>
          <w:sz w:val="28"/>
          <w:szCs w:val="28"/>
        </w:rPr>
        <w:t> 079,1</w:t>
      </w:r>
      <w:r w:rsidRPr="00032290">
        <w:rPr>
          <w:rFonts w:ascii="Times New Roman" w:hAnsi="Times New Roman" w:cs="Times New Roman"/>
          <w:kern w:val="32"/>
          <w:sz w:val="28"/>
          <w:szCs w:val="28"/>
        </w:rPr>
        <w:t xml:space="preserve"> тыс. рублей, в том числе условно утверждаемые расходы в сумме 34 851,1 тыс. рублей;</w:t>
      </w:r>
    </w:p>
    <w:p w:rsidR="00E91EDC" w:rsidRDefault="00E91EDC" w:rsidP="00E91EDC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290">
        <w:rPr>
          <w:rFonts w:ascii="Times New Roman" w:hAnsi="Times New Roman" w:cs="Times New Roman"/>
          <w:kern w:val="32"/>
          <w:sz w:val="28"/>
          <w:szCs w:val="28"/>
        </w:rPr>
        <w:t>3) размер дефицита на 2020 год в сумме 0,0 тыс. рублей, на 2021 год в сумме 0,0 тыс. рублей</w:t>
      </w:r>
      <w:proofErr w:type="gramStart"/>
      <w:r w:rsidRPr="00032290">
        <w:rPr>
          <w:rFonts w:ascii="Times New Roman" w:hAnsi="Times New Roman" w:cs="Times New Roman"/>
          <w:kern w:val="32"/>
          <w:sz w:val="28"/>
          <w:szCs w:val="28"/>
        </w:rPr>
        <w:t>.</w:t>
      </w:r>
      <w:r>
        <w:rPr>
          <w:rFonts w:ascii="Times New Roman" w:hAnsi="Times New Roman" w:cs="Times New Roman"/>
          <w:kern w:val="32"/>
          <w:sz w:val="28"/>
          <w:szCs w:val="28"/>
        </w:rPr>
        <w:t>»</w:t>
      </w:r>
      <w:proofErr w:type="gramEnd"/>
    </w:p>
    <w:p w:rsidR="00E91EDC" w:rsidRPr="00FB10C8" w:rsidRDefault="00E91EDC" w:rsidP="00E91ED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1EDC" w:rsidRPr="00372A5C" w:rsidRDefault="00E91EDC" w:rsidP="00E91EDC">
      <w:pPr>
        <w:pStyle w:val="Con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A5C">
        <w:rPr>
          <w:rFonts w:ascii="Times New Roman" w:hAnsi="Times New Roman" w:cs="Times New Roman"/>
          <w:sz w:val="28"/>
          <w:szCs w:val="28"/>
        </w:rPr>
        <w:t>В статье 5 пункт 1 и пункт 2 изложить в следующей редакции:</w:t>
      </w:r>
    </w:p>
    <w:p w:rsidR="00E91EDC" w:rsidRPr="00372A5C" w:rsidRDefault="00E91EDC" w:rsidP="00E91EDC">
      <w:pPr>
        <w:pStyle w:val="Con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72A5C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E91EDC" w:rsidRDefault="00E91EDC" w:rsidP="00E91EDC">
      <w:pPr>
        <w:pStyle w:val="ConsNormal"/>
        <w:numPr>
          <w:ilvl w:val="0"/>
          <w:numId w:val="2"/>
        </w:numPr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413">
        <w:rPr>
          <w:rFonts w:ascii="Times New Roman" w:hAnsi="Times New Roman" w:cs="Times New Roman"/>
          <w:sz w:val="28"/>
          <w:szCs w:val="28"/>
        </w:rPr>
        <w:t>на 2019 год в сумме 924</w:t>
      </w:r>
      <w:r>
        <w:rPr>
          <w:rFonts w:ascii="Times New Roman" w:hAnsi="Times New Roman" w:cs="Times New Roman"/>
          <w:sz w:val="28"/>
          <w:szCs w:val="28"/>
        </w:rPr>
        <w:t> 589,2</w:t>
      </w:r>
      <w:r w:rsidRPr="00F61413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645</w:t>
      </w:r>
      <w:r>
        <w:rPr>
          <w:rFonts w:ascii="Times New Roman" w:hAnsi="Times New Roman" w:cs="Times New Roman"/>
          <w:sz w:val="28"/>
          <w:szCs w:val="28"/>
        </w:rPr>
        <w:t> 178,0</w:t>
      </w:r>
      <w:r w:rsidRPr="00F6141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EDC" w:rsidRPr="007A238F" w:rsidRDefault="00E91EDC" w:rsidP="00E91EDC">
      <w:pPr>
        <w:pStyle w:val="ConsNormal"/>
        <w:numPr>
          <w:ilvl w:val="0"/>
          <w:numId w:val="2"/>
        </w:numPr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38F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>
        <w:rPr>
          <w:rFonts w:ascii="Times New Roman" w:hAnsi="Times New Roman" w:cs="Times New Roman"/>
          <w:sz w:val="28"/>
          <w:szCs w:val="28"/>
        </w:rPr>
        <w:t>748 842,3</w:t>
      </w:r>
      <w:r w:rsidRPr="007A238F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>
        <w:rPr>
          <w:rFonts w:ascii="Times New Roman" w:hAnsi="Times New Roman" w:cs="Times New Roman"/>
          <w:sz w:val="28"/>
          <w:szCs w:val="28"/>
        </w:rPr>
        <w:t>511 831,8</w:t>
      </w:r>
      <w:r w:rsidRPr="007A23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1EDC" w:rsidRPr="00FB10C8" w:rsidRDefault="00E91EDC" w:rsidP="00E91EDC">
      <w:pPr>
        <w:pStyle w:val="ConsNormal"/>
        <w:ind w:left="45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1EDC" w:rsidRPr="00CA3A7C" w:rsidRDefault="00E91EDC" w:rsidP="00E91EDC">
      <w:pPr>
        <w:spacing w:after="0"/>
        <w:jc w:val="both"/>
        <w:rPr>
          <w:sz w:val="28"/>
          <w:szCs w:val="28"/>
        </w:rPr>
      </w:pPr>
      <w:r w:rsidRPr="006A4BD0">
        <w:rPr>
          <w:sz w:val="28"/>
          <w:szCs w:val="28"/>
        </w:rPr>
        <w:t>1.3.Изложить приложения №№ 3,4,5,6,7 в новой редакции (прилагаются).</w:t>
      </w:r>
    </w:p>
    <w:p w:rsidR="00E91EDC" w:rsidRPr="00CA3A7C" w:rsidRDefault="00E91EDC" w:rsidP="00E91EDC">
      <w:pPr>
        <w:pStyle w:val="Eiiey"/>
        <w:spacing w:before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91EDC" w:rsidRPr="00CA3A7C" w:rsidRDefault="00E91EDC" w:rsidP="00E91EDC">
      <w:pPr>
        <w:pStyle w:val="Eiiey"/>
        <w:spacing w:before="0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A3A7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A3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3A7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городского округа город Кулебаки по бюджетной, финансовой и налоговой политике.</w:t>
      </w:r>
    </w:p>
    <w:p w:rsidR="00E91EDC" w:rsidRPr="00CA3A7C" w:rsidRDefault="00E91EDC" w:rsidP="00E91EDC">
      <w:pPr>
        <w:spacing w:after="0"/>
        <w:jc w:val="right"/>
        <w:rPr>
          <w:sz w:val="28"/>
          <w:szCs w:val="28"/>
        </w:rPr>
      </w:pPr>
    </w:p>
    <w:p w:rsidR="00E91EDC" w:rsidRPr="00CA3A7C" w:rsidRDefault="00E91EDC" w:rsidP="00E91EDC">
      <w:pPr>
        <w:spacing w:after="0"/>
        <w:jc w:val="right"/>
        <w:rPr>
          <w:sz w:val="28"/>
          <w:szCs w:val="28"/>
        </w:rPr>
      </w:pPr>
    </w:p>
    <w:p w:rsidR="00E91EDC" w:rsidRPr="00CA3A7C" w:rsidRDefault="00E91EDC" w:rsidP="00E91EDC">
      <w:pPr>
        <w:spacing w:after="0"/>
        <w:rPr>
          <w:sz w:val="28"/>
          <w:szCs w:val="28"/>
        </w:rPr>
      </w:pPr>
      <w:r w:rsidRPr="00CA3A7C">
        <w:rPr>
          <w:sz w:val="28"/>
          <w:szCs w:val="28"/>
        </w:rPr>
        <w:t>Глава местного самоуправления</w:t>
      </w:r>
    </w:p>
    <w:p w:rsidR="00E91EDC" w:rsidRDefault="00E91EDC" w:rsidP="00E91EDC">
      <w:pPr>
        <w:spacing w:after="0"/>
        <w:rPr>
          <w:sz w:val="28"/>
          <w:szCs w:val="28"/>
        </w:rPr>
      </w:pPr>
      <w:r w:rsidRPr="00CA3A7C">
        <w:rPr>
          <w:sz w:val="28"/>
          <w:szCs w:val="28"/>
        </w:rPr>
        <w:t>городского округа город Кулебаки</w:t>
      </w:r>
      <w:r w:rsidRPr="00CA3A7C">
        <w:rPr>
          <w:sz w:val="28"/>
          <w:szCs w:val="28"/>
        </w:rPr>
        <w:tab/>
      </w:r>
      <w:r w:rsidRPr="00CA3A7C">
        <w:rPr>
          <w:sz w:val="28"/>
          <w:szCs w:val="28"/>
        </w:rPr>
        <w:tab/>
      </w:r>
      <w:r w:rsidRPr="00CA3A7C">
        <w:rPr>
          <w:sz w:val="28"/>
          <w:szCs w:val="28"/>
        </w:rPr>
        <w:tab/>
      </w:r>
      <w:r w:rsidRPr="00CA3A7C">
        <w:rPr>
          <w:sz w:val="28"/>
          <w:szCs w:val="28"/>
        </w:rPr>
        <w:tab/>
      </w:r>
      <w:r w:rsidRPr="00CA3A7C">
        <w:rPr>
          <w:sz w:val="28"/>
          <w:szCs w:val="28"/>
        </w:rPr>
        <w:tab/>
        <w:t xml:space="preserve">     </w:t>
      </w:r>
      <w:proofErr w:type="spellStart"/>
      <w:r w:rsidRPr="00CA3A7C">
        <w:rPr>
          <w:sz w:val="28"/>
          <w:szCs w:val="28"/>
        </w:rPr>
        <w:t>С.Б.Борисов</w:t>
      </w:r>
      <w:proofErr w:type="spellEnd"/>
    </w:p>
    <w:p w:rsidR="008634C3" w:rsidRDefault="00E91EDC" w:rsidP="00E91EDC">
      <w:bookmarkStart w:id="0" w:name="_GoBack"/>
      <w:bookmarkEnd w:id="0"/>
      <w:r>
        <w:rPr>
          <w:sz w:val="28"/>
          <w:szCs w:val="28"/>
        </w:rPr>
        <w:br w:type="page"/>
      </w:r>
    </w:p>
    <w:sectPr w:rsidR="0086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1EDC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D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1EDC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91E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Eiiey">
    <w:name w:val="Eiiey"/>
    <w:basedOn w:val="a"/>
    <w:rsid w:val="00E91EDC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E91ED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E91EDC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E91ED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D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1EDC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91E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Eiiey">
    <w:name w:val="Eiiey"/>
    <w:basedOn w:val="a"/>
    <w:rsid w:val="00E91EDC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ConsNormal">
    <w:name w:val="ConsNormal"/>
    <w:uiPriority w:val="99"/>
    <w:rsid w:val="00E91ED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E91EDC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E91EDC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2019-11-21T06:48:00Z</dcterms:created>
  <dcterms:modified xsi:type="dcterms:W3CDTF">2019-11-21T06:48:00Z</dcterms:modified>
</cp:coreProperties>
</file>