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CC" w:rsidRPr="00D91DCC" w:rsidRDefault="00D91DCC" w:rsidP="00D91DCC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D91DCC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D91DCC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D91DCC">
        <w:rPr>
          <w:rFonts w:ascii="Times New Roman" w:eastAsia="Times New Roman" w:hAnsi="Times New Roman" w:cs="Times New Roman"/>
          <w:b/>
          <w:sz w:val="20"/>
          <w:szCs w:val="20"/>
        </w:rPr>
        <w:t>Приложение № 4</w:t>
      </w:r>
    </w:p>
    <w:p w:rsidR="00D91DCC" w:rsidRPr="00D91DCC" w:rsidRDefault="00D91DCC" w:rsidP="00D91DCC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91DCC">
        <w:rPr>
          <w:rFonts w:ascii="Times New Roman" w:eastAsia="Times New Roman" w:hAnsi="Times New Roman" w:cs="Times New Roman"/>
          <w:sz w:val="20"/>
          <w:szCs w:val="20"/>
        </w:rPr>
        <w:t>к решению Совета депутатов</w:t>
      </w:r>
    </w:p>
    <w:p w:rsidR="00D91DCC" w:rsidRPr="00D91DCC" w:rsidRDefault="00D91DCC" w:rsidP="00D91DCC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91DCC">
        <w:rPr>
          <w:rFonts w:ascii="Times New Roman" w:eastAsia="Times New Roman" w:hAnsi="Times New Roman" w:cs="Times New Roman"/>
          <w:sz w:val="20"/>
          <w:szCs w:val="20"/>
        </w:rPr>
        <w:t xml:space="preserve">  городского округа город Кулебаки</w:t>
      </w:r>
    </w:p>
    <w:p w:rsidR="00D91DCC" w:rsidRPr="00D91DCC" w:rsidRDefault="00D91DCC" w:rsidP="00D91DCC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91DCC">
        <w:rPr>
          <w:rFonts w:ascii="Times New Roman" w:eastAsia="Times New Roman" w:hAnsi="Times New Roman" w:cs="Times New Roman"/>
          <w:sz w:val="20"/>
          <w:szCs w:val="20"/>
        </w:rPr>
        <w:t>Нижегородской области</w:t>
      </w:r>
    </w:p>
    <w:p w:rsidR="00D91DCC" w:rsidRPr="00D91DCC" w:rsidRDefault="00D91DCC" w:rsidP="00D91DCC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91DCC">
        <w:rPr>
          <w:rFonts w:ascii="Times New Roman" w:eastAsia="Times New Roman" w:hAnsi="Times New Roman" w:cs="Times New Roman"/>
          <w:sz w:val="20"/>
          <w:szCs w:val="20"/>
        </w:rPr>
        <w:t>от 28.08.2020 № 46</w:t>
      </w:r>
    </w:p>
    <w:p w:rsidR="00D91DCC" w:rsidRPr="00D91DCC" w:rsidRDefault="00D91DCC" w:rsidP="00D91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1DCC" w:rsidRPr="00D91DCC" w:rsidRDefault="00D91DCC" w:rsidP="00D91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DCC">
        <w:rPr>
          <w:rFonts w:ascii="Times New Roman" w:eastAsia="Times New Roman" w:hAnsi="Times New Roman" w:cs="Times New Roman"/>
          <w:b/>
          <w:sz w:val="28"/>
          <w:szCs w:val="28"/>
        </w:rPr>
        <w:t>Источники финансирования дефицита бюджета</w:t>
      </w:r>
    </w:p>
    <w:p w:rsidR="00D91DCC" w:rsidRPr="00D91DCC" w:rsidRDefault="00D91DCC" w:rsidP="00D91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DCC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округа город Кулебаки Нижегородской области по кодам </w:t>
      </w:r>
      <w:proofErr w:type="gramStart"/>
      <w:r w:rsidRPr="00D91DCC">
        <w:rPr>
          <w:rFonts w:ascii="Times New Roman" w:eastAsia="Times New Roman" w:hAnsi="Times New Roman" w:cs="Times New Roman"/>
          <w:b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D91DCC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2019 год</w:t>
      </w:r>
    </w:p>
    <w:p w:rsidR="00D91DCC" w:rsidRPr="00D91DCC" w:rsidRDefault="00D91DCC" w:rsidP="00D91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954"/>
        <w:gridCol w:w="2268"/>
        <w:gridCol w:w="2268"/>
        <w:gridCol w:w="1417"/>
      </w:tblGrid>
      <w:tr w:rsidR="00D91DCC" w:rsidRPr="00D91DCC" w:rsidTr="00103E6C">
        <w:trPr>
          <w:trHeight w:val="31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CC" w:rsidRPr="00D91DCC" w:rsidRDefault="00D91DC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 бюджетной классификации </w:t>
            </w:r>
          </w:p>
          <w:p w:rsidR="00D91DCC" w:rsidRPr="00D91DCC" w:rsidRDefault="00D91DC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источника финансирования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CC" w:rsidRPr="00D91DCC" w:rsidRDefault="00D91DC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91DCC" w:rsidRPr="00D91DCC" w:rsidRDefault="00D91DC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на 2019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 на 01.01.2020г.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D91DCC" w:rsidRPr="00D91DCC" w:rsidTr="00103E6C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91DCC" w:rsidRPr="00D91DCC" w:rsidRDefault="00D91DC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26 051 691,09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91DCC" w:rsidRPr="00D91DCC" w:rsidRDefault="00D91DC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7 408 545,01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91DCC" w:rsidRPr="00D91DCC" w:rsidRDefault="00D91DCC" w:rsidP="00D9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28,4</w:t>
            </w:r>
          </w:p>
        </w:tc>
      </w:tr>
      <w:tr w:rsidR="00D91DCC" w:rsidRPr="00D91DCC" w:rsidTr="00103E6C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1DCC" w:rsidRPr="00D91DCC" w:rsidTr="00103E6C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26 051 691,09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7 408 545,01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28,4</w:t>
            </w:r>
          </w:p>
        </w:tc>
      </w:tr>
      <w:tr w:rsidR="00D91DCC" w:rsidRPr="00D91DCC" w:rsidTr="00103E6C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sz w:val="24"/>
                <w:szCs w:val="24"/>
              </w:rPr>
              <w:t>-1362932044,59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sz w:val="24"/>
                <w:szCs w:val="24"/>
              </w:rPr>
              <w:t>-1352682647,37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D91DCC" w:rsidRPr="00D91DCC" w:rsidTr="00103E6C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sz w:val="24"/>
                <w:szCs w:val="24"/>
              </w:rPr>
              <w:t>-1362932044,59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sz w:val="24"/>
                <w:szCs w:val="24"/>
              </w:rPr>
              <w:t>-1352682647,37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D91DCC" w:rsidRPr="00D91DCC" w:rsidTr="00103E6C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sz w:val="24"/>
                <w:szCs w:val="24"/>
              </w:rPr>
              <w:t>-1362932044,59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sz w:val="24"/>
                <w:szCs w:val="24"/>
              </w:rPr>
              <w:t>-1352682647,37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D91DCC" w:rsidRPr="00D91DCC" w:rsidTr="00103E6C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01 05 02 01 04 0000 510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бюджета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sz w:val="24"/>
                <w:szCs w:val="24"/>
              </w:rPr>
              <w:t>-1362932044,59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sz w:val="24"/>
                <w:szCs w:val="24"/>
              </w:rPr>
              <w:t>-1352682647,37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D91DCC" w:rsidRPr="00D91DCC" w:rsidTr="00103E6C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sz w:val="24"/>
                <w:szCs w:val="24"/>
              </w:rPr>
              <w:t>1388983735,68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sz w:val="24"/>
                <w:szCs w:val="24"/>
              </w:rPr>
              <w:t>1360091192,38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D91DCC" w:rsidRPr="00D91DCC" w:rsidTr="00103E6C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sz w:val="24"/>
                <w:szCs w:val="24"/>
              </w:rPr>
              <w:t>1388983735,68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sz w:val="24"/>
                <w:szCs w:val="24"/>
              </w:rPr>
              <w:t>1360091192,38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D91DCC" w:rsidRPr="00D91DCC" w:rsidTr="00103E6C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sz w:val="24"/>
                <w:szCs w:val="24"/>
              </w:rPr>
              <w:t>1388983735,68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sz w:val="24"/>
                <w:szCs w:val="24"/>
              </w:rPr>
              <w:t>1360091192,38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D91DCC" w:rsidRPr="00D91DCC" w:rsidTr="00103E6C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01 05 02 01 04 0000 610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бюджета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sz w:val="24"/>
                <w:szCs w:val="24"/>
              </w:rPr>
              <w:t>1388983735,68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sz w:val="24"/>
                <w:szCs w:val="24"/>
              </w:rPr>
              <w:t>1360091192,38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CC" w:rsidRPr="00D91DCC" w:rsidRDefault="00D91DCC" w:rsidP="00D9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DCC"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</w:tr>
    </w:tbl>
    <w:p w:rsidR="00D91DCC" w:rsidRPr="00D91DCC" w:rsidRDefault="00D91DCC" w:rsidP="00D91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06881" w:rsidRPr="00800A4C" w:rsidRDefault="00E06881" w:rsidP="00800A4C"/>
    <w:sectPr w:rsidR="00E06881" w:rsidRPr="00800A4C" w:rsidSect="00905212">
      <w:pgSz w:w="16838" w:h="11906" w:orient="landscape"/>
      <w:pgMar w:top="993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62"/>
    <w:rsid w:val="0006171E"/>
    <w:rsid w:val="001E37E2"/>
    <w:rsid w:val="002F4DAF"/>
    <w:rsid w:val="00800A4C"/>
    <w:rsid w:val="00D12A62"/>
    <w:rsid w:val="00D91DCC"/>
    <w:rsid w:val="00E0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Морозова</dc:creator>
  <cp:lastModifiedBy>Марина Морозова</cp:lastModifiedBy>
  <cp:revision>2</cp:revision>
  <dcterms:created xsi:type="dcterms:W3CDTF">2020-09-11T06:10:00Z</dcterms:created>
  <dcterms:modified xsi:type="dcterms:W3CDTF">2020-09-11T06:10:00Z</dcterms:modified>
</cp:coreProperties>
</file>