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40" w:rsidRPr="004A1792" w:rsidRDefault="00922140" w:rsidP="00922140">
      <w:pPr>
        <w:jc w:val="center"/>
        <w:rPr>
          <w:b/>
        </w:rPr>
      </w:pPr>
      <w:r w:rsidRPr="004A1792">
        <w:rPr>
          <w:b/>
        </w:rPr>
        <w:t xml:space="preserve">Акт </w:t>
      </w:r>
      <w:r w:rsidR="000C6531">
        <w:rPr>
          <w:b/>
        </w:rPr>
        <w:t>обследования</w:t>
      </w:r>
    </w:p>
    <w:p w:rsidR="00922140" w:rsidRDefault="00922140" w:rsidP="00922140"/>
    <w:p w:rsidR="00922140" w:rsidRDefault="00922140" w:rsidP="00922140">
      <w:r>
        <w:t xml:space="preserve">г. </w:t>
      </w:r>
      <w:r w:rsidR="00F6216D">
        <w:t>Кулебаки</w:t>
      </w:r>
      <w:r w:rsidR="00F6216D">
        <w:tab/>
      </w:r>
      <w:r w:rsidR="00F6216D">
        <w:tab/>
      </w:r>
      <w:r w:rsidR="00F6216D">
        <w:tab/>
      </w:r>
      <w:r w:rsidR="00F6216D">
        <w:tab/>
      </w:r>
      <w:r w:rsidR="00F6216D">
        <w:tab/>
      </w:r>
      <w:r w:rsidR="00F6216D">
        <w:tab/>
      </w:r>
      <w:r w:rsidR="00F6216D">
        <w:tab/>
      </w:r>
      <w:r w:rsidR="00F6216D">
        <w:tab/>
      </w:r>
      <w:r w:rsidR="00F6216D">
        <w:tab/>
      </w:r>
      <w:r w:rsidR="00E25A2C">
        <w:t xml:space="preserve"> </w:t>
      </w:r>
      <w:r w:rsidR="00D87F02">
        <w:t xml:space="preserve">« 11» </w:t>
      </w:r>
      <w:r w:rsidR="00E25A2C">
        <w:t xml:space="preserve"> октября </w:t>
      </w:r>
      <w:r>
        <w:t>201</w:t>
      </w:r>
      <w:r w:rsidR="00726A86">
        <w:t>8</w:t>
      </w:r>
      <w:r>
        <w:t>года</w:t>
      </w:r>
    </w:p>
    <w:p w:rsidR="00922140" w:rsidRDefault="00922140" w:rsidP="00922140">
      <w:pPr>
        <w:ind w:firstLine="567"/>
        <w:jc w:val="both"/>
        <w:rPr>
          <w:bCs/>
        </w:rPr>
      </w:pPr>
    </w:p>
    <w:p w:rsidR="00922140" w:rsidRDefault="00922140" w:rsidP="00922140">
      <w:pPr>
        <w:ind w:firstLine="567"/>
        <w:jc w:val="both"/>
      </w:pPr>
      <w:proofErr w:type="gramStart"/>
      <w:r w:rsidRPr="00E4645C">
        <w:rPr>
          <w:bCs/>
        </w:rPr>
        <w:t xml:space="preserve">На основании постановлений администрации </w:t>
      </w:r>
      <w:r w:rsidR="00726A86">
        <w:rPr>
          <w:bCs/>
        </w:rPr>
        <w:t>городского округа город Кулебаки</w:t>
      </w:r>
      <w:r>
        <w:rPr>
          <w:bCs/>
        </w:rPr>
        <w:t xml:space="preserve"> от 2</w:t>
      </w:r>
      <w:r w:rsidR="00726A86">
        <w:rPr>
          <w:bCs/>
        </w:rPr>
        <w:t>8</w:t>
      </w:r>
      <w:r>
        <w:rPr>
          <w:bCs/>
        </w:rPr>
        <w:t>.02.201</w:t>
      </w:r>
      <w:r w:rsidR="00726A86">
        <w:rPr>
          <w:bCs/>
        </w:rPr>
        <w:t>8</w:t>
      </w:r>
      <w:r>
        <w:rPr>
          <w:bCs/>
        </w:rPr>
        <w:t>г. №</w:t>
      </w:r>
      <w:r w:rsidR="00726A86">
        <w:rPr>
          <w:bCs/>
        </w:rPr>
        <w:t>432</w:t>
      </w:r>
      <w:r w:rsidRPr="00E4645C">
        <w:rPr>
          <w:bCs/>
        </w:rPr>
        <w:t xml:space="preserve"> «О </w:t>
      </w:r>
      <w:r w:rsidRPr="00E4645C">
        <w:t xml:space="preserve">проведении плановых </w:t>
      </w:r>
      <w:r w:rsidRPr="00E4645C">
        <w:rPr>
          <w:b/>
        </w:rPr>
        <w:t>документальных мероприятий</w:t>
      </w:r>
      <w:r w:rsidRPr="00E4645C">
        <w:t xml:space="preserve"> по осуществлению выборочного контроля соблюдения   использования  муниципального имущества,  закрепленного на праве хозяйственного ведения или на праве оперативного управления за муниципальными предприятиями и учреждениями </w:t>
      </w:r>
      <w:r w:rsidR="00726A86">
        <w:t>городского округа город Кулебаки Нижегородской области</w:t>
      </w:r>
      <w:r w:rsidRPr="00E4645C">
        <w:t xml:space="preserve"> по целевому назначению»</w:t>
      </w:r>
      <w:r>
        <w:t>, от 2</w:t>
      </w:r>
      <w:r w:rsidR="00726A86">
        <w:t>8</w:t>
      </w:r>
      <w:r>
        <w:t>.02.201</w:t>
      </w:r>
      <w:r w:rsidR="00726A86">
        <w:t>8</w:t>
      </w:r>
      <w:r>
        <w:t>г. №</w:t>
      </w:r>
      <w:r w:rsidR="00726A86">
        <w:t>438</w:t>
      </w:r>
      <w:r w:rsidRPr="00E4645C">
        <w:t xml:space="preserve"> </w:t>
      </w:r>
      <w:r w:rsidRPr="00E4645C">
        <w:rPr>
          <w:bCs/>
        </w:rPr>
        <w:t xml:space="preserve">«О </w:t>
      </w:r>
      <w:r w:rsidRPr="00E4645C">
        <w:t xml:space="preserve">проведении плановых </w:t>
      </w:r>
      <w:r w:rsidRPr="00E4645C">
        <w:rPr>
          <w:b/>
        </w:rPr>
        <w:t>выездных мероприятий</w:t>
      </w:r>
      <w:r w:rsidRPr="00E4645C">
        <w:t xml:space="preserve"> по осуществлению</w:t>
      </w:r>
      <w:proofErr w:type="gramEnd"/>
      <w:r w:rsidRPr="00E4645C">
        <w:t xml:space="preserve"> </w:t>
      </w:r>
      <w:r>
        <w:t xml:space="preserve">выборочного контроля соблюдения </w:t>
      </w:r>
      <w:r w:rsidRPr="00E4645C">
        <w:t xml:space="preserve">использования  муниципального имущества, закрепленного на праве хозяйственного ведения или на праве оперативного управления за муниципальными предприятиями и учреждениями </w:t>
      </w:r>
      <w:r w:rsidR="00726A86">
        <w:t>городского округа город Кулебаки</w:t>
      </w:r>
      <w:r w:rsidR="00726A86" w:rsidRPr="00E4645C">
        <w:t xml:space="preserve"> </w:t>
      </w:r>
      <w:r w:rsidRPr="00E4645C">
        <w:t>Нижегородской области по целевому назначению»</w:t>
      </w:r>
      <w:r>
        <w:t xml:space="preserve"> согласно утвержденному графику были сделаны соответствующие запросы </w:t>
      </w:r>
      <w:r w:rsidR="00EC7F0A">
        <w:t xml:space="preserve">в адрес учреждения, после чего </w:t>
      </w:r>
      <w:r>
        <w:t xml:space="preserve"> рабочей группой в составе:</w:t>
      </w:r>
    </w:p>
    <w:p w:rsidR="00FD4712" w:rsidRDefault="00FD4712" w:rsidP="00922140">
      <w:pPr>
        <w:ind w:firstLine="567"/>
        <w:jc w:val="both"/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2"/>
        <w:gridCol w:w="222"/>
      </w:tblGrid>
      <w:tr w:rsidR="00922140" w:rsidRPr="009B104F" w:rsidTr="00FD4712"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90"/>
              <w:gridCol w:w="5386"/>
            </w:tblGrid>
            <w:tr w:rsidR="00FD4712" w:rsidTr="009D521F">
              <w:tc>
                <w:tcPr>
                  <w:tcW w:w="4390" w:type="dxa"/>
                </w:tcPr>
                <w:p w:rsidR="00FD4712" w:rsidRDefault="00FD4712" w:rsidP="00FD4712">
                  <w:pPr>
                    <w:jc w:val="both"/>
                  </w:pPr>
                  <w:r>
                    <w:t>Борисова  Анна Валерьевна</w:t>
                  </w:r>
                </w:p>
              </w:tc>
              <w:tc>
                <w:tcPr>
                  <w:tcW w:w="5386" w:type="dxa"/>
                </w:tcPr>
                <w:p w:rsidR="00FD4712" w:rsidRDefault="00FD4712" w:rsidP="00FD4712">
                  <w:r w:rsidRPr="009B104F">
                    <w:t>Председател</w:t>
                  </w:r>
                  <w:r>
                    <w:t>ь</w:t>
                  </w:r>
                  <w:r w:rsidRPr="009B104F">
                    <w:t xml:space="preserve"> комитета по управлению муниципальным имуществом администрации </w:t>
                  </w:r>
                  <w:r>
                    <w:t>городского округа город Кулебаки</w:t>
                  </w:r>
                  <w:r w:rsidRPr="009B104F">
                    <w:t xml:space="preserve"> Нижегородской области</w:t>
                  </w:r>
                  <w:r>
                    <w:t>;</w:t>
                  </w:r>
                </w:p>
              </w:tc>
            </w:tr>
            <w:tr w:rsidR="00FD4712" w:rsidTr="009D521F">
              <w:tc>
                <w:tcPr>
                  <w:tcW w:w="4390" w:type="dxa"/>
                </w:tcPr>
                <w:p w:rsidR="00FD4712" w:rsidRPr="009B104F" w:rsidRDefault="00FD4712" w:rsidP="00FD4712">
                  <w:pPr>
                    <w:jc w:val="both"/>
                  </w:pPr>
                  <w:r>
                    <w:t>Скотникова Светлана Станиславовна</w:t>
                  </w:r>
                </w:p>
                <w:p w:rsidR="00FD4712" w:rsidRPr="009B104F" w:rsidRDefault="00FD4712" w:rsidP="00FD4712"/>
              </w:tc>
              <w:tc>
                <w:tcPr>
                  <w:tcW w:w="5386" w:type="dxa"/>
                </w:tcPr>
                <w:p w:rsidR="00FD4712" w:rsidRPr="009B104F" w:rsidRDefault="00FD4712" w:rsidP="00FD4712">
                  <w:r>
                    <w:t>Начальник сектора по имущественным вопросам</w:t>
                  </w:r>
                  <w:r w:rsidRPr="009B104F">
                    <w:t xml:space="preserve"> комитета по управлению муниципальным имуществом администрации </w:t>
                  </w:r>
                  <w:r>
                    <w:t>городского округа город Кулебаки</w:t>
                  </w:r>
                  <w:r w:rsidRPr="009B104F">
                    <w:t xml:space="preserve"> Нижегородской области;</w:t>
                  </w:r>
                </w:p>
              </w:tc>
            </w:tr>
            <w:tr w:rsidR="00FD4712" w:rsidTr="009D521F">
              <w:tc>
                <w:tcPr>
                  <w:tcW w:w="4390" w:type="dxa"/>
                </w:tcPr>
                <w:p w:rsidR="00FD4712" w:rsidRDefault="00FD4712" w:rsidP="00FD4712">
                  <w:r w:rsidRPr="009B104F">
                    <w:t>Папина Ольга Викторовна</w:t>
                  </w:r>
                </w:p>
                <w:p w:rsidR="00FD4712" w:rsidRPr="00CB612B" w:rsidRDefault="00FD4712" w:rsidP="00FD4712"/>
                <w:p w:rsidR="00FD4712" w:rsidRDefault="00FD4712" w:rsidP="00FD4712"/>
                <w:p w:rsidR="00FD4712" w:rsidRDefault="00FD4712" w:rsidP="00FD4712"/>
                <w:p w:rsidR="00FD4712" w:rsidRPr="00CB612B" w:rsidRDefault="00FD4712" w:rsidP="00FD4712"/>
              </w:tc>
              <w:tc>
                <w:tcPr>
                  <w:tcW w:w="5386" w:type="dxa"/>
                </w:tcPr>
                <w:p w:rsidR="00FD4712" w:rsidRPr="009B104F" w:rsidRDefault="00FD4712" w:rsidP="00FD4712">
                  <w:r w:rsidRPr="009B104F">
                    <w:t xml:space="preserve">Ведущий специалист </w:t>
                  </w:r>
                  <w:r>
                    <w:t xml:space="preserve">сектора по имущественным вопросам </w:t>
                  </w:r>
                  <w:r w:rsidRPr="009B104F">
                    <w:t xml:space="preserve">комитета по управлению муниципальным имуществом администрации </w:t>
                  </w:r>
                  <w:r>
                    <w:t xml:space="preserve">городского округа город Кулебаки </w:t>
                  </w:r>
                  <w:r w:rsidRPr="009B104F">
                    <w:t xml:space="preserve"> Нижегородской области;</w:t>
                  </w:r>
                  <w:r>
                    <w:t xml:space="preserve"> </w:t>
                  </w:r>
                </w:p>
              </w:tc>
            </w:tr>
            <w:tr w:rsidR="00FD4712" w:rsidTr="009D521F">
              <w:tc>
                <w:tcPr>
                  <w:tcW w:w="4390" w:type="dxa"/>
                </w:tcPr>
                <w:p w:rsidR="00FD4712" w:rsidRPr="009B104F" w:rsidRDefault="00FD4712" w:rsidP="00FD4712">
                  <w:r>
                    <w:t xml:space="preserve"> Паятелева Наталья Сергеевна</w:t>
                  </w:r>
                </w:p>
              </w:tc>
              <w:tc>
                <w:tcPr>
                  <w:tcW w:w="5386" w:type="dxa"/>
                </w:tcPr>
                <w:p w:rsidR="00FD4712" w:rsidRDefault="00FD4712" w:rsidP="00FD4712">
                  <w:pPr>
                    <w:jc w:val="both"/>
                  </w:pPr>
                  <w:r w:rsidRPr="009B104F">
                    <w:t xml:space="preserve">Ведущий специалист </w:t>
                  </w:r>
                  <w:r>
                    <w:t xml:space="preserve">сектора по имущественным вопросам </w:t>
                  </w:r>
                  <w:r w:rsidRPr="009B104F">
                    <w:t xml:space="preserve">комитета по управлению муниципальным имуществом администрации </w:t>
                  </w:r>
                  <w:r>
                    <w:t xml:space="preserve">городского округа город Кулебаки </w:t>
                  </w:r>
                  <w:r w:rsidRPr="009B104F">
                    <w:t xml:space="preserve"> Нижегородской области</w:t>
                  </w:r>
                  <w:r>
                    <w:t>.</w:t>
                  </w:r>
                </w:p>
              </w:tc>
            </w:tr>
          </w:tbl>
          <w:p w:rsidR="00922140" w:rsidRPr="009B104F" w:rsidRDefault="00922140" w:rsidP="00FD4712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22140" w:rsidRPr="009B104F" w:rsidRDefault="00922140" w:rsidP="00726A86">
            <w:pPr>
              <w:jc w:val="both"/>
            </w:pPr>
          </w:p>
        </w:tc>
      </w:tr>
      <w:tr w:rsidR="00922140" w:rsidRPr="009B104F" w:rsidTr="00FD4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02" w:type="dxa"/>
          </w:tcPr>
          <w:p w:rsidR="00922140" w:rsidRPr="009B104F" w:rsidRDefault="00922140" w:rsidP="000675F7">
            <w:pPr>
              <w:jc w:val="both"/>
            </w:pPr>
          </w:p>
        </w:tc>
        <w:tc>
          <w:tcPr>
            <w:tcW w:w="222" w:type="dxa"/>
          </w:tcPr>
          <w:p w:rsidR="00922140" w:rsidRPr="009B104F" w:rsidRDefault="00922140" w:rsidP="000675F7">
            <w:pPr>
              <w:jc w:val="both"/>
            </w:pPr>
          </w:p>
        </w:tc>
      </w:tr>
    </w:tbl>
    <w:p w:rsidR="00922140" w:rsidRDefault="003253AE" w:rsidP="00922140">
      <w:pPr>
        <w:jc w:val="both"/>
      </w:pPr>
      <w:r>
        <w:t>с</w:t>
      </w:r>
      <w:r w:rsidR="00922140">
        <w:t xml:space="preserve"> </w:t>
      </w:r>
      <w:r w:rsidR="00E25A2C">
        <w:t>08.10.2018</w:t>
      </w:r>
      <w:r w:rsidR="002041C5">
        <w:t xml:space="preserve"> </w:t>
      </w:r>
      <w:r w:rsidR="00E25A2C">
        <w:t>г</w:t>
      </w:r>
      <w:r w:rsidR="00922140">
        <w:t xml:space="preserve">ода  по </w:t>
      </w:r>
      <w:r w:rsidR="00E25A2C">
        <w:t>10.10.</w:t>
      </w:r>
      <w:r w:rsidR="00922140">
        <w:t>201</w:t>
      </w:r>
      <w:r w:rsidR="00FD4712">
        <w:t>8</w:t>
      </w:r>
      <w:r w:rsidR="00922140">
        <w:t xml:space="preserve"> года проведена выездная проверка соблюдения </w:t>
      </w:r>
      <w:r w:rsidR="00922140" w:rsidRPr="00E4645C">
        <w:t xml:space="preserve">использования  по целевому назначению муниципального имущества, закрепленного на праве </w:t>
      </w:r>
      <w:r w:rsidR="00922140">
        <w:t>оперативного управления</w:t>
      </w:r>
      <w:r w:rsidR="00922140" w:rsidRPr="00E4645C">
        <w:t xml:space="preserve"> </w:t>
      </w:r>
      <w:r w:rsidR="00922140">
        <w:t xml:space="preserve">за </w:t>
      </w:r>
      <w:r w:rsidR="00922140" w:rsidRPr="00E17FE5">
        <w:rPr>
          <w:b/>
        </w:rPr>
        <w:t>муниципальным</w:t>
      </w:r>
      <w:r w:rsidR="00922140">
        <w:rPr>
          <w:b/>
        </w:rPr>
        <w:t xml:space="preserve"> </w:t>
      </w:r>
      <w:r w:rsidR="00E25A2C">
        <w:rPr>
          <w:b/>
        </w:rPr>
        <w:t>казенным специальным (коррекционным) общеобразовательным</w:t>
      </w:r>
      <w:r w:rsidR="00922140">
        <w:rPr>
          <w:b/>
        </w:rPr>
        <w:t xml:space="preserve"> учреждением</w:t>
      </w:r>
      <w:r w:rsidR="00E25A2C">
        <w:rPr>
          <w:b/>
        </w:rPr>
        <w:t xml:space="preserve"> (далее – МКСКОУ)</w:t>
      </w:r>
      <w:r w:rsidR="00922140">
        <w:t>, расположенн</w:t>
      </w:r>
      <w:r w:rsidR="002041C5">
        <w:t>ым</w:t>
      </w:r>
      <w:r w:rsidR="00922140">
        <w:t xml:space="preserve"> по адресу: </w:t>
      </w:r>
      <w:proofErr w:type="gramStart"/>
      <w:r w:rsidR="00922140">
        <w:t>г</w:t>
      </w:r>
      <w:proofErr w:type="gramEnd"/>
      <w:r w:rsidR="00922140">
        <w:t xml:space="preserve">. Кулебаки, ул. </w:t>
      </w:r>
      <w:r w:rsidR="00E25A2C">
        <w:t>Мира</w:t>
      </w:r>
      <w:r w:rsidR="00922140">
        <w:t>, д.</w:t>
      </w:r>
      <w:r w:rsidR="00E25A2C">
        <w:t xml:space="preserve"> 35.</w:t>
      </w:r>
      <w:r w:rsidR="00922140">
        <w:t xml:space="preserve"> </w:t>
      </w:r>
    </w:p>
    <w:p w:rsidR="00922140" w:rsidRDefault="00922140" w:rsidP="00922140">
      <w:pPr>
        <w:jc w:val="both"/>
        <w:rPr>
          <w:b/>
        </w:rPr>
      </w:pPr>
      <w:r w:rsidRPr="00E17FE5">
        <w:rPr>
          <w:b/>
        </w:rPr>
        <w:t>В результате проверки установлено следующее:</w:t>
      </w:r>
    </w:p>
    <w:p w:rsidR="00922140" w:rsidRDefault="00922140" w:rsidP="00922140">
      <w:pPr>
        <w:jc w:val="both"/>
        <w:rPr>
          <w:b/>
        </w:rPr>
      </w:pPr>
    </w:p>
    <w:p w:rsidR="00E25A2C" w:rsidRDefault="003F6DFD" w:rsidP="003F6DFD">
      <w:pPr>
        <w:shd w:val="clear" w:color="auto" w:fill="FFFFFF"/>
        <w:ind w:firstLine="709"/>
        <w:jc w:val="both"/>
        <w:rPr>
          <w:szCs w:val="28"/>
        </w:rPr>
      </w:pPr>
      <w:r>
        <w:t xml:space="preserve">В </w:t>
      </w:r>
      <w:r w:rsidR="00E25A2C">
        <w:t>МКСКОУ</w:t>
      </w:r>
      <w:r>
        <w:t xml:space="preserve"> основн</w:t>
      </w:r>
      <w:r w:rsidR="002041C5">
        <w:t>ым</w:t>
      </w:r>
      <w:r>
        <w:t xml:space="preserve"> вид</w:t>
      </w:r>
      <w:r w:rsidR="002041C5">
        <w:t>ом</w:t>
      </w:r>
      <w:r>
        <w:t xml:space="preserve"> деятельности</w:t>
      </w:r>
      <w:r w:rsidRPr="005D1D7E">
        <w:rPr>
          <w:szCs w:val="28"/>
        </w:rPr>
        <w:t xml:space="preserve"> </w:t>
      </w:r>
      <w:r>
        <w:rPr>
          <w:szCs w:val="28"/>
        </w:rPr>
        <w:t xml:space="preserve">является </w:t>
      </w:r>
      <w:r w:rsidR="00E25A2C">
        <w:rPr>
          <w:szCs w:val="28"/>
        </w:rPr>
        <w:t xml:space="preserve"> обеспечение реализации права на образование </w:t>
      </w:r>
      <w:proofErr w:type="gramStart"/>
      <w:r w:rsidR="00E25A2C">
        <w:rPr>
          <w:szCs w:val="28"/>
        </w:rPr>
        <w:t>обучающихся</w:t>
      </w:r>
      <w:proofErr w:type="gramEnd"/>
      <w:r w:rsidR="00E25A2C">
        <w:rPr>
          <w:szCs w:val="28"/>
        </w:rPr>
        <w:t xml:space="preserve"> с ограниченными возможностями здоровья.</w:t>
      </w:r>
    </w:p>
    <w:p w:rsidR="003F6DFD" w:rsidRDefault="003F6DFD" w:rsidP="003F6DFD">
      <w:pPr>
        <w:ind w:firstLine="709"/>
        <w:jc w:val="both"/>
      </w:pPr>
      <w:r>
        <w:t xml:space="preserve">В </w:t>
      </w:r>
      <w:r w:rsidR="00437D85">
        <w:t>оперативном управлении</w:t>
      </w:r>
      <w:r>
        <w:t xml:space="preserve"> </w:t>
      </w:r>
      <w:r w:rsidR="00EC7F0A">
        <w:t xml:space="preserve"> учреждения </w:t>
      </w:r>
      <w:r>
        <w:t>числится следующее муниципальное имущество:</w:t>
      </w:r>
    </w:p>
    <w:p w:rsidR="003F6DFD" w:rsidRPr="0023568E" w:rsidRDefault="003F6DFD" w:rsidP="003F6DFD">
      <w:pPr>
        <w:jc w:val="both"/>
      </w:pPr>
      <w:r w:rsidRPr="0023568E">
        <w:t xml:space="preserve">1 </w:t>
      </w:r>
      <w:r w:rsidRPr="0023568E">
        <w:rPr>
          <w:b/>
          <w:u w:val="single"/>
        </w:rPr>
        <w:t>Объекты недвижимости</w:t>
      </w:r>
      <w:r w:rsidRPr="0023568E">
        <w:rPr>
          <w:b/>
        </w:rPr>
        <w:t>:</w:t>
      </w:r>
    </w:p>
    <w:p w:rsidR="003F6DFD" w:rsidRPr="008730C9" w:rsidRDefault="003F6DFD" w:rsidP="003F6DFD">
      <w:pPr>
        <w:ind w:firstLine="360"/>
        <w:rPr>
          <w:b/>
        </w:rPr>
      </w:pPr>
      <w:r w:rsidRPr="008730C9">
        <w:rPr>
          <w:b/>
        </w:rPr>
        <w:t>1. 1. Нежилые здания, помещения</w:t>
      </w:r>
      <w:r w:rsidR="00EC7F0A">
        <w:rPr>
          <w:b/>
        </w:rPr>
        <w:t>:</w:t>
      </w:r>
    </w:p>
    <w:p w:rsidR="003F6DFD" w:rsidRDefault="00437D85" w:rsidP="009D521F">
      <w:pPr>
        <w:ind w:firstLine="360"/>
      </w:pPr>
      <w:r>
        <w:t xml:space="preserve">Обследованию подлежало </w:t>
      </w:r>
      <w:r w:rsidR="00E25A2C">
        <w:t>4</w:t>
      </w:r>
      <w:r w:rsidR="003F6DFD">
        <w:t xml:space="preserve"> объект</w:t>
      </w:r>
      <w:r w:rsidR="00E25A2C">
        <w:t>а</w:t>
      </w:r>
      <w:r w:rsidR="003F6DFD">
        <w:t xml:space="preserve"> недвижимости</w:t>
      </w:r>
    </w:p>
    <w:p w:rsidR="00E25A2C" w:rsidRDefault="00E25A2C" w:rsidP="009D521F">
      <w:pPr>
        <w:ind w:firstLine="360"/>
      </w:pPr>
    </w:p>
    <w:tbl>
      <w:tblPr>
        <w:tblW w:w="9513" w:type="dxa"/>
        <w:tblInd w:w="93" w:type="dxa"/>
        <w:tblLook w:val="0000"/>
      </w:tblPr>
      <w:tblGrid>
        <w:gridCol w:w="735"/>
        <w:gridCol w:w="3108"/>
        <w:gridCol w:w="4252"/>
        <w:gridCol w:w="1418"/>
      </w:tblGrid>
      <w:tr w:rsidR="00437D85" w:rsidRPr="00437D85" w:rsidTr="009D521F">
        <w:trPr>
          <w:trHeight w:val="53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85" w:rsidRPr="00683636" w:rsidRDefault="00437D85" w:rsidP="00683636">
            <w:pPr>
              <w:jc w:val="center"/>
              <w:rPr>
                <w:b/>
              </w:rPr>
            </w:pPr>
            <w:r w:rsidRPr="00683636">
              <w:rPr>
                <w:b/>
              </w:rPr>
              <w:t>№</w:t>
            </w:r>
          </w:p>
          <w:p w:rsidR="00437D85" w:rsidRPr="00683636" w:rsidRDefault="00437D85" w:rsidP="00683636">
            <w:pPr>
              <w:jc w:val="center"/>
              <w:rPr>
                <w:b/>
              </w:rPr>
            </w:pPr>
            <w:proofErr w:type="spellStart"/>
            <w:proofErr w:type="gramStart"/>
            <w:r w:rsidRPr="00683636">
              <w:rPr>
                <w:b/>
              </w:rPr>
              <w:t>п</w:t>
            </w:r>
            <w:proofErr w:type="spellEnd"/>
            <w:proofErr w:type="gramEnd"/>
            <w:r w:rsidRPr="00683636">
              <w:rPr>
                <w:b/>
              </w:rPr>
              <w:t>/</w:t>
            </w:r>
            <w:proofErr w:type="spellStart"/>
            <w:r w:rsidRPr="00683636">
              <w:rPr>
                <w:b/>
              </w:rPr>
              <w:t>п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85" w:rsidRPr="00683636" w:rsidRDefault="00437D85" w:rsidP="00683636">
            <w:pPr>
              <w:jc w:val="center"/>
              <w:rPr>
                <w:b/>
              </w:rPr>
            </w:pPr>
            <w:r w:rsidRPr="00683636">
              <w:rPr>
                <w:b/>
              </w:rPr>
              <w:t>Наименование имущества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85" w:rsidRPr="00683636" w:rsidRDefault="00437D85" w:rsidP="00683636">
            <w:pPr>
              <w:jc w:val="center"/>
              <w:rPr>
                <w:b/>
              </w:rPr>
            </w:pPr>
            <w:r w:rsidRPr="00683636">
              <w:rPr>
                <w:b/>
              </w:rPr>
              <w:t>Местонахождение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85" w:rsidRPr="00683636" w:rsidRDefault="00437D85" w:rsidP="00683636">
            <w:pPr>
              <w:jc w:val="center"/>
              <w:rPr>
                <w:b/>
              </w:rPr>
            </w:pPr>
            <w:r w:rsidRPr="00683636">
              <w:rPr>
                <w:b/>
              </w:rPr>
              <w:t>Площадь</w:t>
            </w:r>
          </w:p>
          <w:p w:rsidR="00437D85" w:rsidRPr="00683636" w:rsidRDefault="00437D85" w:rsidP="00683636">
            <w:pPr>
              <w:jc w:val="center"/>
              <w:rPr>
                <w:b/>
              </w:rPr>
            </w:pPr>
            <w:r w:rsidRPr="00683636">
              <w:rPr>
                <w:b/>
              </w:rPr>
              <w:t>кв.м.</w:t>
            </w:r>
          </w:p>
        </w:tc>
      </w:tr>
      <w:tr w:rsidR="00E25A2C" w:rsidRPr="00437D85" w:rsidTr="009D521F">
        <w:trPr>
          <w:trHeight w:val="53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2C" w:rsidRPr="00E25A2C" w:rsidRDefault="00E25A2C" w:rsidP="00683636">
            <w:pPr>
              <w:jc w:val="center"/>
            </w:pPr>
            <w:r w:rsidRPr="00E25A2C"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2C" w:rsidRPr="00E25A2C" w:rsidRDefault="00E25A2C" w:rsidP="007B6BC7">
            <w:pPr>
              <w:rPr>
                <w:color w:val="000000"/>
              </w:rPr>
            </w:pPr>
            <w:r w:rsidRPr="00E25A2C">
              <w:rPr>
                <w:color w:val="000000"/>
              </w:rPr>
              <w:t>Здание школы-интерната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2C" w:rsidRPr="00E25A2C" w:rsidRDefault="00E25A2C" w:rsidP="00E25A2C">
            <w:pPr>
              <w:rPr>
                <w:color w:val="000000"/>
              </w:rPr>
            </w:pPr>
            <w:r w:rsidRPr="00E25A2C">
              <w:rPr>
                <w:color w:val="000000"/>
              </w:rPr>
              <w:t>Нижегородская область, г</w:t>
            </w:r>
            <w:proofErr w:type="gramStart"/>
            <w:r w:rsidRPr="00E25A2C">
              <w:rPr>
                <w:color w:val="000000"/>
              </w:rPr>
              <w:t>.К</w:t>
            </w:r>
            <w:proofErr w:type="gramEnd"/>
            <w:r w:rsidRPr="00E25A2C">
              <w:rPr>
                <w:color w:val="000000"/>
              </w:rPr>
              <w:t>улебаки ул.Мира д.35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2C" w:rsidRPr="00E25A2C" w:rsidRDefault="00E25A2C" w:rsidP="00E25A2C">
            <w:pPr>
              <w:jc w:val="center"/>
              <w:rPr>
                <w:color w:val="000000"/>
              </w:rPr>
            </w:pPr>
            <w:r w:rsidRPr="00E25A2C">
              <w:rPr>
                <w:color w:val="000000"/>
              </w:rPr>
              <w:t>3010,9</w:t>
            </w:r>
          </w:p>
        </w:tc>
      </w:tr>
      <w:tr w:rsidR="00E25A2C" w:rsidRPr="00437D85" w:rsidTr="009D521F">
        <w:trPr>
          <w:trHeight w:val="54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2C" w:rsidRPr="00E25A2C" w:rsidRDefault="00E25A2C" w:rsidP="00683636">
            <w:pPr>
              <w:jc w:val="center"/>
            </w:pPr>
            <w:r w:rsidRPr="00E25A2C">
              <w:lastRenderedPageBreak/>
              <w:t>2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2C" w:rsidRPr="00E25A2C" w:rsidRDefault="00E25A2C" w:rsidP="007B6BC7">
            <w:pPr>
              <w:rPr>
                <w:color w:val="000000"/>
              </w:rPr>
            </w:pPr>
            <w:r w:rsidRPr="00E25A2C">
              <w:rPr>
                <w:color w:val="000000"/>
              </w:rPr>
              <w:t>Нежилое здание (</w:t>
            </w:r>
            <w:proofErr w:type="spellStart"/>
            <w:r w:rsidRPr="00E25A2C">
              <w:rPr>
                <w:color w:val="000000"/>
              </w:rPr>
              <w:t>хоз</w:t>
            </w:r>
            <w:proofErr w:type="gramStart"/>
            <w:r w:rsidRPr="00E25A2C">
              <w:rPr>
                <w:color w:val="000000"/>
              </w:rPr>
              <w:t>.б</w:t>
            </w:r>
            <w:proofErr w:type="gramEnd"/>
            <w:r w:rsidRPr="00E25A2C">
              <w:rPr>
                <w:color w:val="000000"/>
              </w:rPr>
              <w:t>лока</w:t>
            </w:r>
            <w:proofErr w:type="spellEnd"/>
            <w:r w:rsidRPr="00E25A2C">
              <w:rPr>
                <w:color w:val="000000"/>
              </w:rPr>
              <w:t xml:space="preserve">:)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2C" w:rsidRPr="00E25A2C" w:rsidRDefault="00E25A2C" w:rsidP="00E25A2C">
            <w:pPr>
              <w:rPr>
                <w:color w:val="000000"/>
              </w:rPr>
            </w:pPr>
            <w:r w:rsidRPr="00E25A2C">
              <w:rPr>
                <w:color w:val="000000"/>
              </w:rPr>
              <w:t xml:space="preserve"> Нижегородская область, г</w:t>
            </w:r>
            <w:proofErr w:type="gramStart"/>
            <w:r w:rsidRPr="00E25A2C">
              <w:rPr>
                <w:color w:val="000000"/>
              </w:rPr>
              <w:t>.К</w:t>
            </w:r>
            <w:proofErr w:type="gramEnd"/>
            <w:r w:rsidRPr="00E25A2C">
              <w:rPr>
                <w:color w:val="000000"/>
              </w:rPr>
              <w:t>улебаки ул.Мира д.35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2C" w:rsidRPr="00E25A2C" w:rsidRDefault="00E25A2C" w:rsidP="00E25A2C">
            <w:pPr>
              <w:jc w:val="center"/>
              <w:rPr>
                <w:color w:val="000000"/>
              </w:rPr>
            </w:pPr>
            <w:r w:rsidRPr="00E25A2C">
              <w:rPr>
                <w:color w:val="000000"/>
              </w:rPr>
              <w:t>393,2</w:t>
            </w:r>
          </w:p>
        </w:tc>
      </w:tr>
      <w:tr w:rsidR="00E25A2C" w:rsidRPr="00437D85" w:rsidTr="009D521F">
        <w:trPr>
          <w:trHeight w:val="51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2C" w:rsidRPr="00E25A2C" w:rsidRDefault="00E25A2C" w:rsidP="00683636">
            <w:pPr>
              <w:jc w:val="center"/>
            </w:pPr>
            <w:r w:rsidRPr="00E25A2C">
              <w:t>3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2C" w:rsidRPr="00E25A2C" w:rsidRDefault="00E25A2C" w:rsidP="007B6BC7">
            <w:pPr>
              <w:rPr>
                <w:color w:val="000000"/>
              </w:rPr>
            </w:pPr>
            <w:r w:rsidRPr="00E25A2C">
              <w:rPr>
                <w:color w:val="000000"/>
              </w:rPr>
              <w:t>Нежилое здание           (овощехранилище)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2C" w:rsidRPr="00E25A2C" w:rsidRDefault="00E25A2C" w:rsidP="00E25A2C">
            <w:pPr>
              <w:rPr>
                <w:color w:val="000000"/>
              </w:rPr>
            </w:pPr>
            <w:r w:rsidRPr="00E25A2C">
              <w:rPr>
                <w:color w:val="000000"/>
              </w:rPr>
              <w:t>Нижегородская область, г</w:t>
            </w:r>
            <w:proofErr w:type="gramStart"/>
            <w:r w:rsidRPr="00E25A2C">
              <w:rPr>
                <w:color w:val="000000"/>
              </w:rPr>
              <w:t>.К</w:t>
            </w:r>
            <w:proofErr w:type="gramEnd"/>
            <w:r w:rsidRPr="00E25A2C">
              <w:rPr>
                <w:color w:val="000000"/>
              </w:rPr>
              <w:t>улебаки ул.Мира д.35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2C" w:rsidRPr="00E25A2C" w:rsidRDefault="00E25A2C" w:rsidP="00E25A2C">
            <w:pPr>
              <w:jc w:val="center"/>
              <w:rPr>
                <w:color w:val="000000"/>
              </w:rPr>
            </w:pPr>
            <w:r w:rsidRPr="00E25A2C">
              <w:rPr>
                <w:color w:val="000000"/>
              </w:rPr>
              <w:t>35,8</w:t>
            </w:r>
          </w:p>
        </w:tc>
      </w:tr>
      <w:tr w:rsidR="00E25A2C" w:rsidRPr="00437D85" w:rsidTr="009D521F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2C" w:rsidRPr="00E25A2C" w:rsidRDefault="00E25A2C" w:rsidP="00683636">
            <w:pPr>
              <w:jc w:val="center"/>
            </w:pPr>
            <w:r w:rsidRPr="00E25A2C">
              <w:t>4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2C" w:rsidRPr="00E25A2C" w:rsidRDefault="00E25A2C" w:rsidP="007B6BC7">
            <w:pPr>
              <w:rPr>
                <w:color w:val="000000"/>
              </w:rPr>
            </w:pPr>
            <w:r w:rsidRPr="00E25A2C">
              <w:rPr>
                <w:color w:val="000000"/>
              </w:rPr>
              <w:t>Нежилое здание (сарая)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2C" w:rsidRPr="00E25A2C" w:rsidRDefault="00E25A2C" w:rsidP="00E25A2C">
            <w:pPr>
              <w:rPr>
                <w:color w:val="000000"/>
              </w:rPr>
            </w:pPr>
            <w:r w:rsidRPr="00E25A2C">
              <w:rPr>
                <w:color w:val="000000"/>
              </w:rPr>
              <w:t>Нижегородская область, г</w:t>
            </w:r>
            <w:proofErr w:type="gramStart"/>
            <w:r w:rsidRPr="00E25A2C">
              <w:rPr>
                <w:color w:val="000000"/>
              </w:rPr>
              <w:t>.К</w:t>
            </w:r>
            <w:proofErr w:type="gramEnd"/>
            <w:r w:rsidRPr="00E25A2C">
              <w:rPr>
                <w:color w:val="000000"/>
              </w:rPr>
              <w:t>улебаки ул.Мира д.35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2C" w:rsidRPr="00E25A2C" w:rsidRDefault="00E25A2C" w:rsidP="00E25A2C">
            <w:pPr>
              <w:jc w:val="center"/>
              <w:rPr>
                <w:color w:val="000000"/>
              </w:rPr>
            </w:pPr>
            <w:r w:rsidRPr="00E25A2C">
              <w:rPr>
                <w:color w:val="000000"/>
              </w:rPr>
              <w:t>44,4</w:t>
            </w:r>
          </w:p>
        </w:tc>
      </w:tr>
    </w:tbl>
    <w:p w:rsidR="00437D85" w:rsidRDefault="00437D85" w:rsidP="00922140">
      <w:pPr>
        <w:jc w:val="both"/>
        <w:rPr>
          <w:b/>
        </w:rPr>
      </w:pPr>
    </w:p>
    <w:p w:rsidR="005973A9" w:rsidRDefault="00683636" w:rsidP="005973A9">
      <w:pPr>
        <w:ind w:firstLine="709"/>
        <w:jc w:val="both"/>
      </w:pPr>
      <w:r w:rsidRPr="00F707B3">
        <w:rPr>
          <w:b/>
        </w:rPr>
        <w:t>1</w:t>
      </w:r>
      <w:r w:rsidR="00977003" w:rsidRPr="00977003">
        <w:rPr>
          <w:color w:val="000000"/>
        </w:rPr>
        <w:t xml:space="preserve"> </w:t>
      </w:r>
      <w:r w:rsidR="00977003" w:rsidRPr="00977003">
        <w:rPr>
          <w:b/>
          <w:color w:val="000000"/>
        </w:rPr>
        <w:t>Здание школы-интерната</w:t>
      </w:r>
      <w:proofErr w:type="gramStart"/>
      <w:r w:rsidRPr="004103CB">
        <w:t>.</w:t>
      </w:r>
      <w:r w:rsidRPr="00683636">
        <w:rPr>
          <w:b/>
        </w:rPr>
        <w:t>,</w:t>
      </w:r>
      <w:r>
        <w:t xml:space="preserve"> </w:t>
      </w:r>
      <w:proofErr w:type="gramEnd"/>
      <w:r>
        <w:t>общей площадью</w:t>
      </w:r>
      <w:r w:rsidRPr="004103CB">
        <w:rPr>
          <w:b/>
          <w:color w:val="000000"/>
        </w:rPr>
        <w:t xml:space="preserve"> </w:t>
      </w:r>
      <w:r w:rsidR="00977003">
        <w:t>3010,9</w:t>
      </w:r>
      <w:r>
        <w:t xml:space="preserve"> кв.м., расположенное по адресу: </w:t>
      </w:r>
      <w:r w:rsidRPr="00437D85">
        <w:t>Нижегородская область, г</w:t>
      </w:r>
      <w:proofErr w:type="gramStart"/>
      <w:r w:rsidRPr="00437D85">
        <w:t>.К</w:t>
      </w:r>
      <w:proofErr w:type="gramEnd"/>
      <w:r w:rsidRPr="00437D85">
        <w:t>улебаки ул.</w:t>
      </w:r>
      <w:r w:rsidR="00977003">
        <w:t xml:space="preserve"> Мира, д.35</w:t>
      </w:r>
      <w:r w:rsidR="00EC7F0A">
        <w:t>,</w:t>
      </w:r>
      <w:r>
        <w:t xml:space="preserve"> </w:t>
      </w:r>
      <w:r w:rsidR="00292E2E" w:rsidRPr="00941865">
        <w:t>являю</w:t>
      </w:r>
      <w:r w:rsidR="00292E2E">
        <w:t>щееся</w:t>
      </w:r>
      <w:r w:rsidR="00292E2E" w:rsidRPr="00941865">
        <w:t xml:space="preserve"> </w:t>
      </w:r>
      <w:r w:rsidR="00292E2E">
        <w:t xml:space="preserve">муниципальной собственностью </w:t>
      </w:r>
      <w:r w:rsidR="00292E2E" w:rsidRPr="00941865">
        <w:t>г</w:t>
      </w:r>
      <w:r w:rsidR="00292E2E">
        <w:t>ородского округа город Кулебаки</w:t>
      </w:r>
      <w:r w:rsidR="00B16CB0">
        <w:t xml:space="preserve">, </w:t>
      </w:r>
      <w:r>
        <w:t xml:space="preserve">находящееся в оперативном управлении  на основании Постановления администрации </w:t>
      </w:r>
      <w:proofErr w:type="spellStart"/>
      <w:r>
        <w:t>Кулебакского</w:t>
      </w:r>
      <w:proofErr w:type="spellEnd"/>
      <w:r>
        <w:t xml:space="preserve"> района от </w:t>
      </w:r>
      <w:r w:rsidR="007B6BC7">
        <w:t>27.04.</w:t>
      </w:r>
      <w:r>
        <w:t>200</w:t>
      </w:r>
      <w:r w:rsidR="007B6BC7">
        <w:t>5</w:t>
      </w:r>
      <w:r>
        <w:t xml:space="preserve">г. № </w:t>
      </w:r>
      <w:r w:rsidR="007B6BC7">
        <w:t>697</w:t>
      </w:r>
      <w:r>
        <w:t xml:space="preserve">. </w:t>
      </w:r>
      <w:r w:rsidR="00B16CB0">
        <w:t>Право муниципальной собственности, п</w:t>
      </w:r>
      <w:r>
        <w:t xml:space="preserve">раво оперативного управления на муниципальное </w:t>
      </w:r>
      <w:r w:rsidR="007B6BC7">
        <w:t>здание</w:t>
      </w:r>
      <w:r>
        <w:t xml:space="preserve"> зарегистрировано в органе, осуществляющем го</w:t>
      </w:r>
      <w:r w:rsidR="00EC7F0A">
        <w:t>сударственную регистрацию права</w:t>
      </w:r>
      <w:r>
        <w:t xml:space="preserve"> </w:t>
      </w:r>
      <w:r w:rsidR="001E5AE8">
        <w:t>(</w:t>
      </w:r>
      <w:r>
        <w:t>свидетельств</w:t>
      </w:r>
      <w:r w:rsidR="001E5AE8">
        <w:t>о</w:t>
      </w:r>
      <w:r>
        <w:t xml:space="preserve"> от </w:t>
      </w:r>
      <w:r w:rsidR="007B6BC7">
        <w:t>08.12.</w:t>
      </w:r>
      <w:r>
        <w:t>200</w:t>
      </w:r>
      <w:r w:rsidR="007B6BC7">
        <w:t>7</w:t>
      </w:r>
      <w:r>
        <w:t>г. 52-</w:t>
      </w:r>
      <w:r w:rsidR="007B6BC7">
        <w:t>АВ</w:t>
      </w:r>
      <w:r>
        <w:t xml:space="preserve"> № </w:t>
      </w:r>
      <w:r w:rsidR="007B6BC7">
        <w:t>163424</w:t>
      </w:r>
      <w:r w:rsidR="001E5AE8">
        <w:t>)</w:t>
      </w:r>
      <w:r w:rsidR="00460B25">
        <w:t xml:space="preserve">. </w:t>
      </w:r>
      <w:r w:rsidR="007B6BC7">
        <w:t>Все кабинеты оснащены</w:t>
      </w:r>
      <w:r w:rsidR="009D15A2">
        <w:t xml:space="preserve"> современными </w:t>
      </w:r>
      <w:r w:rsidR="007B6BC7">
        <w:t xml:space="preserve"> </w:t>
      </w:r>
      <w:r w:rsidR="009D15A2">
        <w:t>наглядными методическими пособиями,</w:t>
      </w:r>
      <w:r w:rsidR="007B6BC7">
        <w:t xml:space="preserve"> </w:t>
      </w:r>
      <w:r w:rsidR="005973A9">
        <w:t>наход</w:t>
      </w:r>
      <w:r w:rsidR="007B6BC7">
        <w:t>я</w:t>
      </w:r>
      <w:r w:rsidR="005973A9">
        <w:t>тся в хорошем состоянии</w:t>
      </w:r>
      <w:r w:rsidR="007B6BC7">
        <w:t>.</w:t>
      </w:r>
      <w:r w:rsidR="00CD6E39">
        <w:t xml:space="preserve"> С</w:t>
      </w:r>
      <w:r w:rsidR="009D15A2">
        <w:t>ануз</w:t>
      </w:r>
      <w:r w:rsidR="00CD6E39">
        <w:t>лы</w:t>
      </w:r>
      <w:r w:rsidR="009D15A2">
        <w:t xml:space="preserve"> оснащен</w:t>
      </w:r>
      <w:r w:rsidR="00CD6E39">
        <w:t>ы</w:t>
      </w:r>
      <w:r w:rsidR="009D15A2">
        <w:t xml:space="preserve"> металлическим ящиком для хранения чистящих средств. Площади здания эффективно используются учреждением в соответствии с уставной деятельностью,</w:t>
      </w:r>
      <w:r w:rsidR="009D15A2" w:rsidRPr="00FB2EA9">
        <w:t xml:space="preserve"> </w:t>
      </w:r>
      <w:r w:rsidR="009D15A2">
        <w:t xml:space="preserve">что подтверждается </w:t>
      </w:r>
      <w:proofErr w:type="spellStart"/>
      <w:r w:rsidR="009D15A2">
        <w:t>фотофиксацией</w:t>
      </w:r>
      <w:proofErr w:type="spellEnd"/>
      <w:r w:rsidR="009D15A2">
        <w:t>.</w:t>
      </w:r>
    </w:p>
    <w:p w:rsidR="00EA5507" w:rsidRDefault="00EA5507" w:rsidP="005973A9">
      <w:pPr>
        <w:ind w:firstLine="709"/>
        <w:jc w:val="both"/>
      </w:pPr>
      <w:r>
        <w:t>Постановлением администрации городского округа город Кулебаки Нижегородской области от 04.07.2018г. №1621 «О создании пунктов временного размещения населения на территории городского округа город Кулебаки Нижегородской области пострадавшего в чрезвычайных ситуациях природного и техногенного характера» МКС КОУ входит в перечень организаций (учреждений) развертывающих ПВР. Рабочей группе представлена План - Схема расположения комнат при размещении эвакуированных.</w:t>
      </w:r>
    </w:p>
    <w:p w:rsidR="00477B18" w:rsidRDefault="00460B25" w:rsidP="00543D11">
      <w:pPr>
        <w:ind w:firstLine="708"/>
        <w:jc w:val="both"/>
      </w:pPr>
      <w:r>
        <w:rPr>
          <w:b/>
        </w:rPr>
        <w:t xml:space="preserve">2. </w:t>
      </w:r>
      <w:r w:rsidR="00740271" w:rsidRPr="00740271">
        <w:rPr>
          <w:b/>
          <w:color w:val="000000"/>
        </w:rPr>
        <w:t>Нежилое здание</w:t>
      </w:r>
      <w:r w:rsidR="00740271">
        <w:rPr>
          <w:b/>
          <w:color w:val="000000"/>
        </w:rPr>
        <w:t xml:space="preserve">, </w:t>
      </w:r>
      <w:r>
        <w:t>общей площадью</w:t>
      </w:r>
      <w:r w:rsidRPr="004103CB">
        <w:rPr>
          <w:b/>
          <w:color w:val="000000"/>
        </w:rPr>
        <w:t xml:space="preserve"> </w:t>
      </w:r>
      <w:r w:rsidR="00740271">
        <w:t>393,2</w:t>
      </w:r>
      <w:r w:rsidRPr="00460B25">
        <w:t xml:space="preserve"> </w:t>
      </w:r>
      <w:r>
        <w:t xml:space="preserve">кв.м., расположенное по адресу: </w:t>
      </w:r>
      <w:r w:rsidRPr="00437D85">
        <w:t xml:space="preserve">Нижегородская область, </w:t>
      </w:r>
      <w:proofErr w:type="gramStart"/>
      <w:r w:rsidRPr="00437D85">
        <w:t>г</w:t>
      </w:r>
      <w:proofErr w:type="gramEnd"/>
      <w:r w:rsidRPr="00437D85">
        <w:t>.</w:t>
      </w:r>
      <w:r w:rsidR="00984C24">
        <w:t xml:space="preserve"> </w:t>
      </w:r>
      <w:r w:rsidRPr="00437D85">
        <w:t>Кулебаки</w:t>
      </w:r>
      <w:r>
        <w:t xml:space="preserve">, </w:t>
      </w:r>
      <w:r w:rsidRPr="00437D85">
        <w:t>ул.</w:t>
      </w:r>
      <w:r w:rsidR="00740271">
        <w:t xml:space="preserve"> Мира, д.35</w:t>
      </w:r>
      <w:r w:rsidR="00EC7F0A">
        <w:t>,</w:t>
      </w:r>
      <w:r>
        <w:t xml:space="preserve"> являющееся муниципальной собственностью</w:t>
      </w:r>
      <w:r w:rsidR="001E5AE8" w:rsidRPr="001E5AE8">
        <w:t xml:space="preserve"> </w:t>
      </w:r>
      <w:r w:rsidR="001E5AE8" w:rsidRPr="00941865">
        <w:t>г</w:t>
      </w:r>
      <w:r w:rsidR="001E5AE8">
        <w:t>ородского округа город Кулебаки</w:t>
      </w:r>
      <w:r>
        <w:t xml:space="preserve">, находящееся в оперативном управлении  на основании Постановления администрации </w:t>
      </w:r>
      <w:proofErr w:type="spellStart"/>
      <w:r>
        <w:t>Кулебакского</w:t>
      </w:r>
      <w:proofErr w:type="spellEnd"/>
      <w:r>
        <w:t xml:space="preserve"> района </w:t>
      </w:r>
      <w:r w:rsidR="00740271">
        <w:t xml:space="preserve">от 27.04.2005г. № 697. </w:t>
      </w:r>
      <w:r>
        <w:t>Право</w:t>
      </w:r>
      <w:r w:rsidR="001E5AE8" w:rsidRPr="001E5AE8">
        <w:t xml:space="preserve"> </w:t>
      </w:r>
      <w:r w:rsidR="001E5AE8">
        <w:t>муниципальной собственности, право</w:t>
      </w:r>
      <w:r>
        <w:t xml:space="preserve"> оперативного управления на муниципальное </w:t>
      </w:r>
      <w:r w:rsidR="00321E56">
        <w:t>здание</w:t>
      </w:r>
      <w:r>
        <w:t xml:space="preserve"> зарегистрировано в органе, осуществляющем государственную регистрацию права, </w:t>
      </w:r>
      <w:r w:rsidR="001E5AE8">
        <w:t>(</w:t>
      </w:r>
      <w:r>
        <w:t>свидетельств</w:t>
      </w:r>
      <w:r w:rsidR="001E5AE8">
        <w:t>о</w:t>
      </w:r>
      <w:r>
        <w:t xml:space="preserve"> от </w:t>
      </w:r>
      <w:r w:rsidR="00740271">
        <w:t>08.12.</w:t>
      </w:r>
      <w:r>
        <w:t>200</w:t>
      </w:r>
      <w:r w:rsidR="00740271">
        <w:t>7</w:t>
      </w:r>
      <w:r>
        <w:t>г.   52-А</w:t>
      </w:r>
      <w:r w:rsidR="00740271">
        <w:t>В</w:t>
      </w:r>
      <w:r>
        <w:t xml:space="preserve"> № </w:t>
      </w:r>
      <w:r w:rsidR="00740271">
        <w:t>163423</w:t>
      </w:r>
      <w:r w:rsidR="001E5AE8">
        <w:t>)</w:t>
      </w:r>
      <w:r>
        <w:t xml:space="preserve">. </w:t>
      </w:r>
    </w:p>
    <w:p w:rsidR="00064659" w:rsidRPr="00B95C02" w:rsidRDefault="00064659" w:rsidP="00064659">
      <w:pPr>
        <w:ind w:firstLine="709"/>
        <w:jc w:val="both"/>
      </w:pPr>
      <w:r>
        <w:t xml:space="preserve">На </w:t>
      </w:r>
      <w:r w:rsidRPr="00B95C02">
        <w:t>бухгалтерском учет</w:t>
      </w:r>
      <w:r>
        <w:t>е</w:t>
      </w:r>
      <w:r w:rsidRPr="00B95C02">
        <w:t xml:space="preserve"> учреждения </w:t>
      </w:r>
      <w:r>
        <w:t xml:space="preserve">числятся 5 </w:t>
      </w:r>
      <w:r w:rsidR="00C53C68">
        <w:t>отдельных</w:t>
      </w:r>
      <w:r>
        <w:t xml:space="preserve"> по</w:t>
      </w:r>
      <w:r w:rsidR="00C53C68">
        <w:t xml:space="preserve">мещений, входящих в </w:t>
      </w:r>
      <w:r>
        <w:t>состав нежилого здания</w:t>
      </w:r>
      <w:r w:rsidR="002041C5">
        <w:t>,</w:t>
      </w:r>
      <w:r>
        <w:t xml:space="preserve"> общей площадью 393,2 кв.м.</w:t>
      </w:r>
      <w:r w:rsidR="00984C24">
        <w:t xml:space="preserve"> переданных учреждению в оперативное управление Постановлением администрации от 27.04.2005г. №697</w:t>
      </w:r>
      <w:r>
        <w:t>:</w:t>
      </w:r>
      <w:r w:rsidRPr="00B95C02">
        <w:t xml:space="preserve"> </w:t>
      </w:r>
    </w:p>
    <w:p w:rsidR="00740271" w:rsidRPr="00B95C02" w:rsidRDefault="00740271" w:rsidP="00740271">
      <w:pPr>
        <w:ind w:firstLine="709"/>
        <w:jc w:val="both"/>
      </w:pPr>
      <w:r w:rsidRPr="00B95C02">
        <w:t>- Встроенное помещение котельной площадью 130,1 кв.м., стоимостью 177890,16</w:t>
      </w:r>
      <w:r w:rsidR="002041C5">
        <w:t xml:space="preserve"> руб.</w:t>
      </w:r>
      <w:r w:rsidRPr="00B95C02">
        <w:t>;</w:t>
      </w:r>
    </w:p>
    <w:p w:rsidR="00740271" w:rsidRPr="00B95C02" w:rsidRDefault="00740271" w:rsidP="00740271">
      <w:pPr>
        <w:ind w:firstLine="709"/>
        <w:jc w:val="both"/>
      </w:pPr>
      <w:r w:rsidRPr="00B95C02">
        <w:t>- Гараж площадью38,8 кв.м., стоимостью 108316,72</w:t>
      </w:r>
      <w:r w:rsidR="002041C5">
        <w:t xml:space="preserve"> </w:t>
      </w:r>
      <w:r w:rsidRPr="00B95C02">
        <w:t>руб.;</w:t>
      </w:r>
    </w:p>
    <w:p w:rsidR="00740271" w:rsidRPr="00B95C02" w:rsidRDefault="00740271" w:rsidP="00740271">
      <w:pPr>
        <w:ind w:firstLine="709"/>
        <w:jc w:val="both"/>
      </w:pPr>
      <w:r w:rsidRPr="00B95C02">
        <w:t>- гараж площадью 45,1 кв.м., стоимостью 109762,24</w:t>
      </w:r>
      <w:r w:rsidR="002041C5">
        <w:t xml:space="preserve"> </w:t>
      </w:r>
      <w:r w:rsidRPr="00B95C02">
        <w:t>руб.;</w:t>
      </w:r>
    </w:p>
    <w:p w:rsidR="00740271" w:rsidRPr="00B95C02" w:rsidRDefault="00740271" w:rsidP="00740271">
      <w:pPr>
        <w:ind w:firstLine="709"/>
        <w:jc w:val="both"/>
      </w:pPr>
      <w:r w:rsidRPr="00B95C02">
        <w:t>- Физкультурный зал площадью 141,1 кв.м. стоимостью 239021,52</w:t>
      </w:r>
      <w:r w:rsidR="002041C5">
        <w:t xml:space="preserve"> </w:t>
      </w:r>
      <w:r w:rsidRPr="00B95C02">
        <w:t>руб.</w:t>
      </w:r>
    </w:p>
    <w:p w:rsidR="00740271" w:rsidRDefault="00740271" w:rsidP="00740271">
      <w:pPr>
        <w:ind w:firstLine="709"/>
        <w:jc w:val="both"/>
      </w:pPr>
      <w:r w:rsidRPr="00B95C02">
        <w:t>- Штукатурно-малярный зал площадью 38,1 кв.м., стоимостью 40202,48 руб.</w:t>
      </w:r>
    </w:p>
    <w:p w:rsidR="00C53C68" w:rsidRDefault="00F95C76" w:rsidP="00C53C68">
      <w:pPr>
        <w:ind w:firstLine="709"/>
        <w:jc w:val="both"/>
      </w:pPr>
      <w:r w:rsidRPr="00B95C02">
        <w:t xml:space="preserve">Учреждением </w:t>
      </w:r>
      <w:r w:rsidR="00543D11">
        <w:t xml:space="preserve"> был заказан </w:t>
      </w:r>
      <w:r w:rsidRPr="00B95C02">
        <w:t>технический паспорт</w:t>
      </w:r>
      <w:r>
        <w:t xml:space="preserve"> от 23.11.2006г. на здание площадью 393,2 кв.м., </w:t>
      </w:r>
      <w:r w:rsidR="00543D11">
        <w:t>(</w:t>
      </w:r>
      <w:r>
        <w:t>изготовленный ФГУП «</w:t>
      </w:r>
      <w:proofErr w:type="spellStart"/>
      <w:r>
        <w:t>Ростехинвентаризация</w:t>
      </w:r>
      <w:proofErr w:type="spellEnd"/>
      <w:r>
        <w:t>»</w:t>
      </w:r>
      <w:r w:rsidR="00543D11">
        <w:t>)</w:t>
      </w:r>
      <w:r>
        <w:t>.</w:t>
      </w:r>
      <w:r w:rsidR="00064659">
        <w:t xml:space="preserve"> </w:t>
      </w:r>
      <w:r w:rsidR="00543D11">
        <w:t xml:space="preserve">Постановлением администрации </w:t>
      </w:r>
      <w:proofErr w:type="spellStart"/>
      <w:r w:rsidR="00543D11">
        <w:t>Кулебакского</w:t>
      </w:r>
      <w:proofErr w:type="spellEnd"/>
      <w:r w:rsidR="00543D11">
        <w:t xml:space="preserve"> района от 08.08.2007г. №898 вышеуказанные помещения объединены</w:t>
      </w:r>
      <w:r w:rsidR="00064659">
        <w:t xml:space="preserve">  в одну учетную единицу </w:t>
      </w:r>
      <w:r w:rsidR="00C53C68">
        <w:t xml:space="preserve">- </w:t>
      </w:r>
      <w:r w:rsidR="00064659">
        <w:t>нежилое здание площадью 393,2 кв.м.</w:t>
      </w:r>
      <w:r w:rsidR="00543D11">
        <w:t>,</w:t>
      </w:r>
      <w:r w:rsidR="002041C5">
        <w:t xml:space="preserve"> на которое</w:t>
      </w:r>
      <w:r>
        <w:t xml:space="preserve"> зарегистрировано право оперативного управления. </w:t>
      </w:r>
      <w:r w:rsidR="00C53C68">
        <w:t xml:space="preserve">В свою очередь учреждение не внесло изменение  в бухгалтерский учет перечисленных объектов в </w:t>
      </w:r>
      <w:r w:rsidR="00C53C68" w:rsidRPr="00B95C02">
        <w:t>одну учетную единицу – нежилое здание, общей площадью 393,2кв.м. (в соответствии со свидетельствами)</w:t>
      </w:r>
      <w:r w:rsidR="002041C5">
        <w:t>,</w:t>
      </w:r>
      <w:r w:rsidR="00C53C68" w:rsidRPr="00B95C02">
        <w:t xml:space="preserve"> стоимостью 675193,12 руб.</w:t>
      </w:r>
    </w:p>
    <w:p w:rsidR="00DD312E" w:rsidRPr="00B95C02" w:rsidRDefault="00DD312E" w:rsidP="00C53C68">
      <w:pPr>
        <w:ind w:firstLine="709"/>
        <w:jc w:val="both"/>
      </w:pPr>
      <w:r>
        <w:t xml:space="preserve">Требуется </w:t>
      </w:r>
      <w:r w:rsidR="00794BDD">
        <w:t xml:space="preserve">частичный </w:t>
      </w:r>
      <w:r>
        <w:t xml:space="preserve">ремонт кровли </w:t>
      </w:r>
      <w:r w:rsidR="00794BDD">
        <w:t xml:space="preserve"> </w:t>
      </w:r>
      <w:r w:rsidR="00D87F02">
        <w:t xml:space="preserve">нежилого </w:t>
      </w:r>
      <w:r w:rsidR="00794BDD">
        <w:t xml:space="preserve">здания </w:t>
      </w:r>
      <w:r w:rsidR="00580761">
        <w:t>(физкультурного</w:t>
      </w:r>
      <w:r w:rsidR="00EA5507">
        <w:t xml:space="preserve">, штукатурно-малярного </w:t>
      </w:r>
      <w:r w:rsidR="00580761">
        <w:t xml:space="preserve"> зал</w:t>
      </w:r>
      <w:r w:rsidR="00EA5507">
        <w:t>ов</w:t>
      </w:r>
      <w:r w:rsidR="00580761">
        <w:t>).</w:t>
      </w:r>
      <w:r w:rsidR="00794BDD">
        <w:t xml:space="preserve"> </w:t>
      </w:r>
      <w:r>
        <w:t xml:space="preserve"> </w:t>
      </w:r>
    </w:p>
    <w:p w:rsidR="00543D11" w:rsidRDefault="00543D11" w:rsidP="00543D11">
      <w:pPr>
        <w:ind w:firstLine="709"/>
        <w:jc w:val="both"/>
      </w:pPr>
      <w:r>
        <w:t>Все помещения</w:t>
      </w:r>
      <w:r w:rsidR="002041C5">
        <w:t>,</w:t>
      </w:r>
      <w:r>
        <w:t xml:space="preserve"> входящие в состав здания</w:t>
      </w:r>
      <w:r w:rsidR="002041C5">
        <w:t>,</w:t>
      </w:r>
      <w:r>
        <w:t xml:space="preserve"> находятся в </w:t>
      </w:r>
      <w:r w:rsidR="00DD312E">
        <w:t>удовлетворительном состоянии</w:t>
      </w:r>
      <w:r>
        <w:t xml:space="preserve"> и используются </w:t>
      </w:r>
      <w:r w:rsidR="00740271">
        <w:t xml:space="preserve">учреждением </w:t>
      </w:r>
      <w:r>
        <w:t>в соответствии с уставной деятельностью,</w:t>
      </w:r>
      <w:r w:rsidRPr="00FB2EA9">
        <w:t xml:space="preserve"> </w:t>
      </w:r>
      <w:r>
        <w:t xml:space="preserve">что подтверждается </w:t>
      </w:r>
      <w:proofErr w:type="spellStart"/>
      <w:r>
        <w:t>фотофиксацией</w:t>
      </w:r>
      <w:proofErr w:type="spellEnd"/>
      <w:r>
        <w:t>.</w:t>
      </w:r>
    </w:p>
    <w:p w:rsidR="00EA2AB8" w:rsidRDefault="00321E56" w:rsidP="00EA2AB8">
      <w:pPr>
        <w:ind w:firstLine="709"/>
        <w:jc w:val="both"/>
      </w:pPr>
      <w:r w:rsidRPr="00321E56">
        <w:rPr>
          <w:b/>
          <w:color w:val="000000"/>
        </w:rPr>
        <w:t>3. Нежилое здание</w:t>
      </w:r>
      <w:r>
        <w:rPr>
          <w:b/>
          <w:color w:val="000000"/>
        </w:rPr>
        <w:t>. О</w:t>
      </w:r>
      <w:r w:rsidRPr="00321E56">
        <w:rPr>
          <w:b/>
          <w:color w:val="000000"/>
        </w:rPr>
        <w:t>вощехранилище</w:t>
      </w:r>
      <w:r>
        <w:rPr>
          <w:color w:val="000000"/>
        </w:rPr>
        <w:t xml:space="preserve">, </w:t>
      </w:r>
      <w:r>
        <w:t>общей площадью</w:t>
      </w:r>
      <w:r w:rsidRPr="004103CB">
        <w:rPr>
          <w:b/>
          <w:color w:val="000000"/>
        </w:rPr>
        <w:t xml:space="preserve"> </w:t>
      </w:r>
      <w:r>
        <w:t>35,8</w:t>
      </w:r>
      <w:r w:rsidRPr="00460B25">
        <w:t xml:space="preserve"> </w:t>
      </w:r>
      <w:r>
        <w:t xml:space="preserve">кв.м., расположенное по адресу: </w:t>
      </w:r>
      <w:r w:rsidRPr="00437D85">
        <w:t xml:space="preserve">Нижегородская область, </w:t>
      </w:r>
      <w:proofErr w:type="gramStart"/>
      <w:r w:rsidRPr="00437D85">
        <w:t>г</w:t>
      </w:r>
      <w:proofErr w:type="gramEnd"/>
      <w:r w:rsidRPr="00437D85">
        <w:t>.</w:t>
      </w:r>
      <w:r>
        <w:t xml:space="preserve"> </w:t>
      </w:r>
      <w:r w:rsidRPr="00437D85">
        <w:t>Кулебаки</w:t>
      </w:r>
      <w:r>
        <w:t xml:space="preserve">, </w:t>
      </w:r>
      <w:r w:rsidRPr="00437D85">
        <w:t>ул.</w:t>
      </w:r>
      <w:r>
        <w:t xml:space="preserve"> Мира, д.35, являющееся муниципальной собственностью</w:t>
      </w:r>
      <w:r w:rsidRPr="001E5AE8">
        <w:t xml:space="preserve"> </w:t>
      </w:r>
      <w:r w:rsidRPr="00941865">
        <w:t>г</w:t>
      </w:r>
      <w:r>
        <w:t xml:space="preserve">ородского округа город Кулебаки, находящееся в оперативном управлении  </w:t>
      </w:r>
      <w:r>
        <w:lastRenderedPageBreak/>
        <w:t xml:space="preserve">на основании Постановления администрации </w:t>
      </w:r>
      <w:proofErr w:type="spellStart"/>
      <w:r>
        <w:t>Кулебакского</w:t>
      </w:r>
      <w:proofErr w:type="spellEnd"/>
      <w:r>
        <w:t xml:space="preserve"> района от 27.04.2005г. № 697. Право</w:t>
      </w:r>
      <w:r w:rsidRPr="001E5AE8">
        <w:t xml:space="preserve"> </w:t>
      </w:r>
      <w:r>
        <w:t xml:space="preserve">муниципальной собственности, право оперативного управления на муниципальное здание зарегистрировано в органе, осуществляющем государственную регистрацию права, (свидетельство от 08.12.2007г.   52-АВ № 163426). </w:t>
      </w:r>
      <w:r w:rsidR="00EA2AB8">
        <w:t>Здание находится в хорошем состоянии и используется учреждением в соответствии с уставной деятельностью,</w:t>
      </w:r>
      <w:r w:rsidR="00EA2AB8" w:rsidRPr="00FB2EA9">
        <w:t xml:space="preserve"> </w:t>
      </w:r>
      <w:r w:rsidR="00EA2AB8">
        <w:t xml:space="preserve">что подтверждается </w:t>
      </w:r>
      <w:proofErr w:type="spellStart"/>
      <w:r w:rsidR="00EA2AB8">
        <w:t>фотофиксацией</w:t>
      </w:r>
      <w:proofErr w:type="spellEnd"/>
      <w:r w:rsidR="00EA2AB8">
        <w:t>.</w:t>
      </w:r>
    </w:p>
    <w:p w:rsidR="00321E56" w:rsidRDefault="00321E56" w:rsidP="00321E56">
      <w:pPr>
        <w:ind w:firstLine="708"/>
        <w:jc w:val="both"/>
      </w:pPr>
    </w:p>
    <w:p w:rsidR="00EA2AB8" w:rsidRDefault="00321E56" w:rsidP="00EA2AB8">
      <w:pPr>
        <w:ind w:firstLine="709"/>
        <w:jc w:val="both"/>
      </w:pPr>
      <w:r>
        <w:rPr>
          <w:b/>
          <w:color w:val="000000"/>
        </w:rPr>
        <w:t>4</w:t>
      </w:r>
      <w:r w:rsidRPr="00321E56">
        <w:rPr>
          <w:b/>
          <w:color w:val="000000"/>
        </w:rPr>
        <w:t>.Нежилое здание</w:t>
      </w:r>
      <w:r>
        <w:rPr>
          <w:b/>
          <w:color w:val="000000"/>
        </w:rPr>
        <w:t>. О</w:t>
      </w:r>
      <w:r w:rsidRPr="00321E56">
        <w:rPr>
          <w:b/>
          <w:color w:val="000000"/>
        </w:rPr>
        <w:t>вощехранилище</w:t>
      </w:r>
      <w:r>
        <w:rPr>
          <w:color w:val="000000"/>
        </w:rPr>
        <w:t xml:space="preserve">, </w:t>
      </w:r>
      <w:r>
        <w:t>общей площадью</w:t>
      </w:r>
      <w:r w:rsidRPr="004103CB">
        <w:rPr>
          <w:b/>
          <w:color w:val="000000"/>
        </w:rPr>
        <w:t xml:space="preserve"> </w:t>
      </w:r>
      <w:r>
        <w:t>44,4</w:t>
      </w:r>
      <w:r w:rsidRPr="00460B25">
        <w:t xml:space="preserve"> </w:t>
      </w:r>
      <w:r>
        <w:t xml:space="preserve">кв.м., расположенное по адресу: </w:t>
      </w:r>
      <w:r w:rsidRPr="00437D85">
        <w:t xml:space="preserve">Нижегородская область, </w:t>
      </w:r>
      <w:proofErr w:type="gramStart"/>
      <w:r w:rsidRPr="00437D85">
        <w:t>г</w:t>
      </w:r>
      <w:proofErr w:type="gramEnd"/>
      <w:r w:rsidRPr="00437D85">
        <w:t>.</w:t>
      </w:r>
      <w:r>
        <w:t xml:space="preserve"> </w:t>
      </w:r>
      <w:r w:rsidRPr="00437D85">
        <w:t>Кулебаки</w:t>
      </w:r>
      <w:r>
        <w:t xml:space="preserve">, </w:t>
      </w:r>
      <w:r w:rsidRPr="00437D85">
        <w:t>ул.</w:t>
      </w:r>
      <w:r>
        <w:t xml:space="preserve"> Мира, д.35, являющееся муниципальной собственностью</w:t>
      </w:r>
      <w:r w:rsidRPr="001E5AE8">
        <w:t xml:space="preserve"> </w:t>
      </w:r>
      <w:r w:rsidRPr="00941865">
        <w:t>г</w:t>
      </w:r>
      <w:r>
        <w:t xml:space="preserve">ородского округа город Кулебаки, находящееся в оперативном управлении  на основании Постановления администрации </w:t>
      </w:r>
      <w:proofErr w:type="spellStart"/>
      <w:r>
        <w:t>Кулебакского</w:t>
      </w:r>
      <w:proofErr w:type="spellEnd"/>
      <w:r>
        <w:t xml:space="preserve"> района от 27.04.2005г. № 697. Право</w:t>
      </w:r>
      <w:r w:rsidRPr="001E5AE8">
        <w:t xml:space="preserve"> </w:t>
      </w:r>
      <w:r>
        <w:t xml:space="preserve">муниципальной собственности, право оперативного управления на муниципальное здание зарегистрировано в органе, осуществляющем государственную регистрацию права, (свидетельство от 08.12.2007г.   52-АВ № 163425). </w:t>
      </w:r>
      <w:r w:rsidR="00EA2AB8">
        <w:t>Здание находится в хорошем состоянии и используется учреждением в соответствии с уставной деятельностью,</w:t>
      </w:r>
      <w:r w:rsidR="00EA2AB8" w:rsidRPr="00FB2EA9">
        <w:t xml:space="preserve"> </w:t>
      </w:r>
      <w:r w:rsidR="00EA2AB8">
        <w:t xml:space="preserve">что подтверждается </w:t>
      </w:r>
      <w:proofErr w:type="spellStart"/>
      <w:r w:rsidR="00EA2AB8">
        <w:t>фотофиксацией</w:t>
      </w:r>
      <w:proofErr w:type="spellEnd"/>
      <w:r w:rsidR="00EA2AB8">
        <w:t>.</w:t>
      </w:r>
    </w:p>
    <w:p w:rsidR="00EA2AB8" w:rsidRPr="008730C9" w:rsidRDefault="00EA2AB8" w:rsidP="00EA2AB8">
      <w:pPr>
        <w:ind w:firstLine="360"/>
        <w:rPr>
          <w:b/>
        </w:rPr>
      </w:pPr>
      <w:r w:rsidRPr="008730C9">
        <w:rPr>
          <w:b/>
        </w:rPr>
        <w:t xml:space="preserve">1. </w:t>
      </w:r>
      <w:r>
        <w:rPr>
          <w:b/>
        </w:rPr>
        <w:t>2</w:t>
      </w:r>
      <w:r w:rsidRPr="008730C9">
        <w:rPr>
          <w:b/>
        </w:rPr>
        <w:t xml:space="preserve">. </w:t>
      </w:r>
      <w:r>
        <w:rPr>
          <w:b/>
        </w:rPr>
        <w:t>Сооружения:</w:t>
      </w:r>
    </w:p>
    <w:p w:rsidR="00EA2AB8" w:rsidRDefault="00EA2AB8" w:rsidP="00EA2AB8">
      <w:pPr>
        <w:ind w:firstLine="360"/>
      </w:pPr>
      <w:r>
        <w:t>Обследованию подлежало 4 объекта сооружения</w:t>
      </w:r>
    </w:p>
    <w:p w:rsidR="00EA2AB8" w:rsidRDefault="00EA2AB8" w:rsidP="00EA2AB8">
      <w:pPr>
        <w:ind w:firstLine="360"/>
      </w:pPr>
    </w:p>
    <w:tbl>
      <w:tblPr>
        <w:tblW w:w="9513" w:type="dxa"/>
        <w:tblInd w:w="93" w:type="dxa"/>
        <w:tblLook w:val="0000"/>
      </w:tblPr>
      <w:tblGrid>
        <w:gridCol w:w="708"/>
        <w:gridCol w:w="2945"/>
        <w:gridCol w:w="3927"/>
        <w:gridCol w:w="1933"/>
      </w:tblGrid>
      <w:tr w:rsidR="00EA2AB8" w:rsidRPr="00437D85" w:rsidTr="00EA2AB8">
        <w:trPr>
          <w:trHeight w:val="5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B8" w:rsidRPr="00683636" w:rsidRDefault="00EA2AB8" w:rsidP="00EA2AB8">
            <w:pPr>
              <w:jc w:val="center"/>
              <w:rPr>
                <w:b/>
              </w:rPr>
            </w:pPr>
            <w:r w:rsidRPr="00683636">
              <w:rPr>
                <w:b/>
              </w:rPr>
              <w:t>№</w:t>
            </w:r>
          </w:p>
          <w:p w:rsidR="00EA2AB8" w:rsidRPr="00683636" w:rsidRDefault="00EA2AB8" w:rsidP="00EA2AB8">
            <w:pPr>
              <w:jc w:val="center"/>
              <w:rPr>
                <w:b/>
              </w:rPr>
            </w:pPr>
            <w:proofErr w:type="spellStart"/>
            <w:proofErr w:type="gramStart"/>
            <w:r w:rsidRPr="00683636">
              <w:rPr>
                <w:b/>
              </w:rPr>
              <w:t>п</w:t>
            </w:r>
            <w:proofErr w:type="spellEnd"/>
            <w:proofErr w:type="gramEnd"/>
            <w:r w:rsidRPr="00683636">
              <w:rPr>
                <w:b/>
              </w:rPr>
              <w:t>/</w:t>
            </w:r>
            <w:proofErr w:type="spellStart"/>
            <w:r w:rsidRPr="00683636">
              <w:rPr>
                <w:b/>
              </w:rPr>
              <w:t>п</w:t>
            </w:r>
            <w:proofErr w:type="spellEnd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B8" w:rsidRPr="00683636" w:rsidRDefault="00EA2AB8" w:rsidP="00EA2AB8">
            <w:pPr>
              <w:jc w:val="center"/>
              <w:rPr>
                <w:b/>
              </w:rPr>
            </w:pPr>
            <w:r w:rsidRPr="00683636">
              <w:rPr>
                <w:b/>
              </w:rPr>
              <w:t>Наименование имущества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B8" w:rsidRPr="00683636" w:rsidRDefault="00EA2AB8" w:rsidP="00EA2AB8">
            <w:pPr>
              <w:jc w:val="center"/>
              <w:rPr>
                <w:b/>
              </w:rPr>
            </w:pPr>
            <w:r w:rsidRPr="00683636">
              <w:rPr>
                <w:b/>
              </w:rPr>
              <w:t>Местонахождение имущества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B8" w:rsidRDefault="00EA2AB8" w:rsidP="00EA2AB8">
            <w:pPr>
              <w:jc w:val="center"/>
              <w:rPr>
                <w:b/>
              </w:rPr>
            </w:pPr>
            <w:r>
              <w:rPr>
                <w:b/>
              </w:rPr>
              <w:t>Протяженность</w:t>
            </w:r>
          </w:p>
          <w:p w:rsidR="00EA2AB8" w:rsidRPr="00683636" w:rsidRDefault="00EA2AB8" w:rsidP="00EA2AB8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</w:tr>
      <w:tr w:rsidR="00EA2AB8" w:rsidRPr="00EA2AB8" w:rsidTr="00EA2AB8">
        <w:trPr>
          <w:trHeight w:val="5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B8" w:rsidRPr="00EA2AB8" w:rsidRDefault="00EA2AB8" w:rsidP="00EA2AB8">
            <w:pPr>
              <w:jc w:val="center"/>
            </w:pPr>
            <w:r w:rsidRPr="00EA2AB8"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B8" w:rsidRPr="00EA2AB8" w:rsidRDefault="00EA2AB8" w:rsidP="00EA2AB8">
            <w:pPr>
              <w:rPr>
                <w:color w:val="000000"/>
              </w:rPr>
            </w:pPr>
            <w:r w:rsidRPr="00EA2AB8">
              <w:rPr>
                <w:color w:val="000000"/>
              </w:rPr>
              <w:t>Водопроводные сети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B8" w:rsidRPr="00EA2AB8" w:rsidRDefault="00EA2AB8" w:rsidP="00EA2AB8">
            <w:pPr>
              <w:rPr>
                <w:color w:val="000000"/>
              </w:rPr>
            </w:pPr>
            <w:r w:rsidRPr="00EA2AB8">
              <w:rPr>
                <w:color w:val="000000"/>
              </w:rPr>
              <w:t>Нижегородская область, г</w:t>
            </w:r>
            <w:proofErr w:type="gramStart"/>
            <w:r w:rsidRPr="00EA2AB8">
              <w:rPr>
                <w:color w:val="000000"/>
              </w:rPr>
              <w:t>.К</w:t>
            </w:r>
            <w:proofErr w:type="gramEnd"/>
            <w:r w:rsidRPr="00EA2AB8">
              <w:rPr>
                <w:color w:val="000000"/>
              </w:rPr>
              <w:t>улебаки ул.Мира д.35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B8" w:rsidRPr="00EA2AB8" w:rsidRDefault="00EA2AB8" w:rsidP="00EA2AB8">
            <w:pPr>
              <w:jc w:val="center"/>
              <w:rPr>
                <w:color w:val="000000"/>
              </w:rPr>
            </w:pPr>
            <w:r w:rsidRPr="00EA2AB8">
              <w:rPr>
                <w:color w:val="000000"/>
              </w:rPr>
              <w:t>91</w:t>
            </w:r>
          </w:p>
        </w:tc>
      </w:tr>
      <w:tr w:rsidR="00EA2AB8" w:rsidRPr="00EA2AB8" w:rsidTr="00EA2AB8">
        <w:trPr>
          <w:trHeight w:val="5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B8" w:rsidRPr="00EA2AB8" w:rsidRDefault="00EA2AB8" w:rsidP="00EA2AB8">
            <w:pPr>
              <w:jc w:val="center"/>
            </w:pPr>
            <w:r w:rsidRPr="00EA2AB8"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B8" w:rsidRPr="00EA2AB8" w:rsidRDefault="00EA2AB8" w:rsidP="00EA2AB8">
            <w:pPr>
              <w:rPr>
                <w:color w:val="000000"/>
              </w:rPr>
            </w:pPr>
            <w:r w:rsidRPr="00EA2AB8">
              <w:rPr>
                <w:color w:val="000000"/>
              </w:rPr>
              <w:t>Канализационные сети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B8" w:rsidRPr="00EA2AB8" w:rsidRDefault="00EA2AB8" w:rsidP="00EA2AB8">
            <w:pPr>
              <w:rPr>
                <w:color w:val="000000"/>
              </w:rPr>
            </w:pPr>
            <w:r w:rsidRPr="00EA2AB8">
              <w:rPr>
                <w:color w:val="000000"/>
              </w:rPr>
              <w:t>Нижегородская область, г</w:t>
            </w:r>
            <w:proofErr w:type="gramStart"/>
            <w:r w:rsidRPr="00EA2AB8">
              <w:rPr>
                <w:color w:val="000000"/>
              </w:rPr>
              <w:t>.К</w:t>
            </w:r>
            <w:proofErr w:type="gramEnd"/>
            <w:r w:rsidRPr="00EA2AB8">
              <w:rPr>
                <w:color w:val="000000"/>
              </w:rPr>
              <w:t>улебаки ул.Мира д.35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B8" w:rsidRPr="00EA2AB8" w:rsidRDefault="00EA2AB8" w:rsidP="00EA2AB8">
            <w:pPr>
              <w:jc w:val="center"/>
              <w:rPr>
                <w:color w:val="000000"/>
              </w:rPr>
            </w:pPr>
            <w:r w:rsidRPr="00EA2AB8">
              <w:rPr>
                <w:color w:val="000000"/>
              </w:rPr>
              <w:t>53</w:t>
            </w:r>
          </w:p>
        </w:tc>
      </w:tr>
      <w:tr w:rsidR="00EA2AB8" w:rsidRPr="00EA2AB8" w:rsidTr="00EA2AB8">
        <w:trPr>
          <w:trHeight w:val="5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B8" w:rsidRPr="00EA2AB8" w:rsidRDefault="00EA2AB8" w:rsidP="00EA2AB8">
            <w:pPr>
              <w:jc w:val="center"/>
            </w:pPr>
            <w:r w:rsidRPr="00EA2AB8"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B8" w:rsidRPr="00EA2AB8" w:rsidRDefault="00EA2AB8" w:rsidP="00EA2AB8">
            <w:pPr>
              <w:rPr>
                <w:color w:val="000000"/>
              </w:rPr>
            </w:pPr>
            <w:r w:rsidRPr="00EA2AB8">
              <w:rPr>
                <w:color w:val="000000"/>
              </w:rPr>
              <w:t>Теплотрасса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B8" w:rsidRPr="00EA2AB8" w:rsidRDefault="00EA2AB8" w:rsidP="00EA2AB8">
            <w:pPr>
              <w:rPr>
                <w:color w:val="000000"/>
              </w:rPr>
            </w:pPr>
            <w:r w:rsidRPr="00EA2AB8">
              <w:rPr>
                <w:color w:val="000000"/>
              </w:rPr>
              <w:t>Нижегородская область, г</w:t>
            </w:r>
            <w:proofErr w:type="gramStart"/>
            <w:r w:rsidRPr="00EA2AB8">
              <w:rPr>
                <w:color w:val="000000"/>
              </w:rPr>
              <w:t>.К</w:t>
            </w:r>
            <w:proofErr w:type="gramEnd"/>
            <w:r w:rsidRPr="00EA2AB8">
              <w:rPr>
                <w:color w:val="000000"/>
              </w:rPr>
              <w:t>улебаки ул.Мира д.35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B8" w:rsidRPr="00EA2AB8" w:rsidRDefault="00EA2AB8" w:rsidP="00EA2AB8">
            <w:pPr>
              <w:jc w:val="center"/>
              <w:rPr>
                <w:color w:val="000000"/>
              </w:rPr>
            </w:pPr>
            <w:r w:rsidRPr="00EA2AB8">
              <w:rPr>
                <w:color w:val="000000"/>
              </w:rPr>
              <w:t>33</w:t>
            </w:r>
          </w:p>
        </w:tc>
      </w:tr>
      <w:tr w:rsidR="00EA2AB8" w:rsidRPr="00EA2AB8" w:rsidTr="00EA2AB8">
        <w:trPr>
          <w:trHeight w:val="5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B8" w:rsidRPr="00EA2AB8" w:rsidRDefault="00EA2AB8" w:rsidP="00EA2AB8">
            <w:pPr>
              <w:jc w:val="center"/>
            </w:pPr>
            <w:r w:rsidRPr="00EA2AB8"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B8" w:rsidRPr="00EA2AB8" w:rsidRDefault="00EA2AB8" w:rsidP="00EA2AB8">
            <w:pPr>
              <w:rPr>
                <w:color w:val="000000"/>
              </w:rPr>
            </w:pPr>
            <w:r w:rsidRPr="00EA2AB8">
              <w:rPr>
                <w:color w:val="000000"/>
              </w:rPr>
              <w:t>Асфальтная дорожка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B8" w:rsidRPr="00EA2AB8" w:rsidRDefault="00EA2AB8" w:rsidP="00EA2AB8">
            <w:pPr>
              <w:rPr>
                <w:color w:val="000000"/>
              </w:rPr>
            </w:pPr>
            <w:r w:rsidRPr="00EA2AB8">
              <w:rPr>
                <w:color w:val="000000"/>
              </w:rPr>
              <w:t>Нижегородская область, г</w:t>
            </w:r>
            <w:proofErr w:type="gramStart"/>
            <w:r w:rsidRPr="00EA2AB8">
              <w:rPr>
                <w:color w:val="000000"/>
              </w:rPr>
              <w:t>.К</w:t>
            </w:r>
            <w:proofErr w:type="gramEnd"/>
            <w:r w:rsidRPr="00EA2AB8">
              <w:rPr>
                <w:color w:val="000000"/>
              </w:rPr>
              <w:t>улебаки ул.Мира д.35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B8" w:rsidRPr="00EA2AB8" w:rsidRDefault="00D87F02" w:rsidP="00EA2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</w:tr>
    </w:tbl>
    <w:p w:rsidR="00321E56" w:rsidRDefault="00321E56" w:rsidP="00321E56">
      <w:pPr>
        <w:ind w:firstLine="708"/>
        <w:jc w:val="both"/>
      </w:pPr>
    </w:p>
    <w:p w:rsidR="00EA2AB8" w:rsidRDefault="00EA2AB8" w:rsidP="00EA2AB8">
      <w:pPr>
        <w:ind w:firstLine="709"/>
        <w:jc w:val="both"/>
      </w:pPr>
      <w:r>
        <w:rPr>
          <w:b/>
          <w:color w:val="000000"/>
        </w:rPr>
        <w:t>1</w:t>
      </w:r>
      <w:r w:rsidRPr="00321E56">
        <w:rPr>
          <w:b/>
          <w:color w:val="000000"/>
        </w:rPr>
        <w:t>.</w:t>
      </w:r>
      <w:r w:rsidR="0095216D">
        <w:rPr>
          <w:b/>
          <w:color w:val="000000"/>
        </w:rPr>
        <w:t xml:space="preserve"> </w:t>
      </w:r>
      <w:r>
        <w:rPr>
          <w:b/>
          <w:color w:val="000000"/>
        </w:rPr>
        <w:t>Водопроводные сети</w:t>
      </w:r>
      <w:r>
        <w:rPr>
          <w:color w:val="000000"/>
        </w:rPr>
        <w:t xml:space="preserve">, </w:t>
      </w:r>
      <w:r w:rsidR="0082332B">
        <w:rPr>
          <w:color w:val="000000"/>
        </w:rPr>
        <w:t xml:space="preserve">протяженностью </w:t>
      </w:r>
      <w:r w:rsidR="0095216D">
        <w:rPr>
          <w:color w:val="000000"/>
        </w:rPr>
        <w:t>53</w:t>
      </w:r>
      <w:r w:rsidR="0082332B">
        <w:rPr>
          <w:color w:val="000000"/>
        </w:rPr>
        <w:t xml:space="preserve"> м</w:t>
      </w:r>
      <w:r>
        <w:t>., расположенн</w:t>
      </w:r>
      <w:r w:rsidR="0082332B">
        <w:t>ы</w:t>
      </w:r>
      <w:r>
        <w:t xml:space="preserve">е по адресу: </w:t>
      </w:r>
      <w:r w:rsidRPr="00437D85">
        <w:t xml:space="preserve">Нижегородская область, </w:t>
      </w:r>
      <w:proofErr w:type="gramStart"/>
      <w:r w:rsidRPr="00437D85">
        <w:t>г</w:t>
      </w:r>
      <w:proofErr w:type="gramEnd"/>
      <w:r w:rsidRPr="00437D85">
        <w:t>.</w:t>
      </w:r>
      <w:r>
        <w:t xml:space="preserve"> </w:t>
      </w:r>
      <w:r w:rsidRPr="00437D85">
        <w:t>Кулебаки</w:t>
      </w:r>
      <w:r>
        <w:t xml:space="preserve">, </w:t>
      </w:r>
      <w:r w:rsidRPr="00437D85">
        <w:t>ул.</w:t>
      </w:r>
      <w:r>
        <w:t xml:space="preserve"> Мира, д.35, являющ</w:t>
      </w:r>
      <w:r w:rsidR="0095216D">
        <w:t>и</w:t>
      </w:r>
      <w:r>
        <w:t>еся муниципальной собственностью</w:t>
      </w:r>
      <w:r w:rsidRPr="001E5AE8">
        <w:t xml:space="preserve"> </w:t>
      </w:r>
      <w:r w:rsidRPr="00941865">
        <w:t>г</w:t>
      </w:r>
      <w:r>
        <w:t>ородского округа город Кулебаки, находящ</w:t>
      </w:r>
      <w:r w:rsidR="0082332B">
        <w:t>и</w:t>
      </w:r>
      <w:r>
        <w:t xml:space="preserve">еся в оперативном управлении  на основании Постановления администрации </w:t>
      </w:r>
      <w:proofErr w:type="spellStart"/>
      <w:r>
        <w:t>Кулебакского</w:t>
      </w:r>
      <w:proofErr w:type="spellEnd"/>
      <w:r>
        <w:t xml:space="preserve"> района от 27.04.2005г. № 697. Право</w:t>
      </w:r>
      <w:r w:rsidRPr="001E5AE8">
        <w:t xml:space="preserve"> </w:t>
      </w:r>
      <w:r>
        <w:t xml:space="preserve">муниципальной собственности, право оперативного управления на </w:t>
      </w:r>
      <w:r w:rsidR="006D046B">
        <w:t>объект</w:t>
      </w:r>
      <w:r>
        <w:t xml:space="preserve"> зарегистрировано в органе, осуществляющем го</w:t>
      </w:r>
      <w:r w:rsidR="002041C5">
        <w:t>сударственную регистрацию права</w:t>
      </w:r>
      <w:r>
        <w:t xml:space="preserve"> (свидетельство от </w:t>
      </w:r>
      <w:r w:rsidR="0082332B">
        <w:t>23.07.</w:t>
      </w:r>
      <w:r>
        <w:t>20</w:t>
      </w:r>
      <w:r w:rsidR="0082332B">
        <w:t>15г.   № 52-52/115-52/115/102/2015-2730/1</w:t>
      </w:r>
      <w:r>
        <w:t xml:space="preserve">). </w:t>
      </w:r>
    </w:p>
    <w:p w:rsidR="0095216D" w:rsidRDefault="0095216D" w:rsidP="0095216D">
      <w:pPr>
        <w:ind w:firstLine="709"/>
        <w:jc w:val="both"/>
      </w:pPr>
      <w:r>
        <w:rPr>
          <w:b/>
          <w:color w:val="000000"/>
        </w:rPr>
        <w:t>2</w:t>
      </w:r>
      <w:r w:rsidRPr="00321E56">
        <w:rPr>
          <w:b/>
          <w:color w:val="000000"/>
        </w:rPr>
        <w:t>.</w:t>
      </w:r>
      <w:r>
        <w:rPr>
          <w:b/>
          <w:color w:val="000000"/>
        </w:rPr>
        <w:t xml:space="preserve"> Канализационные сети</w:t>
      </w:r>
      <w:r>
        <w:rPr>
          <w:color w:val="000000"/>
        </w:rPr>
        <w:t>, протяженностью 91 м</w:t>
      </w:r>
      <w:r>
        <w:t xml:space="preserve">., расположенные по адресу: </w:t>
      </w:r>
      <w:r w:rsidRPr="00437D85">
        <w:t xml:space="preserve">Нижегородская область, </w:t>
      </w:r>
      <w:proofErr w:type="gramStart"/>
      <w:r w:rsidRPr="00437D85">
        <w:t>г</w:t>
      </w:r>
      <w:proofErr w:type="gramEnd"/>
      <w:r w:rsidRPr="00437D85">
        <w:t>.</w:t>
      </w:r>
      <w:r>
        <w:t xml:space="preserve"> </w:t>
      </w:r>
      <w:r w:rsidRPr="00437D85">
        <w:t>Кулебаки</w:t>
      </w:r>
      <w:r>
        <w:t xml:space="preserve">, </w:t>
      </w:r>
      <w:r w:rsidRPr="00437D85">
        <w:t>ул.</w:t>
      </w:r>
      <w:r>
        <w:t xml:space="preserve"> Мира, д.35, являющиеся муниципальной собственностью</w:t>
      </w:r>
      <w:r w:rsidRPr="001E5AE8">
        <w:t xml:space="preserve"> </w:t>
      </w:r>
      <w:r w:rsidRPr="00941865">
        <w:t>г</w:t>
      </w:r>
      <w:r>
        <w:t xml:space="preserve">ородского округа город Кулебаки, находящиеся в оперативном управлении  на основании Постановления администрации </w:t>
      </w:r>
      <w:proofErr w:type="spellStart"/>
      <w:r>
        <w:t>Кулебакского</w:t>
      </w:r>
      <w:proofErr w:type="spellEnd"/>
      <w:r>
        <w:t xml:space="preserve"> района от 27.04.2005г. № 697. Право</w:t>
      </w:r>
      <w:r w:rsidRPr="001E5AE8">
        <w:t xml:space="preserve"> </w:t>
      </w:r>
      <w:r>
        <w:t xml:space="preserve">муниципальной собственности, право оперативного управления на </w:t>
      </w:r>
      <w:r w:rsidR="006D046B">
        <w:t>объект</w:t>
      </w:r>
      <w:r w:rsidR="00C4302B">
        <w:t xml:space="preserve"> </w:t>
      </w:r>
      <w:r>
        <w:t>зарегистрировано в органе, осуществляющем го</w:t>
      </w:r>
      <w:r w:rsidR="002041C5">
        <w:t>сударственную регистрацию права</w:t>
      </w:r>
      <w:r>
        <w:t xml:space="preserve"> (свидетельство от 22.07.2015г.   № 52-52/115-52/115/102/2015-2729/1). </w:t>
      </w:r>
    </w:p>
    <w:p w:rsidR="0095216D" w:rsidRDefault="0095216D" w:rsidP="0095216D">
      <w:pPr>
        <w:ind w:firstLine="709"/>
        <w:jc w:val="both"/>
      </w:pPr>
      <w:r>
        <w:rPr>
          <w:b/>
          <w:color w:val="000000"/>
        </w:rPr>
        <w:t>3</w:t>
      </w:r>
      <w:r w:rsidRPr="00321E56">
        <w:rPr>
          <w:b/>
          <w:color w:val="000000"/>
        </w:rPr>
        <w:t>.</w:t>
      </w:r>
      <w:r>
        <w:rPr>
          <w:b/>
          <w:color w:val="000000"/>
        </w:rPr>
        <w:t xml:space="preserve"> Теплотрасса</w:t>
      </w:r>
      <w:r>
        <w:rPr>
          <w:color w:val="000000"/>
        </w:rPr>
        <w:t>, протяженностью 33 м</w:t>
      </w:r>
      <w:r>
        <w:t xml:space="preserve">., расположенная по адресу: </w:t>
      </w:r>
      <w:r w:rsidRPr="00437D85">
        <w:t xml:space="preserve">Нижегородская область, </w:t>
      </w:r>
      <w:proofErr w:type="gramStart"/>
      <w:r w:rsidRPr="00437D85">
        <w:t>г</w:t>
      </w:r>
      <w:proofErr w:type="gramEnd"/>
      <w:r w:rsidRPr="00437D85">
        <w:t>.</w:t>
      </w:r>
      <w:r>
        <w:t xml:space="preserve"> </w:t>
      </w:r>
      <w:r w:rsidRPr="00437D85">
        <w:t>Кулебаки</w:t>
      </w:r>
      <w:r>
        <w:t xml:space="preserve">, </w:t>
      </w:r>
      <w:r w:rsidRPr="00437D85">
        <w:t>ул.</w:t>
      </w:r>
      <w:r>
        <w:t xml:space="preserve"> Мира, д.35, являющаяся муниципальной собственностью</w:t>
      </w:r>
      <w:r w:rsidRPr="001E5AE8">
        <w:t xml:space="preserve"> </w:t>
      </w:r>
      <w:r w:rsidRPr="00941865">
        <w:t>г</w:t>
      </w:r>
      <w:r>
        <w:t xml:space="preserve">ородского округа город Кулебаки, находящаяся в оперативном управлении  на основании Постановления администрации </w:t>
      </w:r>
      <w:proofErr w:type="spellStart"/>
      <w:r>
        <w:t>Куле</w:t>
      </w:r>
      <w:r w:rsidR="002041C5">
        <w:t>бакского</w:t>
      </w:r>
      <w:proofErr w:type="spellEnd"/>
      <w:r w:rsidR="002041C5">
        <w:t xml:space="preserve"> района от 14.02.2014г.</w:t>
      </w:r>
      <w:r>
        <w:t xml:space="preserve"> № 256. Право</w:t>
      </w:r>
      <w:r w:rsidRPr="001E5AE8">
        <w:t xml:space="preserve"> </w:t>
      </w:r>
      <w:r>
        <w:t xml:space="preserve">муниципальной собственности, право оперативного управления на </w:t>
      </w:r>
      <w:r w:rsidR="006D046B">
        <w:t>объект</w:t>
      </w:r>
      <w:r>
        <w:t xml:space="preserve"> зарегистрировано в органе, осуществляющем го</w:t>
      </w:r>
      <w:r w:rsidR="002041C5">
        <w:t>сударственную регистрацию права</w:t>
      </w:r>
      <w:r>
        <w:t xml:space="preserve"> (свидетельство от 06.05.2014г.   № 52-52-15/111/2014-273). </w:t>
      </w:r>
    </w:p>
    <w:p w:rsidR="0095216D" w:rsidRDefault="0095216D" w:rsidP="0095216D">
      <w:pPr>
        <w:ind w:firstLine="708"/>
        <w:jc w:val="both"/>
      </w:pPr>
      <w:r w:rsidRPr="00A83DB0">
        <w:rPr>
          <w:b/>
        </w:rPr>
        <w:t>4. Асфальтовая дорожка</w:t>
      </w:r>
      <w:r>
        <w:t>,</w:t>
      </w:r>
      <w:r w:rsidR="00D87F02">
        <w:t xml:space="preserve"> протяженностью 305 м,</w:t>
      </w:r>
      <w:r>
        <w:t xml:space="preserve"> располо</w:t>
      </w:r>
      <w:r w:rsidR="00A83DB0">
        <w:t>женная на территории учреждения,</w:t>
      </w:r>
      <w:r w:rsidR="00A83DB0" w:rsidRPr="00A83DB0">
        <w:t xml:space="preserve"> </w:t>
      </w:r>
      <w:r w:rsidR="00A83DB0">
        <w:t>являющаяся муниципальной собственностью</w:t>
      </w:r>
      <w:r w:rsidR="00A83DB0" w:rsidRPr="001E5AE8">
        <w:t xml:space="preserve"> </w:t>
      </w:r>
      <w:r w:rsidR="00A83DB0" w:rsidRPr="00941865">
        <w:t>г</w:t>
      </w:r>
      <w:r w:rsidR="00A83DB0">
        <w:t xml:space="preserve">ородского округа город Кулебаки, находящиеся в оперативном управлении  на основании Постановления администрации </w:t>
      </w:r>
      <w:proofErr w:type="spellStart"/>
      <w:r w:rsidR="00A83DB0">
        <w:lastRenderedPageBreak/>
        <w:t>Кулебакского</w:t>
      </w:r>
      <w:proofErr w:type="spellEnd"/>
      <w:r w:rsidR="00A83DB0">
        <w:t xml:space="preserve"> района от 27.04.2005г. № 697. Целесообразно перевести данное имущество из категории недвижимого имущества в категорию  сооружение – иное движимое имущество.</w:t>
      </w:r>
    </w:p>
    <w:p w:rsidR="00EA2AB8" w:rsidRDefault="00EA2AB8" w:rsidP="00321E56">
      <w:pPr>
        <w:ind w:firstLine="708"/>
        <w:jc w:val="both"/>
      </w:pPr>
    </w:p>
    <w:p w:rsidR="00C74194" w:rsidRPr="0023568E" w:rsidRDefault="00754C98" w:rsidP="00C74194">
      <w:pPr>
        <w:jc w:val="both"/>
      </w:pPr>
      <w:r>
        <w:rPr>
          <w:b/>
          <w:u w:val="single"/>
        </w:rPr>
        <w:t>Д</w:t>
      </w:r>
      <w:r w:rsidR="00C74194" w:rsidRPr="009B6E57">
        <w:rPr>
          <w:b/>
          <w:u w:val="single"/>
        </w:rPr>
        <w:t>вижимое имущество</w:t>
      </w:r>
      <w:r w:rsidR="00C74194">
        <w:t>.</w:t>
      </w:r>
    </w:p>
    <w:p w:rsidR="00A83DB0" w:rsidRDefault="00C74194" w:rsidP="009D2A51">
      <w:pPr>
        <w:ind w:firstLine="708"/>
        <w:jc w:val="both"/>
      </w:pPr>
      <w:r w:rsidRPr="00AD5641">
        <w:t xml:space="preserve">В реестре движимого имущества </w:t>
      </w:r>
      <w:r w:rsidR="00754C98" w:rsidRPr="00AD5641">
        <w:t>городского округа город Кулебаки</w:t>
      </w:r>
      <w:r w:rsidR="00ED16CC" w:rsidRPr="00AD5641">
        <w:t xml:space="preserve"> за </w:t>
      </w:r>
      <w:r w:rsidR="00A83DB0">
        <w:t xml:space="preserve">МКСКОУ числятся 4 единицы транспортного средства </w:t>
      </w:r>
      <w:proofErr w:type="gramStart"/>
      <w:r w:rsidR="004F4837">
        <w:t>являющихся</w:t>
      </w:r>
      <w:proofErr w:type="gramEnd"/>
      <w:r w:rsidR="004F4837">
        <w:t xml:space="preserve"> муниципальной собственностью</w:t>
      </w:r>
      <w:r w:rsidR="004F4837" w:rsidRPr="001E5AE8">
        <w:t xml:space="preserve"> </w:t>
      </w:r>
      <w:r w:rsidR="004F4837" w:rsidRPr="00941865">
        <w:t>г</w:t>
      </w:r>
      <w:r w:rsidR="004F4837">
        <w:t>ородского округа город Кулебаки, находящихся в оперативном управлении</w:t>
      </w:r>
    </w:p>
    <w:p w:rsidR="00A83DB0" w:rsidRDefault="00A83DB0" w:rsidP="0045193A">
      <w:pPr>
        <w:jc w:val="both"/>
      </w:pPr>
    </w:p>
    <w:tbl>
      <w:tblPr>
        <w:tblW w:w="8518" w:type="dxa"/>
        <w:tblInd w:w="95" w:type="dxa"/>
        <w:tblLook w:val="04A0"/>
      </w:tblPr>
      <w:tblGrid>
        <w:gridCol w:w="2281"/>
        <w:gridCol w:w="2410"/>
        <w:gridCol w:w="3827"/>
      </w:tblGrid>
      <w:tr w:rsidR="00A83DB0" w:rsidRPr="00A83DB0" w:rsidTr="009D2A51">
        <w:trPr>
          <w:trHeight w:val="401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B0" w:rsidRPr="009D2A51" w:rsidRDefault="00A83DB0" w:rsidP="00A83DB0">
            <w:pPr>
              <w:jc w:val="center"/>
              <w:rPr>
                <w:b/>
              </w:rPr>
            </w:pPr>
            <w:r w:rsidRPr="009D2A51">
              <w:rPr>
                <w:b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B0" w:rsidRPr="009D2A51" w:rsidRDefault="00A83DB0" w:rsidP="00A83DB0">
            <w:pPr>
              <w:rPr>
                <w:b/>
              </w:rPr>
            </w:pPr>
            <w:r w:rsidRPr="009D2A51">
              <w:rPr>
                <w:b/>
              </w:rPr>
              <w:t xml:space="preserve"> марка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B0" w:rsidRPr="009D2A51" w:rsidRDefault="00A83DB0" w:rsidP="00A83DB0">
            <w:pPr>
              <w:jc w:val="center"/>
              <w:rPr>
                <w:b/>
              </w:rPr>
            </w:pPr>
            <w:r w:rsidRPr="009D2A51">
              <w:rPr>
                <w:b/>
              </w:rPr>
              <w:t xml:space="preserve"> Идентификационный номер</w:t>
            </w:r>
          </w:p>
        </w:tc>
      </w:tr>
      <w:tr w:rsidR="00A83DB0" w:rsidRPr="00A83DB0" w:rsidTr="004F4837">
        <w:trPr>
          <w:trHeight w:val="283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B0" w:rsidRPr="009D2A51" w:rsidRDefault="009D2A51" w:rsidP="00A83DB0">
            <w:pPr>
              <w:jc w:val="center"/>
            </w:pPr>
            <w:r>
              <w:t>ГАЗ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B0" w:rsidRPr="009D2A51" w:rsidRDefault="00A83DB0" w:rsidP="00A83DB0">
            <w:r w:rsidRPr="009D2A51">
              <w:t>ГАЗ 3307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B0" w:rsidRPr="009D2A51" w:rsidRDefault="00A83DB0" w:rsidP="00A83DB0">
            <w:pPr>
              <w:jc w:val="center"/>
            </w:pPr>
            <w:r w:rsidRPr="009D2A51">
              <w:t xml:space="preserve"> ХТН330700F1486314</w:t>
            </w:r>
          </w:p>
        </w:tc>
      </w:tr>
      <w:tr w:rsidR="00A83DB0" w:rsidRPr="00A83DB0" w:rsidTr="004F4837">
        <w:trPr>
          <w:trHeight w:val="27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B0" w:rsidRPr="009D2A51" w:rsidRDefault="00A83DB0" w:rsidP="00A83DB0">
            <w:pPr>
              <w:jc w:val="center"/>
            </w:pPr>
            <w:r w:rsidRPr="009D2A51">
              <w:t>ГАЗ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B0" w:rsidRPr="009D2A51" w:rsidRDefault="00A83DB0" w:rsidP="00A83DB0">
            <w:r w:rsidRPr="009D2A51">
              <w:t>ГАЗ-33023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B0" w:rsidRPr="009D2A51" w:rsidRDefault="00A83DB0" w:rsidP="00A83DB0">
            <w:pPr>
              <w:jc w:val="center"/>
            </w:pPr>
            <w:r w:rsidRPr="009D2A51">
              <w:t>Х 9633023090662596</w:t>
            </w:r>
          </w:p>
        </w:tc>
      </w:tr>
      <w:tr w:rsidR="00A83DB0" w:rsidRPr="00A83DB0" w:rsidTr="004F4837">
        <w:trPr>
          <w:trHeight w:val="26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B0" w:rsidRPr="009D2A51" w:rsidRDefault="00A83DB0" w:rsidP="00A83DB0">
            <w:pPr>
              <w:jc w:val="center"/>
            </w:pPr>
            <w:r w:rsidRPr="009D2A51">
              <w:t>ГАЗ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B0" w:rsidRPr="009D2A51" w:rsidRDefault="00A83DB0" w:rsidP="00A83DB0">
            <w:r w:rsidRPr="009D2A51">
              <w:t>ГАЗ-330210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B0" w:rsidRPr="009D2A51" w:rsidRDefault="00A83DB0" w:rsidP="00A83DB0">
            <w:pPr>
              <w:jc w:val="center"/>
            </w:pPr>
            <w:r w:rsidRPr="009D2A51">
              <w:t>ХТН 3302100Т567033</w:t>
            </w:r>
          </w:p>
        </w:tc>
      </w:tr>
      <w:tr w:rsidR="00A83DB0" w:rsidRPr="00A83DB0" w:rsidTr="004F4837">
        <w:trPr>
          <w:trHeight w:val="266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B0" w:rsidRPr="009D2A51" w:rsidRDefault="00A83DB0" w:rsidP="00A83DB0">
            <w:pPr>
              <w:jc w:val="center"/>
            </w:pPr>
            <w:r w:rsidRPr="009D2A51">
              <w:t>Автобус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B0" w:rsidRPr="009D2A51" w:rsidRDefault="00A83DB0" w:rsidP="00A83DB0">
            <w:r w:rsidRPr="009D2A51">
              <w:t>ПАЗ-32053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B0" w:rsidRPr="009D2A51" w:rsidRDefault="00A83DB0" w:rsidP="00A83DB0">
            <w:pPr>
              <w:jc w:val="center"/>
            </w:pPr>
            <w:r w:rsidRPr="009D2A51">
              <w:t>Х1М32053050006609</w:t>
            </w:r>
          </w:p>
        </w:tc>
      </w:tr>
    </w:tbl>
    <w:p w:rsidR="00A83DB0" w:rsidRDefault="00A83DB0" w:rsidP="0045193A">
      <w:pPr>
        <w:jc w:val="both"/>
      </w:pPr>
    </w:p>
    <w:p w:rsidR="00A83DB0" w:rsidRDefault="004F4837" w:rsidP="004F4837">
      <w:pPr>
        <w:ind w:firstLine="708"/>
        <w:jc w:val="both"/>
      </w:pPr>
      <w:r>
        <w:t xml:space="preserve">Все транспортные единицы используются учреждением, находятся в удовлетворительном состоянии, что подтверждается </w:t>
      </w:r>
      <w:proofErr w:type="spellStart"/>
      <w:r>
        <w:t>фотофиксацией</w:t>
      </w:r>
      <w:proofErr w:type="spellEnd"/>
      <w:r>
        <w:t xml:space="preserve">. </w:t>
      </w:r>
    </w:p>
    <w:p w:rsidR="005D21E7" w:rsidRDefault="00CA429E" w:rsidP="005D21E7">
      <w:pPr>
        <w:ind w:firstLine="708"/>
        <w:jc w:val="both"/>
      </w:pPr>
      <w:r>
        <w:tab/>
      </w:r>
      <w:r w:rsidR="005D21E7" w:rsidRPr="00AD5641">
        <w:t>В ходе проверки выявлено движимое имущество</w:t>
      </w:r>
      <w:r w:rsidR="005D21E7">
        <w:t xml:space="preserve">: </w:t>
      </w:r>
    </w:p>
    <w:p w:rsidR="005D21E7" w:rsidRDefault="005D21E7" w:rsidP="005D21E7">
      <w:pPr>
        <w:ind w:firstLine="708"/>
        <w:jc w:val="both"/>
      </w:pPr>
      <w:r>
        <w:t xml:space="preserve">- </w:t>
      </w:r>
      <w:proofErr w:type="spellStart"/>
      <w:r w:rsidRPr="00CA429E">
        <w:t>интерактиный</w:t>
      </w:r>
      <w:proofErr w:type="spellEnd"/>
      <w:r w:rsidRPr="00CA429E">
        <w:t xml:space="preserve"> комплект</w:t>
      </w:r>
      <w:r>
        <w:t xml:space="preserve"> </w:t>
      </w:r>
      <w:r>
        <w:rPr>
          <w:lang w:val="en-US"/>
        </w:rPr>
        <w:t>SMART</w:t>
      </w:r>
      <w:r>
        <w:t>, инвентарный номер 110134000428, 2016 г ввода</w:t>
      </w:r>
      <w:r w:rsidRPr="00CA429E">
        <w:t xml:space="preserve"> </w:t>
      </w:r>
      <w:r>
        <w:t xml:space="preserve"> в эксплуатацию, стоимостью 179765,00 руб.;</w:t>
      </w:r>
    </w:p>
    <w:p w:rsidR="005D21E7" w:rsidRDefault="005D21E7" w:rsidP="005D21E7">
      <w:pPr>
        <w:ind w:firstLine="708"/>
        <w:jc w:val="both"/>
      </w:pPr>
      <w:r>
        <w:t>- система видеонаблюдения, инвентарный номер 110134000465, 2017 г. ввода, стоимостью 50000,00 руб.</w:t>
      </w:r>
      <w:r w:rsidR="00EA5507">
        <w:t>,</w:t>
      </w:r>
      <w:r>
        <w:t xml:space="preserve"> </w:t>
      </w:r>
      <w:r w:rsidRPr="00CA429E">
        <w:t xml:space="preserve"> </w:t>
      </w:r>
    </w:p>
    <w:p w:rsidR="005D21E7" w:rsidRPr="00AD5641" w:rsidRDefault="005D21E7" w:rsidP="005D21E7">
      <w:pPr>
        <w:ind w:firstLine="708"/>
        <w:jc w:val="both"/>
      </w:pPr>
      <w:r>
        <w:t xml:space="preserve">которое отсутствует в реестре муниципального имущества городского округа город Кулебаки. </w:t>
      </w:r>
      <w:r w:rsidRPr="00AD5641">
        <w:t xml:space="preserve">В ходе проверки нарушение устранено (подготовлен проект Постановления  о включении в состав муниципальной собственности </w:t>
      </w:r>
      <w:proofErr w:type="gramStart"/>
      <w:r w:rsidRPr="00AD5641">
        <w:t>г</w:t>
      </w:r>
      <w:proofErr w:type="gramEnd"/>
      <w:r w:rsidRPr="00AD5641">
        <w:t xml:space="preserve">.о.г. Кулебаки, </w:t>
      </w:r>
      <w:r w:rsidR="00DD312E">
        <w:t xml:space="preserve">движимого имущества </w:t>
      </w:r>
      <w:r w:rsidRPr="00AD5641">
        <w:t>поступивш</w:t>
      </w:r>
      <w:r w:rsidR="00DD312E">
        <w:t>его</w:t>
      </w:r>
      <w:r w:rsidRPr="00AD5641">
        <w:t xml:space="preserve"> в оперативное управление </w:t>
      </w:r>
      <w:r>
        <w:t>МКСКОУ</w:t>
      </w:r>
      <w:r w:rsidRPr="00AD5641">
        <w:t>). В адрес учреждения направлено письмо о недопущении в дальнейшем  таких ошибок (исх.06</w:t>
      </w:r>
      <w:r w:rsidR="00DD312E">
        <w:t>/1233</w:t>
      </w:r>
      <w:r w:rsidRPr="00AD5641">
        <w:t xml:space="preserve"> от </w:t>
      </w:r>
      <w:r w:rsidR="00DD312E">
        <w:t>09</w:t>
      </w:r>
      <w:r>
        <w:t>.10.</w:t>
      </w:r>
      <w:r w:rsidRPr="00AD5641">
        <w:t>2018г.).</w:t>
      </w:r>
    </w:p>
    <w:p w:rsidR="00A83DB0" w:rsidRDefault="00A83DB0" w:rsidP="0045193A">
      <w:pPr>
        <w:jc w:val="both"/>
      </w:pPr>
    </w:p>
    <w:p w:rsidR="00477B18" w:rsidRPr="00AD5641" w:rsidRDefault="00477B18" w:rsidP="00477B18">
      <w:pPr>
        <w:ind w:firstLine="709"/>
        <w:jc w:val="both"/>
      </w:pPr>
      <w:r w:rsidRPr="00AD5641">
        <w:t>Учреждением заключены договор</w:t>
      </w:r>
      <w:r w:rsidR="002041C5">
        <w:t>ы</w:t>
      </w:r>
      <w:r w:rsidR="00235F82">
        <w:t xml:space="preserve"> </w:t>
      </w:r>
      <w:r w:rsidRPr="00AD5641">
        <w:t xml:space="preserve"> на оказание коммунальных услуг, энергоснабжени</w:t>
      </w:r>
      <w:r w:rsidR="00EA5507">
        <w:t>я</w:t>
      </w:r>
      <w:r w:rsidRPr="00AD5641">
        <w:t>, теплоснабжения, холодного</w:t>
      </w:r>
      <w:r w:rsidR="005921F8" w:rsidRPr="00AD5641">
        <w:t xml:space="preserve"> </w:t>
      </w:r>
      <w:r w:rsidRPr="00AD5641">
        <w:t xml:space="preserve">водоснабжения и водоотведения </w:t>
      </w:r>
      <w:r w:rsidR="005921F8" w:rsidRPr="00AD5641">
        <w:t xml:space="preserve"> на вывоз и </w:t>
      </w:r>
      <w:r w:rsidR="00790BEC">
        <w:t xml:space="preserve">передачу размещение </w:t>
      </w:r>
      <w:r w:rsidR="005921F8" w:rsidRPr="00AD5641">
        <w:t xml:space="preserve">твердых бытовых отходов, </w:t>
      </w:r>
      <w:r w:rsidR="00BD3E5F" w:rsidRPr="00AD5641">
        <w:t xml:space="preserve">на отпуск </w:t>
      </w:r>
      <w:proofErr w:type="spellStart"/>
      <w:r w:rsidR="00BD3E5F" w:rsidRPr="00AD5641">
        <w:t>хозпитьевой</w:t>
      </w:r>
      <w:proofErr w:type="spellEnd"/>
      <w:r w:rsidR="00BD3E5F" w:rsidRPr="00AD5641">
        <w:t xml:space="preserve"> воды</w:t>
      </w:r>
      <w:r w:rsidR="000824B1" w:rsidRPr="00AD5641">
        <w:t xml:space="preserve">, </w:t>
      </w:r>
      <w:r w:rsidRPr="00AD5641">
        <w:t>и др. Условия договоров соблюдаются, услуги оплачиваются в установленные сроки.</w:t>
      </w:r>
    </w:p>
    <w:p w:rsidR="00C74194" w:rsidRPr="00AD5641" w:rsidRDefault="00C74194" w:rsidP="00C74194">
      <w:pPr>
        <w:jc w:val="both"/>
      </w:pPr>
    </w:p>
    <w:p w:rsidR="0045193A" w:rsidRPr="00AD5641" w:rsidRDefault="0045193A" w:rsidP="0045193A">
      <w:pPr>
        <w:jc w:val="both"/>
        <w:rPr>
          <w:b/>
        </w:rPr>
      </w:pPr>
      <w:r w:rsidRPr="00AD5641">
        <w:rPr>
          <w:b/>
        </w:rPr>
        <w:t>В результате проверки рабочая группа решила:</w:t>
      </w:r>
    </w:p>
    <w:p w:rsidR="0045193A" w:rsidRPr="005902FA" w:rsidRDefault="0045193A" w:rsidP="00284078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5902FA">
        <w:rPr>
          <w:rFonts w:ascii="Times New Roman" w:hAnsi="Times New Roman"/>
          <w:sz w:val="24"/>
          <w:szCs w:val="24"/>
        </w:rPr>
        <w:t xml:space="preserve">Муниципальное имущество, закрепленное на праве оперативного управления за </w:t>
      </w:r>
      <w:r w:rsidRPr="005902FA">
        <w:rPr>
          <w:rFonts w:ascii="Times New Roman" w:hAnsi="Times New Roman"/>
          <w:b/>
          <w:sz w:val="24"/>
          <w:szCs w:val="24"/>
        </w:rPr>
        <w:t xml:space="preserve">муниципальным </w:t>
      </w:r>
      <w:r w:rsidR="00790BEC">
        <w:rPr>
          <w:rFonts w:ascii="Times New Roman" w:hAnsi="Times New Roman"/>
          <w:b/>
          <w:sz w:val="24"/>
          <w:szCs w:val="24"/>
        </w:rPr>
        <w:t>казенным специальным (коррекционным) общеобразовательным</w:t>
      </w:r>
      <w:r w:rsidRPr="005902FA">
        <w:rPr>
          <w:rFonts w:ascii="Times New Roman" w:hAnsi="Times New Roman"/>
          <w:b/>
          <w:sz w:val="24"/>
          <w:szCs w:val="24"/>
        </w:rPr>
        <w:t xml:space="preserve"> учреждением</w:t>
      </w:r>
      <w:r w:rsidR="00790BEC">
        <w:rPr>
          <w:rFonts w:ascii="Times New Roman" w:hAnsi="Times New Roman"/>
          <w:b/>
          <w:sz w:val="24"/>
          <w:szCs w:val="24"/>
        </w:rPr>
        <w:t>,</w:t>
      </w:r>
      <w:r w:rsidRPr="005902FA">
        <w:rPr>
          <w:rFonts w:ascii="Times New Roman" w:hAnsi="Times New Roman"/>
          <w:b/>
          <w:sz w:val="24"/>
          <w:szCs w:val="24"/>
        </w:rPr>
        <w:t xml:space="preserve"> </w:t>
      </w:r>
      <w:r w:rsidRPr="005902FA">
        <w:rPr>
          <w:rFonts w:ascii="Times New Roman" w:hAnsi="Times New Roman"/>
          <w:sz w:val="24"/>
          <w:szCs w:val="24"/>
        </w:rPr>
        <w:t>находится в удовлетворительном состоянии и используется</w:t>
      </w:r>
      <w:r w:rsidR="009D521F">
        <w:rPr>
          <w:rFonts w:ascii="Times New Roman" w:hAnsi="Times New Roman"/>
          <w:sz w:val="24"/>
          <w:szCs w:val="24"/>
        </w:rPr>
        <w:t xml:space="preserve"> </w:t>
      </w:r>
      <w:r w:rsidRPr="005902FA">
        <w:rPr>
          <w:rFonts w:ascii="Times New Roman" w:hAnsi="Times New Roman"/>
          <w:sz w:val="24"/>
          <w:szCs w:val="24"/>
        </w:rPr>
        <w:t>по целевому назначению.</w:t>
      </w:r>
    </w:p>
    <w:p w:rsidR="0045193A" w:rsidRPr="00284078" w:rsidRDefault="0045193A" w:rsidP="0045193A">
      <w:pPr>
        <w:ind w:firstLine="540"/>
        <w:jc w:val="both"/>
        <w:rPr>
          <w:b/>
        </w:rPr>
      </w:pPr>
      <w:r w:rsidRPr="00284078">
        <w:rPr>
          <w:b/>
        </w:rPr>
        <w:t xml:space="preserve"> </w:t>
      </w:r>
      <w:r w:rsidR="00F2425C">
        <w:rPr>
          <w:b/>
        </w:rPr>
        <w:t xml:space="preserve"> У</w:t>
      </w:r>
      <w:r w:rsidR="00284078" w:rsidRPr="00284078">
        <w:rPr>
          <w:b/>
        </w:rPr>
        <w:t>чреждению</w:t>
      </w:r>
      <w:r w:rsidR="00AD5641">
        <w:rPr>
          <w:b/>
        </w:rPr>
        <w:t>:</w:t>
      </w:r>
      <w:r w:rsidRPr="00284078">
        <w:rPr>
          <w:b/>
        </w:rPr>
        <w:t xml:space="preserve"> </w:t>
      </w:r>
    </w:p>
    <w:p w:rsidR="00790BEC" w:rsidRDefault="00F2425C" w:rsidP="00790BEC">
      <w:pPr>
        <w:ind w:firstLine="709"/>
        <w:jc w:val="both"/>
      </w:pPr>
      <w:r>
        <w:rPr>
          <w:b/>
        </w:rPr>
        <w:t>1</w:t>
      </w:r>
      <w:r w:rsidRPr="00284078">
        <w:rPr>
          <w:b/>
        </w:rPr>
        <w:t>.</w:t>
      </w:r>
      <w:r w:rsidR="00790BEC">
        <w:rPr>
          <w:b/>
        </w:rPr>
        <w:t xml:space="preserve"> </w:t>
      </w:r>
      <w:r w:rsidR="00790BEC">
        <w:t>Внести изменения</w:t>
      </w:r>
      <w:r w:rsidR="00790BEC" w:rsidRPr="00B95C02">
        <w:t xml:space="preserve"> </w:t>
      </w:r>
      <w:r w:rsidR="00790BEC">
        <w:t xml:space="preserve"> и п</w:t>
      </w:r>
      <w:r w:rsidR="00790BEC" w:rsidRPr="00790BEC">
        <w:t>ривести в соответствие</w:t>
      </w:r>
      <w:r w:rsidR="00790BEC">
        <w:t xml:space="preserve"> </w:t>
      </w:r>
      <w:r w:rsidR="00790BEC" w:rsidRPr="00B95C02">
        <w:t xml:space="preserve">в бухгалтерском учете </w:t>
      </w:r>
      <w:r w:rsidR="002041C5">
        <w:t xml:space="preserve"> следующие </w:t>
      </w:r>
      <w:r w:rsidR="00790BEC" w:rsidRPr="00B95C02">
        <w:t>перечисленны</w:t>
      </w:r>
      <w:r w:rsidR="002041C5">
        <w:t>е</w:t>
      </w:r>
      <w:r w:rsidR="00790BEC" w:rsidRPr="00B95C02">
        <w:t xml:space="preserve"> объект</w:t>
      </w:r>
      <w:r w:rsidR="002041C5">
        <w:t>ы</w:t>
      </w:r>
      <w:r w:rsidR="00760507">
        <w:t>:</w:t>
      </w:r>
      <w:r w:rsidR="00790BEC" w:rsidRPr="00B95C02">
        <w:t xml:space="preserve"> </w:t>
      </w:r>
    </w:p>
    <w:p w:rsidR="00790BEC" w:rsidRPr="00B95C02" w:rsidRDefault="00790BEC" w:rsidP="00790BEC">
      <w:pPr>
        <w:ind w:firstLine="709"/>
        <w:jc w:val="both"/>
      </w:pPr>
      <w:r w:rsidRPr="00B95C02">
        <w:t>- Встроенное помещение котельной площадью 130,1 кв.м., стоимостью 177890,16</w:t>
      </w:r>
      <w:r w:rsidR="002041C5">
        <w:t xml:space="preserve"> руб.</w:t>
      </w:r>
      <w:r w:rsidRPr="00B95C02">
        <w:t>;</w:t>
      </w:r>
    </w:p>
    <w:p w:rsidR="00790BEC" w:rsidRPr="00B95C02" w:rsidRDefault="00790BEC" w:rsidP="00790BEC">
      <w:pPr>
        <w:ind w:firstLine="709"/>
        <w:jc w:val="both"/>
      </w:pPr>
      <w:r w:rsidRPr="00B95C02">
        <w:t>- Гараж площадью38,8 кв.м., стоимостью 108316,72</w:t>
      </w:r>
      <w:r w:rsidR="002041C5">
        <w:t xml:space="preserve"> </w:t>
      </w:r>
      <w:r w:rsidRPr="00B95C02">
        <w:t>руб.;</w:t>
      </w:r>
    </w:p>
    <w:p w:rsidR="00790BEC" w:rsidRPr="00B95C02" w:rsidRDefault="00790BEC" w:rsidP="00790BEC">
      <w:pPr>
        <w:ind w:firstLine="709"/>
        <w:jc w:val="both"/>
      </w:pPr>
      <w:r w:rsidRPr="00B95C02">
        <w:t>- гараж площадью 45,1 кв.м., стоимостью 109762,24</w:t>
      </w:r>
      <w:r w:rsidR="002041C5">
        <w:t xml:space="preserve"> </w:t>
      </w:r>
      <w:r w:rsidRPr="00B95C02">
        <w:t>руб.;</w:t>
      </w:r>
    </w:p>
    <w:p w:rsidR="00790BEC" w:rsidRPr="00B95C02" w:rsidRDefault="00790BEC" w:rsidP="00790BEC">
      <w:pPr>
        <w:ind w:firstLine="709"/>
        <w:jc w:val="both"/>
      </w:pPr>
      <w:r w:rsidRPr="00B95C02">
        <w:t>- Физкультурный зал площадью 141,1 кв.м. стоимостью 239021,52</w:t>
      </w:r>
      <w:r w:rsidR="002041C5">
        <w:t xml:space="preserve"> </w:t>
      </w:r>
      <w:r w:rsidRPr="00B95C02">
        <w:t>руб.</w:t>
      </w:r>
    </w:p>
    <w:p w:rsidR="00790BEC" w:rsidRDefault="00790BEC" w:rsidP="00790BEC">
      <w:pPr>
        <w:ind w:firstLine="709"/>
        <w:jc w:val="both"/>
      </w:pPr>
      <w:r w:rsidRPr="00B95C02">
        <w:t>- Штукатурно-малярный зал площадью 38,1 кв.м., стоимостью 40202,48 руб.</w:t>
      </w:r>
    </w:p>
    <w:p w:rsidR="00790BEC" w:rsidRDefault="00790BEC" w:rsidP="00790BEC">
      <w:pPr>
        <w:ind w:firstLine="709"/>
        <w:jc w:val="both"/>
      </w:pPr>
      <w:r w:rsidRPr="00B95C02">
        <w:t>объедини</w:t>
      </w:r>
      <w:r w:rsidR="00DD312E">
        <w:t>в</w:t>
      </w:r>
      <w:r w:rsidRPr="00B95C02">
        <w:t xml:space="preserve"> их в одну учетную единицу – нежилое здание, общей площадью 393,2кв.м.  (в соответствии со свидетельствами) стоимостью 675193,12 руб</w:t>
      </w:r>
      <w:r w:rsidR="00DD312E">
        <w:t>. в срок до 01.11.2018г</w:t>
      </w:r>
      <w:r w:rsidRPr="00B95C02">
        <w:t>.</w:t>
      </w:r>
    </w:p>
    <w:p w:rsidR="00DD312E" w:rsidRPr="00B95C02" w:rsidRDefault="00DD312E" w:rsidP="00790BEC">
      <w:pPr>
        <w:ind w:firstLine="709"/>
        <w:jc w:val="both"/>
      </w:pPr>
      <w:r>
        <w:t xml:space="preserve">2. Направить письмо в КУМИ о переводе </w:t>
      </w:r>
      <w:r w:rsidRPr="00DD312E">
        <w:rPr>
          <w:b/>
          <w:u w:val="single"/>
        </w:rPr>
        <w:t>Асфальтовой дорожки</w:t>
      </w:r>
      <w:r>
        <w:t>,</w:t>
      </w:r>
      <w:r w:rsidR="00D87F02">
        <w:t xml:space="preserve"> протяженностью 305 м., </w:t>
      </w:r>
      <w:r>
        <w:t xml:space="preserve"> расположенной на территории учреждения</w:t>
      </w:r>
      <w:r w:rsidRPr="00A83DB0">
        <w:t xml:space="preserve"> </w:t>
      </w:r>
      <w:r>
        <w:t xml:space="preserve"> из категории «Недвижимого имущества» в категорию «Сооружение – иное движимое имущество».</w:t>
      </w:r>
    </w:p>
    <w:p w:rsidR="00794BDD" w:rsidRDefault="00794BDD" w:rsidP="00794BDD">
      <w:pPr>
        <w:ind w:firstLine="708"/>
        <w:jc w:val="both"/>
      </w:pPr>
      <w:r>
        <w:t>3. В срок</w:t>
      </w:r>
      <w:r w:rsidR="00235F82">
        <w:t xml:space="preserve"> до</w:t>
      </w:r>
      <w:r>
        <w:t xml:space="preserve"> 01.11.2018г. представить в КУМИ информацию о планируемых сроках  проведения  частичного ремонта кровли </w:t>
      </w:r>
      <w:r w:rsidRPr="00740271">
        <w:rPr>
          <w:b/>
          <w:color w:val="000000"/>
        </w:rPr>
        <w:t>Нежило</w:t>
      </w:r>
      <w:r>
        <w:rPr>
          <w:b/>
          <w:color w:val="000000"/>
        </w:rPr>
        <w:t>го</w:t>
      </w:r>
      <w:r w:rsidRPr="00740271">
        <w:rPr>
          <w:b/>
          <w:color w:val="000000"/>
        </w:rPr>
        <w:t xml:space="preserve"> здани</w:t>
      </w:r>
      <w:r>
        <w:rPr>
          <w:b/>
          <w:color w:val="000000"/>
        </w:rPr>
        <w:t xml:space="preserve">я </w:t>
      </w:r>
      <w:r w:rsidR="00D87F02">
        <w:t>(</w:t>
      </w:r>
      <w:r>
        <w:t>физкультурного</w:t>
      </w:r>
      <w:r w:rsidR="00D87F02">
        <w:t>,</w:t>
      </w:r>
      <w:r>
        <w:t xml:space="preserve"> </w:t>
      </w:r>
      <w:r w:rsidR="00EA5507">
        <w:t>штукатурно-</w:t>
      </w:r>
      <w:r w:rsidR="00EA5507">
        <w:lastRenderedPageBreak/>
        <w:t>малярного залов</w:t>
      </w:r>
      <w:r>
        <w:t>)</w:t>
      </w:r>
      <w:r>
        <w:rPr>
          <w:b/>
          <w:color w:val="000000"/>
        </w:rPr>
        <w:t xml:space="preserve">, </w:t>
      </w:r>
      <w:r>
        <w:t>общей площадью</w:t>
      </w:r>
      <w:r w:rsidRPr="004103CB">
        <w:rPr>
          <w:b/>
          <w:color w:val="000000"/>
        </w:rPr>
        <w:t xml:space="preserve"> </w:t>
      </w:r>
      <w:r>
        <w:t>393,2</w:t>
      </w:r>
      <w:r w:rsidRPr="00460B25">
        <w:t xml:space="preserve"> </w:t>
      </w:r>
      <w:r>
        <w:t xml:space="preserve">кв.м., расположенного по адресу: </w:t>
      </w:r>
      <w:r w:rsidRPr="00437D85">
        <w:t xml:space="preserve">Нижегородская область, </w:t>
      </w:r>
      <w:proofErr w:type="gramStart"/>
      <w:r w:rsidRPr="00437D85">
        <w:t>г</w:t>
      </w:r>
      <w:proofErr w:type="gramEnd"/>
      <w:r w:rsidRPr="00437D85">
        <w:t>.</w:t>
      </w:r>
      <w:r>
        <w:t xml:space="preserve"> </w:t>
      </w:r>
      <w:r w:rsidRPr="00437D85">
        <w:t>Кулебаки</w:t>
      </w:r>
      <w:r>
        <w:t xml:space="preserve">, </w:t>
      </w:r>
      <w:r w:rsidRPr="00437D85">
        <w:t>ул.</w:t>
      </w:r>
      <w:r w:rsidR="002041C5">
        <w:t xml:space="preserve"> Мира, д.35.</w:t>
      </w:r>
      <w:r>
        <w:t xml:space="preserve"> </w:t>
      </w:r>
    </w:p>
    <w:p w:rsidR="00B73B9B" w:rsidRDefault="00794BDD" w:rsidP="009D521F">
      <w:pPr>
        <w:jc w:val="both"/>
      </w:pPr>
      <w:r>
        <w:tab/>
      </w:r>
    </w:p>
    <w:p w:rsidR="00D87F02" w:rsidRPr="009D521F" w:rsidRDefault="00D87F02" w:rsidP="009D521F">
      <w:pPr>
        <w:jc w:val="both"/>
      </w:pPr>
    </w:p>
    <w:p w:rsidR="00922140" w:rsidRDefault="00922140" w:rsidP="00922140">
      <w:pPr>
        <w:jc w:val="both"/>
      </w:pPr>
      <w:r w:rsidRPr="009D521F">
        <w:t>/___________________/ А.В. Борисова</w:t>
      </w:r>
    </w:p>
    <w:p w:rsidR="00AD5641" w:rsidRPr="009D521F" w:rsidRDefault="00AD5641" w:rsidP="00922140">
      <w:pPr>
        <w:jc w:val="both"/>
      </w:pPr>
    </w:p>
    <w:p w:rsidR="009D521F" w:rsidRDefault="009D521F" w:rsidP="00922140">
      <w:pPr>
        <w:jc w:val="both"/>
      </w:pPr>
      <w:r>
        <w:t>/ __________________/ С. С. Скотникова</w:t>
      </w:r>
    </w:p>
    <w:p w:rsidR="00AD5641" w:rsidRDefault="00AD5641" w:rsidP="00922140">
      <w:pPr>
        <w:jc w:val="both"/>
      </w:pPr>
    </w:p>
    <w:p w:rsidR="00922140" w:rsidRDefault="00922140" w:rsidP="00922140">
      <w:pPr>
        <w:jc w:val="both"/>
      </w:pPr>
      <w:r w:rsidRPr="00CC116E">
        <w:t>/___________________/О.В. Папина</w:t>
      </w:r>
    </w:p>
    <w:p w:rsidR="00AD5641" w:rsidRPr="00CC116E" w:rsidRDefault="00AD5641" w:rsidP="00922140">
      <w:pPr>
        <w:jc w:val="both"/>
      </w:pPr>
    </w:p>
    <w:p w:rsidR="00922140" w:rsidRPr="00CC116E" w:rsidRDefault="00922140" w:rsidP="00922140">
      <w:pPr>
        <w:jc w:val="both"/>
      </w:pPr>
      <w:r w:rsidRPr="00CC116E">
        <w:t>/___________________/Н.С. Паятелева</w:t>
      </w:r>
    </w:p>
    <w:p w:rsidR="00395FEE" w:rsidRDefault="00395FEE"/>
    <w:p w:rsidR="00A71D9E" w:rsidRDefault="00A71D9E"/>
    <w:sectPr w:rsidR="00A71D9E" w:rsidSect="00951205">
      <w:headerReference w:type="even" r:id="rId8"/>
      <w:headerReference w:type="default" r:id="rId9"/>
      <w:pgSz w:w="11906" w:h="16838"/>
      <w:pgMar w:top="680" w:right="737" w:bottom="79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F02" w:rsidRDefault="00D87F02">
      <w:r>
        <w:separator/>
      </w:r>
    </w:p>
  </w:endnote>
  <w:endnote w:type="continuationSeparator" w:id="1">
    <w:p w:rsidR="00D87F02" w:rsidRDefault="00D87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F02" w:rsidRDefault="00D87F02">
      <w:r>
        <w:separator/>
      </w:r>
    </w:p>
  </w:footnote>
  <w:footnote w:type="continuationSeparator" w:id="1">
    <w:p w:rsidR="00D87F02" w:rsidRDefault="00D87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02" w:rsidRDefault="00294757" w:rsidP="00DE22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7F0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7F02" w:rsidRDefault="00D87F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02" w:rsidRDefault="00294757" w:rsidP="00DE22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7F0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302B">
      <w:rPr>
        <w:rStyle w:val="a4"/>
        <w:noProof/>
      </w:rPr>
      <w:t>3</w:t>
    </w:r>
    <w:r>
      <w:rPr>
        <w:rStyle w:val="a4"/>
      </w:rPr>
      <w:fldChar w:fldCharType="end"/>
    </w:r>
  </w:p>
  <w:p w:rsidR="00D87F02" w:rsidRDefault="00D87F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5F6"/>
    <w:multiLevelType w:val="hybridMultilevel"/>
    <w:tmpl w:val="D1B49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6025"/>
    <w:multiLevelType w:val="hybridMultilevel"/>
    <w:tmpl w:val="E130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6F1E"/>
    <w:multiLevelType w:val="hybridMultilevel"/>
    <w:tmpl w:val="767C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600F7"/>
    <w:multiLevelType w:val="hybridMultilevel"/>
    <w:tmpl w:val="17CA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140"/>
    <w:rsid w:val="000038EE"/>
    <w:rsid w:val="00054E2C"/>
    <w:rsid w:val="00064659"/>
    <w:rsid w:val="000675F7"/>
    <w:rsid w:val="000824B1"/>
    <w:rsid w:val="000877BB"/>
    <w:rsid w:val="00091A60"/>
    <w:rsid w:val="000C6531"/>
    <w:rsid w:val="000C6C91"/>
    <w:rsid w:val="000D52DC"/>
    <w:rsid w:val="001873C7"/>
    <w:rsid w:val="001E5AE8"/>
    <w:rsid w:val="00200B83"/>
    <w:rsid w:val="002041C5"/>
    <w:rsid w:val="002350D6"/>
    <w:rsid w:val="00235F82"/>
    <w:rsid w:val="002360EA"/>
    <w:rsid w:val="00284078"/>
    <w:rsid w:val="00292E2E"/>
    <w:rsid w:val="00294682"/>
    <w:rsid w:val="00294757"/>
    <w:rsid w:val="002A5F16"/>
    <w:rsid w:val="002E7076"/>
    <w:rsid w:val="002F6CEA"/>
    <w:rsid w:val="00300E24"/>
    <w:rsid w:val="00301425"/>
    <w:rsid w:val="00321E56"/>
    <w:rsid w:val="00324F31"/>
    <w:rsid w:val="003253AE"/>
    <w:rsid w:val="00395FEE"/>
    <w:rsid w:val="003F6DFD"/>
    <w:rsid w:val="0040732F"/>
    <w:rsid w:val="00437D85"/>
    <w:rsid w:val="004470AA"/>
    <w:rsid w:val="0045193A"/>
    <w:rsid w:val="00460B25"/>
    <w:rsid w:val="00477B18"/>
    <w:rsid w:val="004F4837"/>
    <w:rsid w:val="00516765"/>
    <w:rsid w:val="00543D11"/>
    <w:rsid w:val="00554100"/>
    <w:rsid w:val="00561114"/>
    <w:rsid w:val="0056397E"/>
    <w:rsid w:val="00566899"/>
    <w:rsid w:val="00580761"/>
    <w:rsid w:val="005902FA"/>
    <w:rsid w:val="005921F8"/>
    <w:rsid w:val="005973A9"/>
    <w:rsid w:val="005D21E7"/>
    <w:rsid w:val="00625EBE"/>
    <w:rsid w:val="0064089E"/>
    <w:rsid w:val="006528D9"/>
    <w:rsid w:val="00673C21"/>
    <w:rsid w:val="00683636"/>
    <w:rsid w:val="006D046B"/>
    <w:rsid w:val="006E0515"/>
    <w:rsid w:val="00720128"/>
    <w:rsid w:val="00722537"/>
    <w:rsid w:val="00726A86"/>
    <w:rsid w:val="007337A6"/>
    <w:rsid w:val="00740271"/>
    <w:rsid w:val="00754C98"/>
    <w:rsid w:val="00760507"/>
    <w:rsid w:val="007819DF"/>
    <w:rsid w:val="00790BEC"/>
    <w:rsid w:val="00790D9A"/>
    <w:rsid w:val="00794BDD"/>
    <w:rsid w:val="00796898"/>
    <w:rsid w:val="007B6BC7"/>
    <w:rsid w:val="007B6FEB"/>
    <w:rsid w:val="007D76A8"/>
    <w:rsid w:val="007D7B41"/>
    <w:rsid w:val="007E1B24"/>
    <w:rsid w:val="0082332B"/>
    <w:rsid w:val="00854B72"/>
    <w:rsid w:val="00894497"/>
    <w:rsid w:val="00922140"/>
    <w:rsid w:val="00951205"/>
    <w:rsid w:val="00952005"/>
    <w:rsid w:val="0095216D"/>
    <w:rsid w:val="00952229"/>
    <w:rsid w:val="00963947"/>
    <w:rsid w:val="00975373"/>
    <w:rsid w:val="00977003"/>
    <w:rsid w:val="00984C24"/>
    <w:rsid w:val="009A301B"/>
    <w:rsid w:val="009D15A2"/>
    <w:rsid w:val="009D2A51"/>
    <w:rsid w:val="009D521F"/>
    <w:rsid w:val="00A045DA"/>
    <w:rsid w:val="00A23C41"/>
    <w:rsid w:val="00A71D9E"/>
    <w:rsid w:val="00A83DB0"/>
    <w:rsid w:val="00AC21FF"/>
    <w:rsid w:val="00AD0D7B"/>
    <w:rsid w:val="00AD5641"/>
    <w:rsid w:val="00AF193D"/>
    <w:rsid w:val="00B16CB0"/>
    <w:rsid w:val="00B47320"/>
    <w:rsid w:val="00B73B9B"/>
    <w:rsid w:val="00BD3E5F"/>
    <w:rsid w:val="00BF01A8"/>
    <w:rsid w:val="00C37646"/>
    <w:rsid w:val="00C4302B"/>
    <w:rsid w:val="00C53C68"/>
    <w:rsid w:val="00C60D14"/>
    <w:rsid w:val="00C74194"/>
    <w:rsid w:val="00CA429E"/>
    <w:rsid w:val="00CD6E39"/>
    <w:rsid w:val="00D83BBB"/>
    <w:rsid w:val="00D87F02"/>
    <w:rsid w:val="00DA3A69"/>
    <w:rsid w:val="00DA66FF"/>
    <w:rsid w:val="00DD312E"/>
    <w:rsid w:val="00DE224A"/>
    <w:rsid w:val="00E25A2C"/>
    <w:rsid w:val="00E55BE0"/>
    <w:rsid w:val="00EA2AB8"/>
    <w:rsid w:val="00EA5507"/>
    <w:rsid w:val="00EC7F0A"/>
    <w:rsid w:val="00ED16CC"/>
    <w:rsid w:val="00ED6E5C"/>
    <w:rsid w:val="00EE5CF1"/>
    <w:rsid w:val="00F102F4"/>
    <w:rsid w:val="00F2425C"/>
    <w:rsid w:val="00F6216D"/>
    <w:rsid w:val="00F707B3"/>
    <w:rsid w:val="00F852E2"/>
    <w:rsid w:val="00F95C76"/>
    <w:rsid w:val="00FB2EA9"/>
    <w:rsid w:val="00FB7728"/>
    <w:rsid w:val="00FC44A8"/>
    <w:rsid w:val="00FD4712"/>
    <w:rsid w:val="00FF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1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21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header"/>
    <w:basedOn w:val="a"/>
    <w:rsid w:val="0095120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51205"/>
  </w:style>
  <w:style w:type="table" w:styleId="a5">
    <w:name w:val="Table Grid"/>
    <w:basedOn w:val="a1"/>
    <w:rsid w:val="00FD47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5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7FEE-6C18-4C20-B675-02B4DAA7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5</Pages>
  <Words>1465</Words>
  <Characters>11608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</vt:lpstr>
    </vt:vector>
  </TitlesOfParts>
  <Company>Home</Company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</dc:title>
  <dc:creator>*</dc:creator>
  <cp:lastModifiedBy>user</cp:lastModifiedBy>
  <cp:revision>25</cp:revision>
  <cp:lastPrinted>2018-10-11T10:42:00Z</cp:lastPrinted>
  <dcterms:created xsi:type="dcterms:W3CDTF">2015-05-19T06:32:00Z</dcterms:created>
  <dcterms:modified xsi:type="dcterms:W3CDTF">2018-10-11T10:47:00Z</dcterms:modified>
</cp:coreProperties>
</file>