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D3" w:rsidRPr="00DF766C" w:rsidRDefault="00E94B16" w:rsidP="008D59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жилье – под контролем.</w:t>
      </w:r>
    </w:p>
    <w:p w:rsidR="00E63785" w:rsidRDefault="00C66FD4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25.09.2017г.</w:t>
      </w:r>
      <w:r w:rsidR="00E039E6">
        <w:rPr>
          <w:rFonts w:ascii="Times New Roman" w:eastAsia="Calibri" w:hAnsi="Times New Roman" w:cs="Times New Roman"/>
          <w:sz w:val="28"/>
          <w:szCs w:val="28"/>
        </w:rPr>
        <w:t xml:space="preserve"> в Реестре муниципального имущества городского окр</w:t>
      </w:r>
      <w:r w:rsidR="0082356E">
        <w:rPr>
          <w:rFonts w:ascii="Times New Roman" w:eastAsia="Calibri" w:hAnsi="Times New Roman" w:cs="Times New Roman"/>
          <w:sz w:val="28"/>
          <w:szCs w:val="28"/>
        </w:rPr>
        <w:t>у</w:t>
      </w:r>
      <w:r w:rsidR="00E039E6">
        <w:rPr>
          <w:rFonts w:ascii="Times New Roman" w:eastAsia="Calibri" w:hAnsi="Times New Roman" w:cs="Times New Roman"/>
          <w:sz w:val="28"/>
          <w:szCs w:val="28"/>
        </w:rPr>
        <w:t>га город Кулеб</w:t>
      </w:r>
      <w:r w:rsidR="0082356E">
        <w:rPr>
          <w:rFonts w:ascii="Times New Roman" w:eastAsia="Calibri" w:hAnsi="Times New Roman" w:cs="Times New Roman"/>
          <w:sz w:val="28"/>
          <w:szCs w:val="28"/>
        </w:rPr>
        <w:t>а</w:t>
      </w:r>
      <w:r w:rsidR="00E039E6">
        <w:rPr>
          <w:rFonts w:ascii="Times New Roman" w:eastAsia="Calibri" w:hAnsi="Times New Roman" w:cs="Times New Roman"/>
          <w:sz w:val="28"/>
          <w:szCs w:val="28"/>
        </w:rPr>
        <w:t xml:space="preserve">ки </w:t>
      </w:r>
      <w:r w:rsidR="0082356E">
        <w:rPr>
          <w:rFonts w:ascii="Times New Roman" w:eastAsia="Calibri" w:hAnsi="Times New Roman" w:cs="Times New Roman"/>
          <w:sz w:val="28"/>
          <w:szCs w:val="28"/>
        </w:rPr>
        <w:t xml:space="preserve">числится </w:t>
      </w:r>
      <w:r>
        <w:rPr>
          <w:rFonts w:ascii="Times New Roman" w:eastAsia="Calibri" w:hAnsi="Times New Roman" w:cs="Times New Roman"/>
          <w:sz w:val="28"/>
          <w:szCs w:val="28"/>
        </w:rPr>
        <w:t>695</w:t>
      </w:r>
      <w:r w:rsidR="00E63785">
        <w:rPr>
          <w:rFonts w:ascii="Times New Roman" w:eastAsia="Calibri" w:hAnsi="Times New Roman" w:cs="Times New Roman"/>
          <w:sz w:val="28"/>
          <w:szCs w:val="28"/>
        </w:rPr>
        <w:t xml:space="preserve"> жилых помещений, в том числе:</w:t>
      </w:r>
    </w:p>
    <w:p w:rsidR="00E63785" w:rsidRDefault="00E63785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63AB">
        <w:rPr>
          <w:rFonts w:ascii="Times New Roman" w:eastAsia="Calibri" w:hAnsi="Times New Roman" w:cs="Times New Roman"/>
          <w:sz w:val="28"/>
          <w:szCs w:val="28"/>
        </w:rPr>
        <w:t>57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жилых помещений или </w:t>
      </w:r>
      <w:r w:rsidR="00E163AB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% аварийного фонда (подлежат списанию и демонтажу);</w:t>
      </w:r>
    </w:p>
    <w:p w:rsidR="00E63785" w:rsidRDefault="00E63785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63AB">
        <w:rPr>
          <w:rFonts w:ascii="Times New Roman" w:eastAsia="Calibri" w:hAnsi="Times New Roman" w:cs="Times New Roman"/>
          <w:sz w:val="28"/>
          <w:szCs w:val="28"/>
        </w:rPr>
        <w:t>123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жилых помещений или </w:t>
      </w:r>
      <w:r w:rsidR="00E163AB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>% во вновь построенных за последние 3 года жилых домах.</w:t>
      </w:r>
    </w:p>
    <w:p w:rsidR="00E039E6" w:rsidRDefault="00E80467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Pr="00F96059">
        <w:rPr>
          <w:rFonts w:ascii="Times New Roman" w:hAnsi="Times New Roman" w:cs="Times New Roman"/>
          <w:sz w:val="28"/>
          <w:szCs w:val="28"/>
        </w:rPr>
        <w:t xml:space="preserve">осуществления мониторинга использования </w:t>
      </w:r>
      <w:r w:rsidR="005375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96059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 w:rsidR="00C66FD4">
        <w:rPr>
          <w:rFonts w:ascii="Times New Roman" w:hAnsi="Times New Roman" w:cs="Times New Roman"/>
          <w:sz w:val="28"/>
          <w:szCs w:val="28"/>
        </w:rPr>
        <w:t>на</w:t>
      </w:r>
      <w:r w:rsidR="009A0139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E63785">
        <w:rPr>
          <w:rFonts w:ascii="Times New Roman" w:hAnsi="Times New Roman" w:cs="Times New Roman"/>
          <w:sz w:val="28"/>
          <w:szCs w:val="28"/>
        </w:rPr>
        <w:t xml:space="preserve"> </w:t>
      </w:r>
      <w:r w:rsidR="00537562">
        <w:rPr>
          <w:rFonts w:ascii="Times New Roman" w:hAnsi="Times New Roman" w:cs="Times New Roman"/>
          <w:sz w:val="28"/>
          <w:szCs w:val="28"/>
        </w:rPr>
        <w:t xml:space="preserve">запланировано проведение обследования всех </w:t>
      </w:r>
      <w:r w:rsidRPr="00F96059">
        <w:rPr>
          <w:rFonts w:ascii="Times New Roman" w:hAnsi="Times New Roman" w:cs="Times New Roman"/>
          <w:sz w:val="28"/>
          <w:szCs w:val="28"/>
        </w:rPr>
        <w:t>жилы</w:t>
      </w:r>
      <w:r w:rsidR="00537562">
        <w:rPr>
          <w:rFonts w:ascii="Times New Roman" w:hAnsi="Times New Roman" w:cs="Times New Roman"/>
          <w:sz w:val="28"/>
          <w:szCs w:val="28"/>
        </w:rPr>
        <w:t>х</w:t>
      </w:r>
      <w:r w:rsidRPr="00F96059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537562">
        <w:rPr>
          <w:rFonts w:ascii="Times New Roman" w:hAnsi="Times New Roman" w:cs="Times New Roman"/>
          <w:sz w:val="28"/>
          <w:szCs w:val="28"/>
        </w:rPr>
        <w:t xml:space="preserve">й, являющихся собственностью </w:t>
      </w:r>
      <w:r w:rsidR="00633B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3785">
        <w:rPr>
          <w:rFonts w:ascii="Times New Roman" w:hAnsi="Times New Roman" w:cs="Times New Roman"/>
          <w:sz w:val="28"/>
          <w:szCs w:val="28"/>
        </w:rPr>
        <w:t xml:space="preserve"> за исключением аварийных (т.е. расселенные квартиры в домах, подлежащих сносу в 2017-2018 годах) и квартир во вновь построенных за последние 3 года многоквартирных домах</w:t>
      </w:r>
      <w:r w:rsidR="00633BE0">
        <w:rPr>
          <w:rFonts w:ascii="Times New Roman" w:hAnsi="Times New Roman" w:cs="Times New Roman"/>
          <w:sz w:val="28"/>
          <w:szCs w:val="28"/>
        </w:rPr>
        <w:t>.</w:t>
      </w:r>
    </w:p>
    <w:p w:rsidR="00E63785" w:rsidRPr="00F96059" w:rsidRDefault="00E63785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жилых помещений подлежащих обследованию составляет </w:t>
      </w:r>
      <w:r w:rsidR="00E163AB">
        <w:rPr>
          <w:rFonts w:ascii="Times New Roman" w:hAnsi="Times New Roman" w:cs="Times New Roman"/>
          <w:sz w:val="28"/>
          <w:szCs w:val="28"/>
        </w:rPr>
        <w:t>515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163AB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 муниципальных жилых помещений.</w:t>
      </w:r>
    </w:p>
    <w:p w:rsidR="009403D5" w:rsidRDefault="00A42CBA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BA">
        <w:rPr>
          <w:rFonts w:ascii="Times New Roman" w:eastAsia="Calibri" w:hAnsi="Times New Roman" w:cs="Times New Roman"/>
          <w:sz w:val="28"/>
          <w:szCs w:val="28"/>
        </w:rPr>
        <w:t xml:space="preserve">Сектором по имущественным вопросам </w:t>
      </w:r>
      <w:r w:rsidR="00633BE0">
        <w:rPr>
          <w:rFonts w:ascii="Times New Roman" w:eastAsia="Calibri" w:hAnsi="Times New Roman" w:cs="Times New Roman"/>
          <w:sz w:val="28"/>
          <w:szCs w:val="28"/>
        </w:rPr>
        <w:t>К</w:t>
      </w:r>
      <w:r w:rsidRPr="00A42CBA">
        <w:rPr>
          <w:rFonts w:ascii="Times New Roman" w:eastAsia="Calibri" w:hAnsi="Times New Roman" w:cs="Times New Roman"/>
          <w:sz w:val="28"/>
          <w:szCs w:val="28"/>
        </w:rPr>
        <w:t>омитета по управлению муниципальным имуществом</w:t>
      </w:r>
      <w:r w:rsidR="005A5720">
        <w:rPr>
          <w:rFonts w:ascii="Times New Roman" w:eastAsia="Calibri" w:hAnsi="Times New Roman" w:cs="Times New Roman"/>
          <w:sz w:val="28"/>
          <w:szCs w:val="28"/>
        </w:rPr>
        <w:t>, в соответствии с планом работы КУМИ,</w:t>
      </w:r>
      <w:r w:rsidRPr="00A42CBA">
        <w:rPr>
          <w:rFonts w:ascii="Times New Roman" w:eastAsia="Calibri" w:hAnsi="Times New Roman" w:cs="Times New Roman"/>
          <w:sz w:val="28"/>
          <w:szCs w:val="28"/>
        </w:rPr>
        <w:t xml:space="preserve"> проведены обследования жилых помещений, числящихся в Реестре муниципального имущества г.о.г. Кулебаки, </w:t>
      </w:r>
    </w:p>
    <w:p w:rsidR="00A42CBA" w:rsidRPr="00A42CBA" w:rsidRDefault="009403D5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 июле, </w:t>
      </w:r>
      <w:r w:rsidR="00A42CBA" w:rsidRPr="00A42CBA">
        <w:rPr>
          <w:rFonts w:ascii="Times New Roman" w:eastAsia="Calibri" w:hAnsi="Times New Roman" w:cs="Times New Roman"/>
          <w:sz w:val="28"/>
          <w:szCs w:val="28"/>
        </w:rPr>
        <w:t xml:space="preserve">находящихся на территории р.п. </w:t>
      </w:r>
      <w:proofErr w:type="spellStart"/>
      <w:r w:rsidR="00A42CBA" w:rsidRPr="00A42CBA">
        <w:rPr>
          <w:rFonts w:ascii="Times New Roman" w:eastAsia="Calibri" w:hAnsi="Times New Roman" w:cs="Times New Roman"/>
          <w:sz w:val="28"/>
          <w:szCs w:val="28"/>
        </w:rPr>
        <w:t>Гремячево</w:t>
      </w:r>
      <w:proofErr w:type="spellEnd"/>
      <w:r w:rsidR="00A42CBA" w:rsidRPr="00A42CBA">
        <w:rPr>
          <w:rFonts w:ascii="Times New Roman" w:eastAsia="Calibri" w:hAnsi="Times New Roman" w:cs="Times New Roman"/>
          <w:sz w:val="28"/>
          <w:szCs w:val="28"/>
        </w:rPr>
        <w:t>, в количестве 29 шт.</w:t>
      </w:r>
      <w:r w:rsidR="0065143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2CBA" w:rsidRPr="00A42CBA" w:rsidRDefault="0065143E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A42CBA" w:rsidRPr="00A42CBA">
        <w:rPr>
          <w:rFonts w:ascii="Times New Roman" w:eastAsia="Calibri" w:hAnsi="Times New Roman" w:cs="Times New Roman"/>
          <w:sz w:val="28"/>
          <w:szCs w:val="28"/>
        </w:rPr>
        <w:t xml:space="preserve"> август</w:t>
      </w:r>
      <w:r w:rsidR="005A5720">
        <w:rPr>
          <w:rFonts w:ascii="Times New Roman" w:eastAsia="Calibri" w:hAnsi="Times New Roman" w:cs="Times New Roman"/>
          <w:sz w:val="28"/>
          <w:szCs w:val="28"/>
        </w:rPr>
        <w:t>е</w:t>
      </w:r>
      <w:r w:rsidR="00A42CBA" w:rsidRPr="00A42CBA">
        <w:rPr>
          <w:rFonts w:ascii="Times New Roman" w:eastAsia="Calibri" w:hAnsi="Times New Roman" w:cs="Times New Roman"/>
          <w:sz w:val="28"/>
          <w:szCs w:val="28"/>
        </w:rPr>
        <w:t xml:space="preserve">, находящихся на территории с. </w:t>
      </w:r>
      <w:proofErr w:type="spellStart"/>
      <w:r w:rsidR="00A42CBA" w:rsidRPr="00A42CBA">
        <w:rPr>
          <w:rFonts w:ascii="Times New Roman" w:eastAsia="Calibri" w:hAnsi="Times New Roman" w:cs="Times New Roman"/>
          <w:sz w:val="28"/>
          <w:szCs w:val="28"/>
        </w:rPr>
        <w:t>Мурзицы</w:t>
      </w:r>
      <w:proofErr w:type="spellEnd"/>
      <w:r w:rsidR="00A42CBA" w:rsidRPr="00A42CBA">
        <w:rPr>
          <w:rFonts w:ascii="Times New Roman" w:eastAsia="Calibri" w:hAnsi="Times New Roman" w:cs="Times New Roman"/>
          <w:sz w:val="28"/>
          <w:szCs w:val="28"/>
        </w:rPr>
        <w:t xml:space="preserve"> (27 шт.), п. Молочной Фермы (8 шт.), с. </w:t>
      </w:r>
      <w:proofErr w:type="spellStart"/>
      <w:r w:rsidR="00A42CBA" w:rsidRPr="00A42CBA">
        <w:rPr>
          <w:rFonts w:ascii="Times New Roman" w:eastAsia="Calibri" w:hAnsi="Times New Roman" w:cs="Times New Roman"/>
          <w:sz w:val="28"/>
          <w:szCs w:val="28"/>
        </w:rPr>
        <w:t>Саваслейка</w:t>
      </w:r>
      <w:proofErr w:type="spellEnd"/>
      <w:r w:rsidR="00A42CBA" w:rsidRPr="00A42CBA">
        <w:rPr>
          <w:rFonts w:ascii="Times New Roman" w:eastAsia="Calibri" w:hAnsi="Times New Roman" w:cs="Times New Roman"/>
          <w:sz w:val="28"/>
          <w:szCs w:val="28"/>
        </w:rPr>
        <w:t xml:space="preserve"> (3 шт., п. Мыза (3 шт.), общее количество – 41 шт.</w:t>
      </w:r>
      <w:r w:rsidR="0022079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2CBA" w:rsidRPr="00A42CBA" w:rsidRDefault="0022079A" w:rsidP="008D5934">
      <w:pPr>
        <w:autoSpaceDE w:val="0"/>
        <w:autoSpaceDN w:val="0"/>
        <w:adjustRightInd w:val="0"/>
        <w:spacing w:after="0"/>
        <w:ind w:firstLine="6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A42CBA" w:rsidRPr="00A42CBA">
        <w:rPr>
          <w:rFonts w:ascii="Times New Roman" w:eastAsia="Calibri" w:hAnsi="Times New Roman" w:cs="Times New Roman"/>
          <w:sz w:val="28"/>
          <w:szCs w:val="28"/>
        </w:rPr>
        <w:t xml:space="preserve"> сентябре, находящихся д. Серебрянка (40 шт.), д. Михайловка (2 шт.), д. Красный Родник (2 шт.), общее количество – 44 шт.</w:t>
      </w:r>
    </w:p>
    <w:p w:rsidR="00483DD3" w:rsidRDefault="00F020B8" w:rsidP="008D5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133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обследованных жилых помещений</w:t>
      </w:r>
      <w:r w:rsidR="00B60C6D">
        <w:rPr>
          <w:rFonts w:ascii="Times New Roman" w:hAnsi="Times New Roman" w:cs="Times New Roman"/>
          <w:sz w:val="28"/>
          <w:szCs w:val="28"/>
        </w:rPr>
        <w:t xml:space="preserve"> </w:t>
      </w:r>
      <w:r w:rsidR="009B51B7">
        <w:rPr>
          <w:rFonts w:ascii="Times New Roman" w:hAnsi="Times New Roman" w:cs="Times New Roman"/>
          <w:sz w:val="28"/>
          <w:szCs w:val="28"/>
        </w:rPr>
        <w:t xml:space="preserve">по состоянию на сентябрь 2017 года составило 114, или </w:t>
      </w:r>
      <w:r w:rsidR="00E163AB">
        <w:rPr>
          <w:rFonts w:ascii="Times New Roman" w:hAnsi="Times New Roman" w:cs="Times New Roman"/>
          <w:sz w:val="28"/>
          <w:szCs w:val="28"/>
        </w:rPr>
        <w:t>22</w:t>
      </w:r>
      <w:r w:rsidR="009B51B7">
        <w:rPr>
          <w:rFonts w:ascii="Times New Roman" w:hAnsi="Times New Roman" w:cs="Times New Roman"/>
          <w:sz w:val="28"/>
          <w:szCs w:val="28"/>
        </w:rPr>
        <w:t>%</w:t>
      </w:r>
      <w:r w:rsidR="00B60C6D">
        <w:rPr>
          <w:rFonts w:ascii="Times New Roman" w:hAnsi="Times New Roman" w:cs="Times New Roman"/>
          <w:sz w:val="28"/>
          <w:szCs w:val="28"/>
        </w:rPr>
        <w:t>.</w:t>
      </w:r>
    </w:p>
    <w:p w:rsidR="006133A2" w:rsidRDefault="0050575C" w:rsidP="008D59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</w:t>
      </w:r>
      <w:r w:rsidR="0089550C">
        <w:rPr>
          <w:rFonts w:ascii="Times New Roman" w:hAnsi="Times New Roman" w:cs="Times New Roman"/>
          <w:sz w:val="28"/>
          <w:szCs w:val="28"/>
        </w:rPr>
        <w:t>выявлены факты ненадлежащего содержания муниципальных жилых помещений. К нанимателям, допускающим бесхозяйное содержание жилья</w:t>
      </w:r>
      <w:r w:rsidR="0065412D">
        <w:rPr>
          <w:rFonts w:ascii="Times New Roman" w:hAnsi="Times New Roman" w:cs="Times New Roman"/>
          <w:sz w:val="28"/>
          <w:szCs w:val="28"/>
        </w:rPr>
        <w:t>,</w:t>
      </w:r>
      <w:r w:rsidR="0089550C">
        <w:rPr>
          <w:rFonts w:ascii="Times New Roman" w:hAnsi="Times New Roman" w:cs="Times New Roman"/>
          <w:sz w:val="28"/>
          <w:szCs w:val="28"/>
        </w:rPr>
        <w:t xml:space="preserve"> </w:t>
      </w:r>
      <w:r w:rsidR="009B51B7">
        <w:rPr>
          <w:rFonts w:ascii="Times New Roman" w:hAnsi="Times New Roman" w:cs="Times New Roman"/>
          <w:sz w:val="28"/>
          <w:szCs w:val="28"/>
        </w:rPr>
        <w:t xml:space="preserve">длительное время не проживающим по месту регистрации (брошенные квартиры), имеющим задолженность по плате за </w:t>
      </w:r>
      <w:proofErr w:type="spellStart"/>
      <w:r w:rsidR="009B51B7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9B51B7">
        <w:rPr>
          <w:rFonts w:ascii="Times New Roman" w:hAnsi="Times New Roman" w:cs="Times New Roman"/>
          <w:sz w:val="28"/>
          <w:szCs w:val="28"/>
        </w:rPr>
        <w:t xml:space="preserve"> и коммунальные платежи более 6 месяцев </w:t>
      </w:r>
      <w:r w:rsidR="0089550C">
        <w:rPr>
          <w:rFonts w:ascii="Times New Roman" w:hAnsi="Times New Roman" w:cs="Times New Roman"/>
          <w:sz w:val="28"/>
          <w:szCs w:val="28"/>
        </w:rPr>
        <w:t>будут приниматься</w:t>
      </w:r>
      <w:r w:rsidR="009B51B7">
        <w:rPr>
          <w:rFonts w:ascii="Times New Roman" w:hAnsi="Times New Roman" w:cs="Times New Roman"/>
          <w:sz w:val="28"/>
          <w:szCs w:val="28"/>
        </w:rPr>
        <w:t xml:space="preserve"> меры, связанные с взысканием накопленной задолженности, ущерба, причиненного муниципальному имуществу вследствие ненадлежащего содержания жилья и выселением </w:t>
      </w:r>
      <w:r w:rsidR="0089550C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r w:rsidR="009B51B7">
        <w:rPr>
          <w:rFonts w:ascii="Times New Roman" w:hAnsi="Times New Roman" w:cs="Times New Roman"/>
          <w:sz w:val="28"/>
          <w:szCs w:val="28"/>
        </w:rPr>
        <w:t>и Гражданским законодательством</w:t>
      </w:r>
      <w:r w:rsidR="0089550C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bookmarkStart w:id="0" w:name="_GoBack"/>
      <w:bookmarkEnd w:id="0"/>
    </w:p>
    <w:p w:rsidR="00483DD3" w:rsidRDefault="002545F2" w:rsidP="008D59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B53">
        <w:rPr>
          <w:rFonts w:ascii="Times New Roman" w:hAnsi="Times New Roman" w:cs="Times New Roman"/>
          <w:sz w:val="28"/>
          <w:szCs w:val="28"/>
        </w:rPr>
        <w:t>5</w:t>
      </w:r>
      <w:r w:rsidR="005D43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D436D">
        <w:rPr>
          <w:rFonts w:ascii="Times New Roman" w:hAnsi="Times New Roman" w:cs="Times New Roman"/>
          <w:sz w:val="28"/>
          <w:szCs w:val="28"/>
        </w:rPr>
        <w:t>.2017г.</w:t>
      </w:r>
    </w:p>
    <w:p w:rsidR="005D436D" w:rsidRPr="00EE489D" w:rsidRDefault="00B715E0" w:rsidP="008D59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</w:t>
      </w:r>
    </w:p>
    <w:sectPr w:rsidR="005D436D" w:rsidRPr="00EE489D" w:rsidSect="00DF766C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3E52"/>
    <w:rsid w:val="000349DE"/>
    <w:rsid w:val="00063E52"/>
    <w:rsid w:val="000A123D"/>
    <w:rsid w:val="000A3BFD"/>
    <w:rsid w:val="00134E9F"/>
    <w:rsid w:val="001739E7"/>
    <w:rsid w:val="00192923"/>
    <w:rsid w:val="001A1455"/>
    <w:rsid w:val="001D4A7B"/>
    <w:rsid w:val="001F57ED"/>
    <w:rsid w:val="0022079A"/>
    <w:rsid w:val="00237804"/>
    <w:rsid w:val="002446E9"/>
    <w:rsid w:val="002545F2"/>
    <w:rsid w:val="00272CDD"/>
    <w:rsid w:val="002846FE"/>
    <w:rsid w:val="002F0E64"/>
    <w:rsid w:val="002F56B5"/>
    <w:rsid w:val="0032358A"/>
    <w:rsid w:val="00391CA9"/>
    <w:rsid w:val="003B477C"/>
    <w:rsid w:val="00437161"/>
    <w:rsid w:val="00445F42"/>
    <w:rsid w:val="00455834"/>
    <w:rsid w:val="00463B53"/>
    <w:rsid w:val="00473573"/>
    <w:rsid w:val="0047795D"/>
    <w:rsid w:val="00483DD3"/>
    <w:rsid w:val="004A0199"/>
    <w:rsid w:val="004C5F5D"/>
    <w:rsid w:val="004F0F2B"/>
    <w:rsid w:val="004F5507"/>
    <w:rsid w:val="0050575C"/>
    <w:rsid w:val="00537562"/>
    <w:rsid w:val="005444E5"/>
    <w:rsid w:val="00546BA9"/>
    <w:rsid w:val="00551E6D"/>
    <w:rsid w:val="00552EAD"/>
    <w:rsid w:val="005539E4"/>
    <w:rsid w:val="00554AC1"/>
    <w:rsid w:val="005A01CE"/>
    <w:rsid w:val="005A23D0"/>
    <w:rsid w:val="005A5720"/>
    <w:rsid w:val="005C08D8"/>
    <w:rsid w:val="005D436D"/>
    <w:rsid w:val="005F63F4"/>
    <w:rsid w:val="006133A2"/>
    <w:rsid w:val="00622EC9"/>
    <w:rsid w:val="00633BE0"/>
    <w:rsid w:val="0065143E"/>
    <w:rsid w:val="0065412D"/>
    <w:rsid w:val="006C625F"/>
    <w:rsid w:val="006E01AA"/>
    <w:rsid w:val="007101E8"/>
    <w:rsid w:val="00725A14"/>
    <w:rsid w:val="007311B0"/>
    <w:rsid w:val="00760425"/>
    <w:rsid w:val="00767884"/>
    <w:rsid w:val="00773A07"/>
    <w:rsid w:val="00794F0C"/>
    <w:rsid w:val="007A69D0"/>
    <w:rsid w:val="007B1AE8"/>
    <w:rsid w:val="007D1A89"/>
    <w:rsid w:val="00814890"/>
    <w:rsid w:val="00817C02"/>
    <w:rsid w:val="0082356E"/>
    <w:rsid w:val="008733D7"/>
    <w:rsid w:val="008946FD"/>
    <w:rsid w:val="0089550C"/>
    <w:rsid w:val="008B0E85"/>
    <w:rsid w:val="008D5934"/>
    <w:rsid w:val="008E2A96"/>
    <w:rsid w:val="008F49CC"/>
    <w:rsid w:val="00904BF0"/>
    <w:rsid w:val="009149DB"/>
    <w:rsid w:val="009403D5"/>
    <w:rsid w:val="00953851"/>
    <w:rsid w:val="00986010"/>
    <w:rsid w:val="009A0139"/>
    <w:rsid w:val="009B51B7"/>
    <w:rsid w:val="00A0696D"/>
    <w:rsid w:val="00A32261"/>
    <w:rsid w:val="00A32410"/>
    <w:rsid w:val="00A42CBA"/>
    <w:rsid w:val="00A51847"/>
    <w:rsid w:val="00A60AC8"/>
    <w:rsid w:val="00A77137"/>
    <w:rsid w:val="00A9110C"/>
    <w:rsid w:val="00AC4806"/>
    <w:rsid w:val="00AE76D3"/>
    <w:rsid w:val="00B0721D"/>
    <w:rsid w:val="00B226F6"/>
    <w:rsid w:val="00B60C6D"/>
    <w:rsid w:val="00B715E0"/>
    <w:rsid w:val="00BA28F3"/>
    <w:rsid w:val="00BA54BF"/>
    <w:rsid w:val="00BA66B6"/>
    <w:rsid w:val="00BC773B"/>
    <w:rsid w:val="00BD3FDA"/>
    <w:rsid w:val="00C66FD4"/>
    <w:rsid w:val="00C7184B"/>
    <w:rsid w:val="00C84F71"/>
    <w:rsid w:val="00CA105B"/>
    <w:rsid w:val="00CB5D86"/>
    <w:rsid w:val="00CC580F"/>
    <w:rsid w:val="00D076A3"/>
    <w:rsid w:val="00D508CA"/>
    <w:rsid w:val="00D853CC"/>
    <w:rsid w:val="00DE32F5"/>
    <w:rsid w:val="00DF3A4C"/>
    <w:rsid w:val="00DF766C"/>
    <w:rsid w:val="00E039E6"/>
    <w:rsid w:val="00E1213F"/>
    <w:rsid w:val="00E163AB"/>
    <w:rsid w:val="00E34B77"/>
    <w:rsid w:val="00E37269"/>
    <w:rsid w:val="00E41103"/>
    <w:rsid w:val="00E63785"/>
    <w:rsid w:val="00E77927"/>
    <w:rsid w:val="00E80467"/>
    <w:rsid w:val="00E94B16"/>
    <w:rsid w:val="00EA3DD1"/>
    <w:rsid w:val="00EB5E58"/>
    <w:rsid w:val="00EE489D"/>
    <w:rsid w:val="00EF55C7"/>
    <w:rsid w:val="00EF7BBD"/>
    <w:rsid w:val="00F020B8"/>
    <w:rsid w:val="00F04229"/>
    <w:rsid w:val="00F40016"/>
    <w:rsid w:val="00F91FBD"/>
    <w:rsid w:val="00F96059"/>
    <w:rsid w:val="00FA7B6E"/>
    <w:rsid w:val="00FC68C2"/>
    <w:rsid w:val="00FE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2017-07-05T11:55:00Z</cp:lastPrinted>
  <dcterms:created xsi:type="dcterms:W3CDTF">2017-09-27T06:06:00Z</dcterms:created>
  <dcterms:modified xsi:type="dcterms:W3CDTF">2017-09-27T09:00:00Z</dcterms:modified>
</cp:coreProperties>
</file>