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88258C">
        <w:rPr>
          <w:rFonts w:ascii="Times New Roman" w:hAnsi="Times New Roman" w:cs="Times New Roman"/>
          <w:b/>
          <w:sz w:val="28"/>
          <w:szCs w:val="28"/>
        </w:rPr>
        <w:t xml:space="preserve">предприятия г.о.г. Кулебаки «Пассажирское автотранспортное предприятие» 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(МП «ПАП»)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МП «ПАП»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плановая документарная проверка.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88258C">
        <w:rPr>
          <w:rFonts w:ascii="Times New Roman" w:hAnsi="Times New Roman" w:cs="Times New Roman"/>
          <w:sz w:val="28"/>
          <w:szCs w:val="28"/>
        </w:rPr>
        <w:t>МП «ПАП»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EA9" w:rsidRP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Проверка проходила в рамках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42">
        <w:rPr>
          <w:rFonts w:ascii="Times New Roman" w:hAnsi="Times New Roman" w:cs="Times New Roman"/>
          <w:sz w:val="28"/>
          <w:szCs w:val="28"/>
        </w:rPr>
        <w:t>МП «ПАП»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По результатам проведенной проверки нарушения трудового законодательства в процессе осуществления деятельности и в процессе осуществления деятельности по направлению охраны труда не выявлены.</w:t>
      </w:r>
    </w:p>
    <w:sectPr w:rsidR="00DC0EA9" w:rsidRPr="00DC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5"/>
    <w:rsid w:val="0021422B"/>
    <w:rsid w:val="006B2C07"/>
    <w:rsid w:val="006E2242"/>
    <w:rsid w:val="0088258C"/>
    <w:rsid w:val="009133A9"/>
    <w:rsid w:val="009955F2"/>
    <w:rsid w:val="00A32AD5"/>
    <w:rsid w:val="00C62E50"/>
    <w:rsid w:val="00D515D6"/>
    <w:rsid w:val="00D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2019-12-04T10:18:00Z</dcterms:created>
  <dcterms:modified xsi:type="dcterms:W3CDTF">2019-12-04T10:21:00Z</dcterms:modified>
</cp:coreProperties>
</file>