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Pr="0017266B" w:rsidRDefault="005E062F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ноября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 w:rsidR="00836865" w:rsidRPr="0017266B">
        <w:rPr>
          <w:b/>
          <w:sz w:val="28"/>
          <w:szCs w:val="28"/>
        </w:rPr>
        <w:t>2</w:t>
      </w:r>
      <w:r w:rsidR="00396701" w:rsidRPr="0017266B">
        <w:rPr>
          <w:b/>
          <w:sz w:val="28"/>
          <w:szCs w:val="28"/>
        </w:rPr>
        <w:t xml:space="preserve"> года</w:t>
      </w:r>
    </w:p>
    <w:p w:rsidR="006A36DF" w:rsidRPr="0017266B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F473C" w:rsidRPr="0017266B" w:rsidRDefault="006F473C" w:rsidP="00340034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266B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6F473C" w:rsidRPr="0017266B" w:rsidRDefault="006F473C" w:rsidP="00340034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5E062F" w:rsidRPr="005E062F" w:rsidRDefault="005E062F" w:rsidP="00340034">
      <w:pPr>
        <w:pStyle w:val="a3"/>
        <w:numPr>
          <w:ilvl w:val="0"/>
          <w:numId w:val="26"/>
        </w:numPr>
        <w:tabs>
          <w:tab w:val="left" w:pos="568"/>
          <w:tab w:val="left" w:pos="851"/>
        </w:tabs>
        <w:ind w:left="0" w:firstLine="568"/>
        <w:jc w:val="both"/>
        <w:rPr>
          <w:i/>
          <w:sz w:val="28"/>
          <w:szCs w:val="28"/>
        </w:rPr>
      </w:pPr>
      <w:r w:rsidRPr="005E062F">
        <w:rPr>
          <w:sz w:val="28"/>
          <w:szCs w:val="28"/>
        </w:rPr>
        <w:t>О внесении изменений в решение Совета депутатов городского округа город Кулебаки Нижегородской области от 31 октября 2017 года № 84 «Об утверждении Положения о бюджетном процессе в городском округе город Кулебаки Нижегородской области».</w:t>
      </w:r>
      <w:r w:rsidRPr="005E062F">
        <w:rPr>
          <w:i/>
          <w:sz w:val="28"/>
          <w:szCs w:val="28"/>
        </w:rPr>
        <w:t xml:space="preserve"> </w:t>
      </w:r>
    </w:p>
    <w:p w:rsidR="005E062F" w:rsidRPr="0017266B" w:rsidRDefault="005E062F" w:rsidP="00340034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5E062F" w:rsidRPr="005E062F" w:rsidRDefault="005E062F" w:rsidP="00340034">
      <w:pPr>
        <w:pStyle w:val="a3"/>
        <w:numPr>
          <w:ilvl w:val="0"/>
          <w:numId w:val="2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5E062F">
        <w:rPr>
          <w:sz w:val="28"/>
          <w:szCs w:val="28"/>
        </w:rPr>
        <w:t>О согласовании дополнительного норматива отчислений от налога на доходы физических лиц на 2023-2025 годы</w:t>
      </w:r>
      <w:r>
        <w:rPr>
          <w:sz w:val="28"/>
          <w:szCs w:val="28"/>
        </w:rPr>
        <w:t>.</w:t>
      </w:r>
    </w:p>
    <w:p w:rsidR="005E062F" w:rsidRPr="005E062F" w:rsidRDefault="005E062F" w:rsidP="00340034">
      <w:pPr>
        <w:pStyle w:val="a6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5E062F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5E062F" w:rsidRPr="005E062F" w:rsidRDefault="005E062F" w:rsidP="00340034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E062F">
        <w:rPr>
          <w:rFonts w:eastAsia="Calibri"/>
          <w:sz w:val="28"/>
          <w:szCs w:val="28"/>
          <w:lang w:eastAsia="en-US"/>
        </w:rPr>
        <w:t>Об утверждении Перечня движимого имущества, предлагаемого к передаче из государственной собственности Нижегородской области в муниципальную собственность городского округа город Кулебаки Нижегородской области.</w:t>
      </w:r>
    </w:p>
    <w:p w:rsidR="00653A5C" w:rsidRPr="0017266B" w:rsidRDefault="00653A5C" w:rsidP="00340034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</w:t>
      </w:r>
      <w:r w:rsidRPr="0017266B">
        <w:rPr>
          <w:sz w:val="28"/>
          <w:szCs w:val="28"/>
        </w:rPr>
        <w:t xml:space="preserve"> </w:t>
      </w:r>
      <w:r w:rsidRPr="0017266B">
        <w:rPr>
          <w:i/>
          <w:sz w:val="28"/>
          <w:szCs w:val="28"/>
        </w:rPr>
        <w:t>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5E062F" w:rsidRPr="005E062F" w:rsidRDefault="005E062F" w:rsidP="00340034">
      <w:pPr>
        <w:pStyle w:val="a3"/>
        <w:numPr>
          <w:ilvl w:val="0"/>
          <w:numId w:val="26"/>
        </w:numPr>
        <w:tabs>
          <w:tab w:val="left" w:pos="851"/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5E062F">
        <w:rPr>
          <w:rFonts w:eastAsia="Calibri"/>
          <w:sz w:val="28"/>
          <w:szCs w:val="28"/>
          <w:lang w:eastAsia="en-US"/>
        </w:rPr>
        <w:t>О внесении изменений и дополнений в Правила благоустройства территории городского округа город Кулебаки Нижегородской области.</w:t>
      </w:r>
    </w:p>
    <w:p w:rsidR="005E062F" w:rsidRPr="005E062F" w:rsidRDefault="005E062F" w:rsidP="00340034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D32DB4">
        <w:rPr>
          <w:i/>
          <w:sz w:val="28"/>
          <w:szCs w:val="28"/>
        </w:rPr>
        <w:t>Докладчик Подмарева Яна Дмитриевна</w:t>
      </w:r>
      <w:r>
        <w:rPr>
          <w:i/>
          <w:sz w:val="28"/>
          <w:szCs w:val="28"/>
        </w:rPr>
        <w:t xml:space="preserve"> – начальник сектора экологической безопасности</w:t>
      </w:r>
    </w:p>
    <w:p w:rsidR="005E062F" w:rsidRPr="005E062F" w:rsidRDefault="005E062F" w:rsidP="00340034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5E062F">
        <w:rPr>
          <w:rFonts w:eastAsia="Calibri"/>
          <w:sz w:val="28"/>
          <w:szCs w:val="28"/>
          <w:lang w:eastAsia="en-US"/>
        </w:rPr>
        <w:t>О награждении Почетным дипломом Многодетной матери городского округа город Кулебаки.</w:t>
      </w:r>
    </w:p>
    <w:p w:rsidR="00902E30" w:rsidRPr="00902E30" w:rsidRDefault="00902E30" w:rsidP="00340034">
      <w:pPr>
        <w:tabs>
          <w:tab w:val="left" w:pos="993"/>
        </w:tabs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5E062F" w:rsidRPr="005E062F" w:rsidRDefault="005E062F" w:rsidP="00340034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E062F">
        <w:rPr>
          <w:rFonts w:eastAsia="Calibri"/>
          <w:sz w:val="28"/>
          <w:szCs w:val="28"/>
          <w:lang w:eastAsia="en-US"/>
        </w:rPr>
        <w:lastRenderedPageBreak/>
        <w:t>О развитии физической культуры и спорта в городском округе город Кулебаки.</w:t>
      </w:r>
    </w:p>
    <w:p w:rsidR="00902E30" w:rsidRPr="009E49D7" w:rsidRDefault="00902E30" w:rsidP="00340034">
      <w:pPr>
        <w:tabs>
          <w:tab w:val="left" w:pos="993"/>
        </w:tabs>
        <w:ind w:firstLine="568"/>
        <w:jc w:val="both"/>
        <w:rPr>
          <w:rFonts w:eastAsia="Calibri"/>
          <w:i/>
          <w:sz w:val="28"/>
          <w:szCs w:val="28"/>
          <w:lang w:eastAsia="en-US"/>
        </w:rPr>
      </w:pPr>
      <w:r w:rsidRPr="00902E30">
        <w:rPr>
          <w:rFonts w:eastAsia="Calibri"/>
          <w:i/>
          <w:sz w:val="28"/>
          <w:szCs w:val="28"/>
          <w:lang w:eastAsia="en-US"/>
        </w:rPr>
        <w:t xml:space="preserve">Докладчик </w:t>
      </w:r>
      <w:r w:rsidR="00D036EA" w:rsidRPr="009E49D7">
        <w:rPr>
          <w:rFonts w:eastAsia="Calibri"/>
          <w:i/>
          <w:sz w:val="28"/>
          <w:szCs w:val="28"/>
          <w:lang w:eastAsia="en-US"/>
        </w:rPr>
        <w:t>Подмарева Татьяна Алексеевна</w:t>
      </w:r>
      <w:r w:rsidRPr="009E49D7">
        <w:rPr>
          <w:rFonts w:eastAsia="Calibri"/>
          <w:i/>
          <w:sz w:val="28"/>
          <w:szCs w:val="28"/>
          <w:lang w:eastAsia="en-US"/>
        </w:rPr>
        <w:t xml:space="preserve"> – </w:t>
      </w:r>
      <w:r w:rsidR="00D036EA" w:rsidRPr="009E49D7">
        <w:rPr>
          <w:rFonts w:eastAsia="Calibri"/>
          <w:i/>
          <w:sz w:val="28"/>
          <w:szCs w:val="28"/>
          <w:lang w:eastAsia="en-US"/>
        </w:rPr>
        <w:t>начальник отдела спорта и молодежной политики</w:t>
      </w:r>
      <w:r w:rsidRPr="009E49D7">
        <w:rPr>
          <w:rFonts w:eastAsia="Calibri"/>
          <w:i/>
          <w:sz w:val="28"/>
          <w:szCs w:val="28"/>
          <w:lang w:eastAsia="en-US"/>
        </w:rPr>
        <w:t xml:space="preserve"> администрации городского округа город Кулебаки</w:t>
      </w:r>
    </w:p>
    <w:p w:rsidR="00D036EA" w:rsidRPr="009E49D7" w:rsidRDefault="00D036EA" w:rsidP="00340034">
      <w:pPr>
        <w:pStyle w:val="a3"/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 w:rsidRPr="009E49D7">
        <w:rPr>
          <w:rFonts w:eastAsia="Calibri"/>
          <w:sz w:val="28"/>
          <w:szCs w:val="28"/>
          <w:lang w:eastAsia="en-US"/>
        </w:rPr>
        <w:t>О развитии молодежной политики в городском округе город Кулебаки.</w:t>
      </w:r>
    </w:p>
    <w:p w:rsidR="00D036EA" w:rsidRPr="00D036EA" w:rsidRDefault="00D036EA" w:rsidP="00340034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9E49D7">
        <w:rPr>
          <w:rFonts w:eastAsia="Calibri"/>
          <w:i/>
          <w:sz w:val="28"/>
          <w:szCs w:val="28"/>
          <w:lang w:eastAsia="en-US"/>
        </w:rPr>
        <w:t>Докладчик Медведева Надежда Ивановна –</w:t>
      </w:r>
      <w:r w:rsidRPr="00D036EA">
        <w:rPr>
          <w:rFonts w:eastAsia="Calibri"/>
          <w:i/>
          <w:sz w:val="28"/>
          <w:szCs w:val="28"/>
          <w:lang w:eastAsia="en-US"/>
        </w:rPr>
        <w:t xml:space="preserve"> </w:t>
      </w:r>
      <w:r w:rsidR="003F0795">
        <w:rPr>
          <w:rFonts w:eastAsia="Calibri"/>
          <w:i/>
          <w:sz w:val="28"/>
          <w:szCs w:val="28"/>
          <w:lang w:eastAsia="en-US"/>
        </w:rPr>
        <w:t>главный</w:t>
      </w:r>
      <w:r>
        <w:rPr>
          <w:rFonts w:eastAsia="Calibri"/>
          <w:i/>
          <w:sz w:val="28"/>
          <w:szCs w:val="28"/>
          <w:lang w:eastAsia="en-US"/>
        </w:rPr>
        <w:t xml:space="preserve"> специалист</w:t>
      </w:r>
      <w:r w:rsidRPr="00D036EA">
        <w:rPr>
          <w:rFonts w:eastAsia="Calibri"/>
          <w:i/>
          <w:sz w:val="28"/>
          <w:szCs w:val="28"/>
          <w:lang w:eastAsia="en-US"/>
        </w:rPr>
        <w:t xml:space="preserve"> отдела спорта и молодежной политики администрации городского округа город Кулебаки</w:t>
      </w:r>
    </w:p>
    <w:p w:rsidR="009C197F" w:rsidRPr="00902E30" w:rsidRDefault="009C197F" w:rsidP="00902E30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02E30">
        <w:rPr>
          <w:rFonts w:eastAsia="Calibri"/>
          <w:sz w:val="28"/>
          <w:szCs w:val="28"/>
          <w:lang w:eastAsia="en-US"/>
        </w:rPr>
        <w:t>Разное</w:t>
      </w: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653A5C" w:rsidRPr="005B500A" w:rsidSect="00D036E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827897AA"/>
    <w:lvl w:ilvl="0" w:tplc="EF18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E701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40034"/>
    <w:rsid w:val="00357F52"/>
    <w:rsid w:val="00373454"/>
    <w:rsid w:val="00384ACA"/>
    <w:rsid w:val="00396701"/>
    <w:rsid w:val="003A6032"/>
    <w:rsid w:val="003C1A99"/>
    <w:rsid w:val="003F0795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5E062F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A6C57"/>
    <w:rsid w:val="008C2217"/>
    <w:rsid w:val="008E5650"/>
    <w:rsid w:val="008E5A0B"/>
    <w:rsid w:val="008F7975"/>
    <w:rsid w:val="00902E30"/>
    <w:rsid w:val="00903A68"/>
    <w:rsid w:val="00917CBF"/>
    <w:rsid w:val="00927F2A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9D7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AF635E"/>
    <w:rsid w:val="00B10BF8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36EA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96A36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2022-11-28T05:25:00Z</cp:lastPrinted>
  <dcterms:created xsi:type="dcterms:W3CDTF">2020-12-11T10:12:00Z</dcterms:created>
  <dcterms:modified xsi:type="dcterms:W3CDTF">2022-11-28T05:31:00Z</dcterms:modified>
</cp:coreProperties>
</file>