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943381">
        <w:rPr>
          <w:rFonts w:ascii="Times New Roman" w:hAnsi="Times New Roman" w:cs="Times New Roman"/>
          <w:b/>
          <w:sz w:val="28"/>
          <w:szCs w:val="28"/>
        </w:rPr>
        <w:t>обще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943381">
        <w:rPr>
          <w:rFonts w:ascii="Times New Roman" w:hAnsi="Times New Roman" w:cs="Times New Roman"/>
          <w:b/>
          <w:sz w:val="28"/>
          <w:szCs w:val="28"/>
        </w:rPr>
        <w:t>Гремячевская школа № 1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543196">
        <w:rPr>
          <w:rFonts w:ascii="Times New Roman" w:hAnsi="Times New Roman" w:cs="Times New Roman"/>
          <w:b/>
          <w:sz w:val="28"/>
          <w:szCs w:val="28"/>
        </w:rPr>
        <w:t>О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43381">
        <w:rPr>
          <w:rFonts w:ascii="Times New Roman" w:hAnsi="Times New Roman" w:cs="Times New Roman"/>
          <w:b/>
          <w:sz w:val="28"/>
          <w:szCs w:val="28"/>
        </w:rPr>
        <w:t>Гремячевская школа №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3381">
        <w:rPr>
          <w:rFonts w:ascii="Times New Roman" w:hAnsi="Times New Roman" w:cs="Times New Roman"/>
          <w:sz w:val="28"/>
          <w:szCs w:val="28"/>
        </w:rPr>
        <w:t>Гремячевская школа № 1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943381">
        <w:rPr>
          <w:rFonts w:ascii="Times New Roman" w:hAnsi="Times New Roman" w:cs="Times New Roman"/>
          <w:sz w:val="28"/>
          <w:szCs w:val="28"/>
        </w:rPr>
        <w:t>01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943381">
        <w:rPr>
          <w:rFonts w:ascii="Times New Roman" w:hAnsi="Times New Roman" w:cs="Times New Roman"/>
          <w:sz w:val="28"/>
          <w:szCs w:val="28"/>
        </w:rPr>
        <w:t>февраля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943381">
        <w:rPr>
          <w:rFonts w:ascii="Times New Roman" w:hAnsi="Times New Roman" w:cs="Times New Roman"/>
          <w:sz w:val="28"/>
          <w:szCs w:val="28"/>
        </w:rPr>
        <w:t>14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943381">
        <w:rPr>
          <w:rFonts w:ascii="Times New Roman" w:hAnsi="Times New Roman" w:cs="Times New Roman"/>
          <w:sz w:val="28"/>
          <w:szCs w:val="28"/>
        </w:rPr>
        <w:t>февраля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3381">
        <w:rPr>
          <w:rFonts w:ascii="Times New Roman" w:hAnsi="Times New Roman" w:cs="Times New Roman"/>
          <w:sz w:val="28"/>
          <w:szCs w:val="28"/>
        </w:rPr>
        <w:t>Гремячевская школа № 1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3381">
        <w:rPr>
          <w:rFonts w:ascii="Times New Roman" w:hAnsi="Times New Roman" w:cs="Times New Roman"/>
          <w:sz w:val="28"/>
          <w:szCs w:val="28"/>
        </w:rPr>
        <w:t>Гремячевская школа № 1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294196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2021-04-20T12:12:00Z</cp:lastPrinted>
  <dcterms:created xsi:type="dcterms:W3CDTF">2020-12-28T05:37:00Z</dcterms:created>
  <dcterms:modified xsi:type="dcterms:W3CDTF">2022-03-09T12:02:00Z</dcterms:modified>
</cp:coreProperties>
</file>