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844850" w:rsidRPr="004A04B1" w:rsidRDefault="00032A15" w:rsidP="004A04B1">
            <w:pPr>
              <w:jc w:val="both"/>
            </w:pPr>
            <w:r w:rsidRPr="004A04B1">
              <w:t xml:space="preserve">О </w:t>
            </w:r>
            <w:r w:rsidR="004A37D9" w:rsidRPr="004A04B1">
              <w:t xml:space="preserve">проведении </w:t>
            </w:r>
            <w:r w:rsidR="004A04B1">
              <w:t xml:space="preserve">публичных слушаний </w:t>
            </w:r>
            <w:r w:rsidR="004A37D9" w:rsidRPr="004A04B1">
              <w:t xml:space="preserve"> </w:t>
            </w:r>
            <w:r w:rsidR="00844850" w:rsidRPr="004A04B1">
              <w:t xml:space="preserve">по обсуждению  внесения следующих изменений в «Правила землепользования и застройки территории </w:t>
            </w:r>
            <w:r w:rsidR="00360AC0">
              <w:t>города Кулебаки   Нижегородской области:</w:t>
            </w:r>
            <w:r w:rsidR="00844850" w:rsidRPr="004A04B1">
              <w:t xml:space="preserve"> </w:t>
            </w:r>
            <w:r w:rsidR="00360AC0" w:rsidRPr="00360AC0">
              <w:t xml:space="preserve">часть зоны П-6 (Территория санитарно-защитных зон и санитарных разрывов), на которой расположен земельный участок с кадастровым номером 52:38:0020001:3211, площадью 2652 </w:t>
            </w:r>
            <w:proofErr w:type="spellStart"/>
            <w:r w:rsidR="00360AC0" w:rsidRPr="00360AC0">
              <w:t>кв.м</w:t>
            </w:r>
            <w:proofErr w:type="spellEnd"/>
            <w:r w:rsidR="00360AC0" w:rsidRPr="00360AC0">
              <w:t xml:space="preserve">., находящийся по адресу: городской округ город Кулебаки, г. Кулебаки, пл. Ленина, № 14/1 перевести в зону О-1-территория городского центра (зона деловой и коммерческой активности) </w:t>
            </w:r>
            <w:r w:rsidR="00844850" w:rsidRPr="004A04B1">
              <w:t xml:space="preserve">                                                                                                        </w:t>
            </w:r>
          </w:p>
          <w:p w:rsidR="00032A15" w:rsidRPr="002828F3" w:rsidRDefault="00032A15" w:rsidP="004A04B1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360AC0" w:rsidP="00115F73">
            <w:r>
              <w:t xml:space="preserve">26 </w:t>
            </w:r>
            <w:proofErr w:type="gramStart"/>
            <w:r>
              <w:t>сентября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4A04B1">
              <w:t>2019</w:t>
            </w:r>
            <w:proofErr w:type="gramEnd"/>
            <w:r w:rsidR="00032A15" w:rsidRPr="002828F3">
              <w:t xml:space="preserve">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</w:t>
            </w:r>
            <w:proofErr w:type="spellStart"/>
            <w:r w:rsidR="00032A15" w:rsidRPr="002828F3">
              <w:t>г.Кулебаки</w:t>
            </w:r>
            <w:proofErr w:type="spellEnd"/>
            <w:r w:rsidR="00032A15" w:rsidRPr="002828F3">
              <w:t xml:space="preserve">, </w:t>
            </w:r>
            <w:proofErr w:type="spellStart"/>
            <w:r w:rsidR="00032A15" w:rsidRPr="002828F3">
              <w:t>ул.Воровского</w:t>
            </w:r>
            <w:proofErr w:type="spellEnd"/>
            <w:r w:rsidR="00032A15" w:rsidRPr="002828F3">
              <w:t>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4A04B1" w:rsidRDefault="00BE7B89" w:rsidP="00EF7A1B">
            <w:pPr>
              <w:jc w:val="both"/>
              <w:rPr>
                <w:sz w:val="20"/>
                <w:szCs w:val="20"/>
              </w:rPr>
            </w:pPr>
            <w:r w:rsidRPr="004A04B1">
              <w:rPr>
                <w:sz w:val="20"/>
                <w:szCs w:val="20"/>
              </w:rPr>
              <w:t>Файл</w:t>
            </w:r>
            <w:r w:rsidR="004A04B1" w:rsidRPr="004A04B1">
              <w:rPr>
                <w:sz w:val="20"/>
                <w:szCs w:val="20"/>
              </w:rPr>
              <w:t xml:space="preserve"> </w:t>
            </w:r>
            <w:r w:rsidR="00D049F8" w:rsidRPr="00D049F8">
              <w:rPr>
                <w:sz w:val="20"/>
                <w:szCs w:val="20"/>
              </w:rPr>
              <w:t xml:space="preserve">Uchastok_na_pl._Lenina.docx (290 </w:t>
            </w:r>
            <w:proofErr w:type="spellStart"/>
            <w:r w:rsidR="00D049F8" w:rsidRPr="00D049F8">
              <w:rPr>
                <w:sz w:val="20"/>
                <w:szCs w:val="20"/>
              </w:rPr>
              <w:t>Kб</w:t>
            </w:r>
            <w:proofErr w:type="spellEnd"/>
            <w:r w:rsidR="00D049F8" w:rsidRPr="00D049F8">
              <w:rPr>
                <w:sz w:val="20"/>
                <w:szCs w:val="20"/>
              </w:rPr>
              <w:t>)</w:t>
            </w:r>
          </w:p>
          <w:p w:rsidR="00032A15" w:rsidRPr="00BF4898" w:rsidRDefault="00BE7B89" w:rsidP="00D049F8">
            <w:pPr>
              <w:jc w:val="both"/>
              <w:rPr>
                <w:sz w:val="23"/>
                <w:szCs w:val="23"/>
              </w:rPr>
            </w:pPr>
            <w:r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4A04B1">
              <w:rPr>
                <w:sz w:val="20"/>
                <w:szCs w:val="20"/>
              </w:rPr>
              <w:t>подвкладка</w:t>
            </w:r>
            <w:proofErr w:type="spellEnd"/>
            <w:r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4A04B1">
              <w:rPr>
                <w:sz w:val="20"/>
                <w:szCs w:val="20"/>
              </w:rPr>
              <w:t xml:space="preserve">                                   </w:t>
            </w:r>
            <w:r w:rsidR="00D049F8">
              <w:rPr>
                <w:sz w:val="20"/>
                <w:szCs w:val="20"/>
              </w:rPr>
              <w:t xml:space="preserve">  </w:t>
            </w:r>
            <w:r w:rsidR="00D049F8" w:rsidRPr="00D049F8">
              <w:rPr>
                <w:sz w:val="20"/>
                <w:szCs w:val="20"/>
              </w:rPr>
              <w:t xml:space="preserve">http://кулебаки-округ.рф/kontakty/otdel-arhitektury-i-organizatsii-stroitelstva/gradostroitelnaya-deyatelnost/expozitsiya-proektov/expozitsionnye-materialy/publichnye-slushaniya-o-vnesenii-izmeneniy-v-pravila-zemlepolzovaniya-i-zastroyki-territorii-g-kulebaki-nizhegorodskoy-oblasti.html </w:t>
            </w:r>
            <w:r w:rsidRPr="004A04B1">
              <w:rPr>
                <w:sz w:val="20"/>
                <w:szCs w:val="20"/>
              </w:rPr>
              <w:t>(</w:t>
            </w:r>
            <w:r w:rsidR="00844850" w:rsidRPr="004A04B1">
              <w:rPr>
                <w:sz w:val="20"/>
                <w:szCs w:val="20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D049F8">
              <w:rPr>
                <w:rFonts w:ascii="Times New Roman" w:hAnsi="Times New Roman"/>
                <w:sz w:val="24"/>
                <w:szCs w:val="24"/>
              </w:rPr>
              <w:t>24 июля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D049F8">
              <w:rPr>
                <w:rFonts w:ascii="Times New Roman" w:hAnsi="Times New Roman"/>
                <w:sz w:val="24"/>
                <w:szCs w:val="24"/>
              </w:rPr>
              <w:t>25 сентября</w:t>
            </w:r>
            <w:r w:rsidR="004A04B1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D049F8">
              <w:t>25 сентября</w:t>
            </w:r>
            <w:r w:rsidR="004A04B1">
              <w:t xml:space="preserve"> 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</w:t>
            </w:r>
            <w:proofErr w:type="spellStart"/>
            <w:r w:rsidR="00CD0A7F" w:rsidRPr="006704D4">
              <w:t>г.Кулебаки</w:t>
            </w:r>
            <w:proofErr w:type="spellEnd"/>
            <w:r w:rsidR="00CD0A7F" w:rsidRPr="006704D4">
              <w:t xml:space="preserve">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Проект </w:t>
            </w:r>
            <w:r w:rsidR="00CD0A7F">
              <w:t>«</w:t>
            </w:r>
            <w:r w:rsidR="00487326" w:rsidRPr="00487326">
              <w:t xml:space="preserve">О проведении публичных слушаний </w:t>
            </w:r>
            <w:proofErr w:type="gramStart"/>
            <w:r w:rsidR="00487326" w:rsidRPr="00487326">
              <w:t>о  внесении</w:t>
            </w:r>
            <w:proofErr w:type="gramEnd"/>
            <w:r w:rsidR="00487326" w:rsidRPr="00487326">
              <w:t xml:space="preserve"> изменений в «Правила землепользования и застройки территории города К</w:t>
            </w:r>
            <w:r w:rsidR="00487326">
              <w:t>улебаки   Нижегородской области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</w:t>
            </w:r>
            <w:proofErr w:type="spellStart"/>
            <w:r w:rsidR="00D049F8">
              <w:t>Кильдишова</w:t>
            </w:r>
            <w:proofErr w:type="spellEnd"/>
            <w:r w:rsidR="00D049F8">
              <w:t xml:space="preserve"> К.В.</w:t>
            </w:r>
            <w:bookmarkStart w:id="0" w:name="_GoBack"/>
            <w:bookmarkEnd w:id="0"/>
          </w:p>
        </w:tc>
      </w:tr>
    </w:tbl>
    <w:p w:rsidR="00F02C54" w:rsidRDefault="00F02C54" w:rsidP="004A04B1"/>
    <w:sectPr w:rsidR="00F02C54" w:rsidSect="004A04B1">
      <w:pgSz w:w="11906" w:h="16838"/>
      <w:pgMar w:top="56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70006"/>
    <w:rsid w:val="003D1538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730EB"/>
    <w:rsid w:val="007D7D2B"/>
    <w:rsid w:val="00844850"/>
    <w:rsid w:val="0087370E"/>
    <w:rsid w:val="008B0FF5"/>
    <w:rsid w:val="008F38C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B94F-168A-4780-8829-A85E2530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2019-07-29T13:51:00Z</cp:lastPrinted>
  <dcterms:created xsi:type="dcterms:W3CDTF">2018-11-27T13:48:00Z</dcterms:created>
  <dcterms:modified xsi:type="dcterms:W3CDTF">2019-07-29T13:52:00Z</dcterms:modified>
</cp:coreProperties>
</file>