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4B" w:rsidRDefault="0040724B" w:rsidP="0040724B">
      <w:pPr>
        <w:jc w:val="right"/>
        <w:rPr>
          <w:sz w:val="28"/>
          <w:szCs w:val="28"/>
        </w:rPr>
      </w:pPr>
      <w:r w:rsidRPr="00CC03FA">
        <w:rPr>
          <w:sz w:val="28"/>
          <w:szCs w:val="28"/>
        </w:rPr>
        <w:t>Утверждаю</w:t>
      </w:r>
      <w:r>
        <w:rPr>
          <w:sz w:val="28"/>
          <w:szCs w:val="28"/>
        </w:rPr>
        <w:t>.</w:t>
      </w:r>
    </w:p>
    <w:p w:rsidR="0040724B" w:rsidRDefault="0040724B" w:rsidP="004072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proofErr w:type="spellStart"/>
      <w:r w:rsidR="00F9466B">
        <w:rPr>
          <w:sz w:val="28"/>
          <w:szCs w:val="28"/>
        </w:rPr>
        <w:t>г.о.г.Кулебаки</w:t>
      </w:r>
      <w:proofErr w:type="spellEnd"/>
    </w:p>
    <w:p w:rsidR="0040724B" w:rsidRDefault="0040724B" w:rsidP="004072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социальной  политике</w:t>
      </w:r>
      <w:proofErr w:type="gramEnd"/>
      <w:r>
        <w:rPr>
          <w:sz w:val="28"/>
          <w:szCs w:val="28"/>
        </w:rPr>
        <w:t>:</w:t>
      </w:r>
    </w:p>
    <w:p w:rsidR="0040724B" w:rsidRDefault="0040724B" w:rsidP="0040724B">
      <w:pPr>
        <w:jc w:val="right"/>
        <w:rPr>
          <w:sz w:val="28"/>
          <w:szCs w:val="28"/>
        </w:rPr>
      </w:pPr>
    </w:p>
    <w:p w:rsidR="0040724B" w:rsidRDefault="0040724B" w:rsidP="0040724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Н.В.Сапунова</w:t>
      </w:r>
      <w:proofErr w:type="spellEnd"/>
    </w:p>
    <w:p w:rsidR="0040724B" w:rsidRDefault="0040724B" w:rsidP="0040724B">
      <w:pPr>
        <w:jc w:val="center"/>
        <w:rPr>
          <w:b/>
          <w:sz w:val="28"/>
          <w:szCs w:val="28"/>
        </w:rPr>
      </w:pPr>
    </w:p>
    <w:p w:rsidR="0040724B" w:rsidRDefault="0040724B" w:rsidP="0040724B">
      <w:pPr>
        <w:jc w:val="center"/>
        <w:rPr>
          <w:b/>
          <w:sz w:val="28"/>
          <w:szCs w:val="28"/>
        </w:rPr>
      </w:pPr>
    </w:p>
    <w:p w:rsidR="0040724B" w:rsidRDefault="0040724B" w:rsidP="0040724B">
      <w:pPr>
        <w:jc w:val="center"/>
        <w:rPr>
          <w:b/>
          <w:sz w:val="28"/>
          <w:szCs w:val="28"/>
        </w:rPr>
      </w:pPr>
    </w:p>
    <w:p w:rsidR="0040724B" w:rsidRDefault="0040724B" w:rsidP="0040724B">
      <w:pPr>
        <w:jc w:val="center"/>
        <w:rPr>
          <w:b/>
          <w:sz w:val="28"/>
          <w:szCs w:val="28"/>
        </w:rPr>
      </w:pPr>
      <w:r w:rsidRPr="00EA07F5">
        <w:rPr>
          <w:b/>
          <w:sz w:val="28"/>
          <w:szCs w:val="28"/>
        </w:rPr>
        <w:t>Отчёт о деятельности Управления образования в 20</w:t>
      </w:r>
      <w:r>
        <w:rPr>
          <w:b/>
          <w:sz w:val="28"/>
          <w:szCs w:val="28"/>
        </w:rPr>
        <w:t xml:space="preserve">21 </w:t>
      </w:r>
      <w:r w:rsidRPr="00EA07F5">
        <w:rPr>
          <w:b/>
          <w:sz w:val="28"/>
          <w:szCs w:val="28"/>
        </w:rPr>
        <w:t>году</w:t>
      </w:r>
    </w:p>
    <w:p w:rsidR="0040724B" w:rsidRDefault="0040724B" w:rsidP="0040724B">
      <w:pPr>
        <w:jc w:val="center"/>
        <w:rPr>
          <w:b/>
          <w:sz w:val="28"/>
          <w:szCs w:val="28"/>
        </w:rPr>
      </w:pPr>
    </w:p>
    <w:p w:rsidR="0040724B" w:rsidRDefault="0040724B" w:rsidP="0040724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2021 году деятельность управления образования была направлена на обеспечение доступности и высокого качества образования, развитие и модернизацию муниципальной системы образования.</w:t>
      </w:r>
    </w:p>
    <w:p w:rsidR="0040724B" w:rsidRDefault="0040724B" w:rsidP="0040724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данной деятельности была положена работа по реализации национальных проектов «Образование», «Демография», «Цифровая экономика».  </w:t>
      </w:r>
    </w:p>
    <w:p w:rsidR="0040724B" w:rsidRDefault="0040724B" w:rsidP="0040724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деятельности УО в 202</w:t>
      </w:r>
      <w:r w:rsidR="002A0B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являлись:</w:t>
      </w:r>
    </w:p>
    <w:p w:rsidR="0040724B" w:rsidRPr="006D503B" w:rsidRDefault="0040724B" w:rsidP="0040724B">
      <w:pPr>
        <w:shd w:val="clear" w:color="auto" w:fill="FFFFFF"/>
        <w:ind w:firstLine="567"/>
        <w:jc w:val="both"/>
        <w:rPr>
          <w:rFonts w:ascii="Roboto Condensed" w:hAnsi="Roboto Condensed"/>
          <w:sz w:val="28"/>
          <w:szCs w:val="28"/>
        </w:rPr>
      </w:pPr>
      <w:r w:rsidRPr="003C62C4">
        <w:rPr>
          <w:sz w:val="28"/>
          <w:szCs w:val="28"/>
        </w:rPr>
        <w:t xml:space="preserve">1. </w:t>
      </w:r>
      <w:r w:rsidRPr="006D503B">
        <w:rPr>
          <w:sz w:val="28"/>
          <w:szCs w:val="28"/>
        </w:rPr>
        <w:t xml:space="preserve">Обеспечение </w:t>
      </w:r>
      <w:r w:rsidR="00AB291A">
        <w:rPr>
          <w:sz w:val="28"/>
          <w:szCs w:val="28"/>
        </w:rPr>
        <w:t xml:space="preserve">увеличения </w:t>
      </w:r>
      <w:r w:rsidRPr="006D503B">
        <w:rPr>
          <w:sz w:val="28"/>
          <w:szCs w:val="28"/>
        </w:rPr>
        <w:t>доступности дошкольного образования в г.о.г. Кулебаки, с</w:t>
      </w:r>
      <w:r w:rsidRPr="006D503B">
        <w:rPr>
          <w:rFonts w:ascii="Roboto Condensed" w:hAnsi="Roboto Condensed"/>
          <w:sz w:val="28"/>
          <w:szCs w:val="28"/>
        </w:rPr>
        <w:t>оздание условий для раннего развития детей в возрасте до трёх лет</w:t>
      </w:r>
      <w:r>
        <w:rPr>
          <w:rFonts w:ascii="Roboto Condensed" w:hAnsi="Roboto Condensed"/>
          <w:sz w:val="28"/>
          <w:szCs w:val="28"/>
        </w:rPr>
        <w:t xml:space="preserve"> через о</w:t>
      </w:r>
      <w:r>
        <w:rPr>
          <w:rFonts w:cs="Calibri"/>
          <w:sz w:val="28"/>
          <w:szCs w:val="28"/>
        </w:rPr>
        <w:t xml:space="preserve">рганизацию строительства </w:t>
      </w:r>
      <w:r w:rsidRPr="006707C5">
        <w:rPr>
          <w:rFonts w:cs="Calibri"/>
          <w:sz w:val="28"/>
          <w:szCs w:val="28"/>
        </w:rPr>
        <w:t>детск</w:t>
      </w:r>
      <w:r>
        <w:rPr>
          <w:rFonts w:cs="Calibri"/>
          <w:sz w:val="28"/>
          <w:szCs w:val="28"/>
        </w:rPr>
        <w:t>ого</w:t>
      </w:r>
      <w:r w:rsidRPr="006707C5">
        <w:rPr>
          <w:rFonts w:cs="Calibri"/>
          <w:sz w:val="28"/>
          <w:szCs w:val="28"/>
        </w:rPr>
        <w:t xml:space="preserve"> сад</w:t>
      </w:r>
      <w:r>
        <w:rPr>
          <w:rFonts w:cs="Calibri"/>
          <w:sz w:val="28"/>
          <w:szCs w:val="28"/>
        </w:rPr>
        <w:t>а</w:t>
      </w:r>
      <w:r w:rsidRPr="006707C5">
        <w:rPr>
          <w:rFonts w:cs="Calibri"/>
          <w:sz w:val="28"/>
          <w:szCs w:val="28"/>
        </w:rPr>
        <w:t xml:space="preserve"> в </w:t>
      </w:r>
      <w:proofErr w:type="spellStart"/>
      <w:r w:rsidRPr="006707C5">
        <w:rPr>
          <w:rFonts w:cs="Calibri"/>
          <w:sz w:val="28"/>
          <w:szCs w:val="28"/>
        </w:rPr>
        <w:t>р.п.Велетьма</w:t>
      </w:r>
      <w:proofErr w:type="spellEnd"/>
      <w:r w:rsidRPr="006707C5">
        <w:rPr>
          <w:rFonts w:cs="Calibri"/>
          <w:sz w:val="28"/>
          <w:szCs w:val="28"/>
        </w:rPr>
        <w:t xml:space="preserve"> на 40 мест </w:t>
      </w:r>
      <w:r>
        <w:rPr>
          <w:rFonts w:cs="Calibri"/>
          <w:sz w:val="28"/>
          <w:szCs w:val="28"/>
        </w:rPr>
        <w:t>в рамках</w:t>
      </w:r>
      <w:r w:rsidRPr="006707C5">
        <w:rPr>
          <w:rFonts w:cs="Calibri"/>
          <w:sz w:val="28"/>
          <w:szCs w:val="28"/>
        </w:rPr>
        <w:t xml:space="preserve"> 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</w:t>
      </w:r>
      <w:r>
        <w:rPr>
          <w:rFonts w:ascii="Roboto Condensed" w:hAnsi="Roboto Condensed"/>
          <w:sz w:val="28"/>
          <w:szCs w:val="28"/>
        </w:rPr>
        <w:t>.</w:t>
      </w:r>
    </w:p>
    <w:p w:rsidR="0040724B" w:rsidRDefault="0040724B" w:rsidP="0040724B">
      <w:pPr>
        <w:ind w:firstLine="540"/>
        <w:jc w:val="both"/>
        <w:rPr>
          <w:sz w:val="28"/>
          <w:szCs w:val="28"/>
        </w:rPr>
      </w:pPr>
      <w:r w:rsidRPr="000A7E87">
        <w:rPr>
          <w:sz w:val="28"/>
          <w:szCs w:val="28"/>
        </w:rPr>
        <w:t>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</w:r>
      <w:r>
        <w:rPr>
          <w:sz w:val="28"/>
          <w:szCs w:val="28"/>
        </w:rPr>
        <w:t xml:space="preserve"> </w:t>
      </w:r>
      <w:r w:rsidRPr="000A7E87">
        <w:rPr>
          <w:sz w:val="28"/>
          <w:szCs w:val="28"/>
        </w:rPr>
        <w:t>в рамках реализации федерального проекта «Современная школа»</w:t>
      </w:r>
      <w:r w:rsidR="00AB291A">
        <w:rPr>
          <w:sz w:val="28"/>
          <w:szCs w:val="28"/>
        </w:rPr>
        <w:t xml:space="preserve"> (создание </w:t>
      </w:r>
      <w:r w:rsidR="00AB291A" w:rsidRPr="004F72DF">
        <w:rPr>
          <w:bCs/>
          <w:sz w:val="28"/>
          <w:szCs w:val="28"/>
        </w:rPr>
        <w:t>Центров образования естественнонаучной и технологической направленностей «Точка роста</w:t>
      </w:r>
      <w:r w:rsidR="00AB291A">
        <w:rPr>
          <w:bCs/>
          <w:sz w:val="28"/>
          <w:szCs w:val="28"/>
        </w:rPr>
        <w:t xml:space="preserve">» в 3 ОБОО – МБОУ школа № 1, школа № 8, </w:t>
      </w:r>
      <w:proofErr w:type="spellStart"/>
      <w:r w:rsidR="00AB291A">
        <w:rPr>
          <w:bCs/>
          <w:sz w:val="28"/>
          <w:szCs w:val="28"/>
        </w:rPr>
        <w:t>Саваслейская</w:t>
      </w:r>
      <w:proofErr w:type="spellEnd"/>
      <w:r w:rsidR="00AB291A">
        <w:rPr>
          <w:bCs/>
          <w:sz w:val="28"/>
          <w:szCs w:val="28"/>
        </w:rPr>
        <w:t xml:space="preserve"> школа)</w:t>
      </w:r>
      <w:r w:rsidRPr="000A7E87">
        <w:rPr>
          <w:sz w:val="28"/>
          <w:szCs w:val="28"/>
        </w:rPr>
        <w:t>.</w:t>
      </w:r>
    </w:p>
    <w:p w:rsidR="0040724B" w:rsidRPr="00174EEC" w:rsidRDefault="0040724B" w:rsidP="0040724B">
      <w:pPr>
        <w:ind w:firstLine="540"/>
        <w:jc w:val="both"/>
        <w:rPr>
          <w:sz w:val="28"/>
          <w:szCs w:val="28"/>
        </w:rPr>
      </w:pPr>
      <w:r w:rsidRPr="00174EEC">
        <w:rPr>
          <w:sz w:val="28"/>
          <w:szCs w:val="28"/>
        </w:rPr>
        <w:t xml:space="preserve">3.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</w:t>
      </w:r>
      <w:r>
        <w:rPr>
          <w:sz w:val="28"/>
          <w:szCs w:val="28"/>
        </w:rPr>
        <w:t>использования</w:t>
      </w:r>
      <w:r w:rsidRPr="00174EEC">
        <w:rPr>
          <w:sz w:val="28"/>
          <w:szCs w:val="28"/>
        </w:rPr>
        <w:t xml:space="preserve"> федеральной цифровой платформы</w:t>
      </w:r>
      <w:r w:rsidR="00AB291A">
        <w:rPr>
          <w:sz w:val="28"/>
          <w:szCs w:val="28"/>
        </w:rPr>
        <w:t xml:space="preserve"> в рамках реализации федерального </w:t>
      </w:r>
      <w:r w:rsidR="00AB291A" w:rsidRPr="00D02A50">
        <w:rPr>
          <w:sz w:val="28"/>
          <w:szCs w:val="28"/>
        </w:rPr>
        <w:t>проекта «Цифровая образовательная среда»</w:t>
      </w:r>
      <w:r>
        <w:rPr>
          <w:sz w:val="28"/>
          <w:szCs w:val="28"/>
        </w:rPr>
        <w:t>.</w:t>
      </w:r>
    </w:p>
    <w:p w:rsidR="0040724B" w:rsidRDefault="0040724B" w:rsidP="00407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2BC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745AA">
        <w:rPr>
          <w:sz w:val="28"/>
          <w:szCs w:val="28"/>
        </w:rPr>
        <w:t>недрени</w:t>
      </w:r>
      <w:r>
        <w:rPr>
          <w:sz w:val="28"/>
          <w:szCs w:val="28"/>
        </w:rPr>
        <w:t>е</w:t>
      </w:r>
      <w:r w:rsidRPr="004745AA">
        <w:rPr>
          <w:sz w:val="28"/>
          <w:szCs w:val="28"/>
        </w:rPr>
        <w:t xml:space="preserve"> новой целевой модели развития системы дополнительного образования детей</w:t>
      </w:r>
      <w:r>
        <w:rPr>
          <w:sz w:val="28"/>
          <w:szCs w:val="28"/>
        </w:rPr>
        <w:t xml:space="preserve">, </w:t>
      </w:r>
      <w:r w:rsidRPr="004745AA">
        <w:rPr>
          <w:sz w:val="28"/>
          <w:szCs w:val="28"/>
        </w:rPr>
        <w:t xml:space="preserve">механизмов </w:t>
      </w:r>
      <w:r>
        <w:rPr>
          <w:sz w:val="28"/>
          <w:szCs w:val="28"/>
        </w:rPr>
        <w:t xml:space="preserve">его </w:t>
      </w:r>
      <w:r w:rsidRPr="004745AA">
        <w:rPr>
          <w:sz w:val="28"/>
          <w:szCs w:val="28"/>
        </w:rPr>
        <w:t>персонифицированного финансирования</w:t>
      </w:r>
      <w:r>
        <w:rPr>
          <w:sz w:val="28"/>
          <w:szCs w:val="28"/>
        </w:rPr>
        <w:t xml:space="preserve">, </w:t>
      </w:r>
      <w:r w:rsidRPr="004745AA">
        <w:rPr>
          <w:sz w:val="28"/>
          <w:szCs w:val="28"/>
        </w:rPr>
        <w:t>модернизаци</w:t>
      </w:r>
      <w:r>
        <w:rPr>
          <w:sz w:val="28"/>
          <w:szCs w:val="28"/>
        </w:rPr>
        <w:t>я</w:t>
      </w:r>
      <w:r w:rsidRPr="004745AA">
        <w:rPr>
          <w:sz w:val="28"/>
          <w:szCs w:val="28"/>
        </w:rPr>
        <w:t xml:space="preserve"> инфраструктуры системы дополнительного образования детей и повышения ее доступности за счет создания новых мест дополнительного образования детей</w:t>
      </w:r>
      <w:r>
        <w:rPr>
          <w:sz w:val="28"/>
          <w:szCs w:val="28"/>
        </w:rPr>
        <w:t xml:space="preserve"> </w:t>
      </w:r>
      <w:r w:rsidR="00AB291A">
        <w:rPr>
          <w:sz w:val="28"/>
          <w:szCs w:val="28"/>
        </w:rPr>
        <w:t xml:space="preserve">в МБУ ДО ДЮЦ </w:t>
      </w:r>
      <w:r w:rsidRPr="000A7E87">
        <w:rPr>
          <w:sz w:val="28"/>
          <w:szCs w:val="28"/>
        </w:rPr>
        <w:t xml:space="preserve">в </w:t>
      </w:r>
      <w:r>
        <w:rPr>
          <w:sz w:val="28"/>
          <w:szCs w:val="28"/>
        </w:rPr>
        <w:t>ходе</w:t>
      </w:r>
      <w:r w:rsidRPr="000A7E87">
        <w:rPr>
          <w:sz w:val="28"/>
          <w:szCs w:val="28"/>
        </w:rPr>
        <w:t xml:space="preserve"> реализации федерального проекта</w:t>
      </w:r>
      <w:r>
        <w:rPr>
          <w:sz w:val="28"/>
          <w:szCs w:val="28"/>
        </w:rPr>
        <w:t xml:space="preserve"> «Успех каждого ребёнка».</w:t>
      </w:r>
    </w:p>
    <w:p w:rsidR="0040724B" w:rsidRDefault="0040724B" w:rsidP="00407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Обеспечение проведения мероприятий по совершенствованию МТБ ОО округа, повышению уровня их противопожарной и антитеррористической защищённости зданий ОО в рамках реализации государственной программы «Капитальный ремонт образовательных организаций Нижегородской области». </w:t>
      </w:r>
    </w:p>
    <w:p w:rsidR="0040724B" w:rsidRDefault="0040724B" w:rsidP="0040724B">
      <w:pPr>
        <w:pStyle w:val="Default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3F5F">
        <w:rPr>
          <w:rFonts w:ascii="Times New Roman" w:hAnsi="Times New Roman" w:cs="Times New Roman"/>
          <w:sz w:val="28"/>
          <w:szCs w:val="28"/>
        </w:rPr>
        <w:t xml:space="preserve">. Совершенствование кадрового потенциала системы образования округа, </w:t>
      </w:r>
      <w:r>
        <w:rPr>
          <w:rFonts w:ascii="Times New Roman" w:hAnsi="Times New Roman" w:cs="Times New Roman"/>
          <w:bCs/>
          <w:sz w:val="28"/>
          <w:szCs w:val="28"/>
        </w:rPr>
        <w:t>увеличение доли педагогов</w:t>
      </w:r>
      <w:r w:rsidRPr="009D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F5F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2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F5F">
        <w:rPr>
          <w:rFonts w:ascii="Times New Roman" w:hAnsi="Times New Roman" w:cs="Times New Roman"/>
          <w:sz w:val="28"/>
          <w:szCs w:val="28"/>
        </w:rPr>
        <w:t>г.о. город Кулебаки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имеющих высшую квалификационную категорию до </w:t>
      </w:r>
      <w:r w:rsidR="00AB291A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40724B" w:rsidRPr="003C62C4" w:rsidRDefault="0040724B" w:rsidP="0040724B">
      <w:pPr>
        <w:ind w:firstLine="540"/>
        <w:jc w:val="both"/>
        <w:rPr>
          <w:sz w:val="28"/>
          <w:szCs w:val="28"/>
        </w:rPr>
      </w:pPr>
    </w:p>
    <w:p w:rsidR="0040724B" w:rsidRDefault="0040724B" w:rsidP="0040724B">
      <w:pPr>
        <w:ind w:firstLine="480"/>
        <w:jc w:val="center"/>
        <w:rPr>
          <w:b/>
          <w:i/>
          <w:sz w:val="28"/>
          <w:szCs w:val="28"/>
        </w:rPr>
      </w:pPr>
    </w:p>
    <w:p w:rsidR="0040724B" w:rsidRDefault="0040724B" w:rsidP="0040724B">
      <w:pPr>
        <w:ind w:firstLine="480"/>
        <w:jc w:val="center"/>
        <w:rPr>
          <w:b/>
          <w:i/>
          <w:sz w:val="28"/>
          <w:szCs w:val="28"/>
        </w:rPr>
      </w:pPr>
    </w:p>
    <w:p w:rsidR="0040724B" w:rsidRPr="00B23F5F" w:rsidRDefault="0040724B" w:rsidP="0040724B">
      <w:pPr>
        <w:ind w:firstLine="480"/>
        <w:jc w:val="center"/>
        <w:rPr>
          <w:sz w:val="28"/>
          <w:szCs w:val="28"/>
        </w:rPr>
      </w:pPr>
      <w:r w:rsidRPr="00BD5AFB">
        <w:rPr>
          <w:b/>
          <w:i/>
          <w:sz w:val="28"/>
          <w:szCs w:val="28"/>
        </w:rPr>
        <w:t>Дошкольное образование</w:t>
      </w:r>
    </w:p>
    <w:p w:rsidR="0040724B" w:rsidRPr="003E7A3A" w:rsidRDefault="0040724B" w:rsidP="0040724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5"/>
          <w:sz w:val="28"/>
          <w:szCs w:val="28"/>
        </w:rPr>
      </w:pPr>
      <w:r w:rsidRPr="003E7A3A">
        <w:rPr>
          <w:rStyle w:val="a5"/>
          <w:b w:val="0"/>
          <w:sz w:val="28"/>
          <w:szCs w:val="28"/>
        </w:rPr>
        <w:t>В 20</w:t>
      </w:r>
      <w:r>
        <w:rPr>
          <w:rStyle w:val="a5"/>
          <w:b w:val="0"/>
          <w:sz w:val="28"/>
          <w:szCs w:val="28"/>
        </w:rPr>
        <w:t>2</w:t>
      </w:r>
      <w:r w:rsidR="002A0BBF">
        <w:rPr>
          <w:rStyle w:val="a5"/>
          <w:b w:val="0"/>
          <w:sz w:val="28"/>
          <w:szCs w:val="28"/>
        </w:rPr>
        <w:t>1</w:t>
      </w:r>
      <w:r w:rsidRPr="003E7A3A">
        <w:rPr>
          <w:rStyle w:val="a5"/>
          <w:b w:val="0"/>
          <w:sz w:val="28"/>
          <w:szCs w:val="28"/>
        </w:rPr>
        <w:t xml:space="preserve"> году в округе функционировало 20 МДОО с числом воспитанников –</w:t>
      </w:r>
      <w:r w:rsidR="002958F0">
        <w:rPr>
          <w:rStyle w:val="a5"/>
          <w:b w:val="0"/>
          <w:sz w:val="28"/>
          <w:szCs w:val="28"/>
        </w:rPr>
        <w:t>2226</w:t>
      </w:r>
      <w:r>
        <w:rPr>
          <w:rStyle w:val="a5"/>
          <w:b w:val="0"/>
          <w:sz w:val="28"/>
          <w:szCs w:val="28"/>
        </w:rPr>
        <w:t xml:space="preserve"> </w:t>
      </w:r>
      <w:r w:rsidRPr="003E7A3A">
        <w:rPr>
          <w:rStyle w:val="a5"/>
          <w:b w:val="0"/>
          <w:sz w:val="28"/>
          <w:szCs w:val="28"/>
        </w:rPr>
        <w:t>человек (</w:t>
      </w:r>
      <w:r>
        <w:rPr>
          <w:rStyle w:val="a5"/>
          <w:b w:val="0"/>
          <w:sz w:val="28"/>
          <w:szCs w:val="28"/>
        </w:rPr>
        <w:t>в 202</w:t>
      </w:r>
      <w:r w:rsidR="002958F0">
        <w:rPr>
          <w:rStyle w:val="a5"/>
          <w:b w:val="0"/>
          <w:sz w:val="28"/>
          <w:szCs w:val="28"/>
        </w:rPr>
        <w:t>1</w:t>
      </w:r>
      <w:r>
        <w:rPr>
          <w:rStyle w:val="a5"/>
          <w:b w:val="0"/>
          <w:sz w:val="28"/>
          <w:szCs w:val="28"/>
        </w:rPr>
        <w:t xml:space="preserve"> </w:t>
      </w:r>
      <w:r w:rsidRPr="003E7A3A">
        <w:rPr>
          <w:rStyle w:val="a5"/>
          <w:b w:val="0"/>
          <w:sz w:val="28"/>
          <w:szCs w:val="28"/>
        </w:rPr>
        <w:t xml:space="preserve">году – </w:t>
      </w:r>
      <w:r w:rsidR="002958F0">
        <w:rPr>
          <w:rStyle w:val="a5"/>
          <w:b w:val="0"/>
          <w:sz w:val="28"/>
          <w:szCs w:val="28"/>
        </w:rPr>
        <w:t>2352</w:t>
      </w:r>
      <w:r w:rsidRPr="003E7A3A">
        <w:rPr>
          <w:rStyle w:val="a5"/>
          <w:b w:val="0"/>
          <w:sz w:val="28"/>
          <w:szCs w:val="28"/>
        </w:rPr>
        <w:t xml:space="preserve"> человек</w:t>
      </w:r>
      <w:r w:rsidR="002958F0">
        <w:rPr>
          <w:rStyle w:val="a5"/>
          <w:b w:val="0"/>
          <w:sz w:val="28"/>
          <w:szCs w:val="28"/>
        </w:rPr>
        <w:t>а</w:t>
      </w:r>
      <w:r>
        <w:rPr>
          <w:rStyle w:val="a5"/>
          <w:b w:val="0"/>
          <w:sz w:val="28"/>
          <w:szCs w:val="28"/>
        </w:rPr>
        <w:t>,</w:t>
      </w:r>
      <w:r w:rsidRPr="003E7A3A">
        <w:rPr>
          <w:rStyle w:val="a5"/>
          <w:b w:val="0"/>
          <w:sz w:val="28"/>
          <w:szCs w:val="28"/>
        </w:rPr>
        <w:t xml:space="preserve"> в 20</w:t>
      </w:r>
      <w:r w:rsidR="002958F0">
        <w:rPr>
          <w:rStyle w:val="a5"/>
          <w:b w:val="0"/>
          <w:sz w:val="28"/>
          <w:szCs w:val="28"/>
        </w:rPr>
        <w:t>20</w:t>
      </w:r>
      <w:r w:rsidRPr="003E7A3A">
        <w:rPr>
          <w:rStyle w:val="a5"/>
          <w:b w:val="0"/>
          <w:sz w:val="28"/>
          <w:szCs w:val="28"/>
        </w:rPr>
        <w:t xml:space="preserve"> году – </w:t>
      </w:r>
      <w:r w:rsidR="002958F0">
        <w:rPr>
          <w:rStyle w:val="a5"/>
          <w:b w:val="0"/>
          <w:sz w:val="28"/>
          <w:szCs w:val="28"/>
        </w:rPr>
        <w:t>2425</w:t>
      </w:r>
      <w:r w:rsidRPr="003E7A3A">
        <w:rPr>
          <w:rStyle w:val="a5"/>
          <w:b w:val="0"/>
          <w:sz w:val="28"/>
          <w:szCs w:val="28"/>
        </w:rPr>
        <w:t xml:space="preserve"> человек).</w:t>
      </w:r>
      <w:r w:rsidRPr="003E7A3A">
        <w:rPr>
          <w:rFonts w:cs="Calibri"/>
          <w:sz w:val="28"/>
          <w:szCs w:val="28"/>
        </w:rPr>
        <w:t xml:space="preserve"> </w:t>
      </w:r>
      <w:r w:rsidR="00DF5A20">
        <w:rPr>
          <w:rFonts w:cs="Calibri"/>
          <w:sz w:val="28"/>
          <w:szCs w:val="28"/>
        </w:rPr>
        <w:t>В 2021 году продолжилось с</w:t>
      </w:r>
      <w:r>
        <w:rPr>
          <w:rFonts w:cs="Calibri"/>
          <w:sz w:val="28"/>
          <w:szCs w:val="28"/>
        </w:rPr>
        <w:t>нижение числа воспитанников ДОО</w:t>
      </w:r>
      <w:r w:rsidR="00DF5A20">
        <w:rPr>
          <w:rFonts w:cs="Calibri"/>
          <w:sz w:val="28"/>
          <w:szCs w:val="28"/>
        </w:rPr>
        <w:t>, которое</w:t>
      </w:r>
      <w:r>
        <w:rPr>
          <w:rFonts w:cs="Calibri"/>
          <w:sz w:val="28"/>
          <w:szCs w:val="28"/>
        </w:rPr>
        <w:t xml:space="preserve"> связано с </w:t>
      </w:r>
      <w:r w:rsidR="00DF5A20">
        <w:rPr>
          <w:rFonts w:cs="Calibri"/>
          <w:sz w:val="28"/>
          <w:szCs w:val="28"/>
        </w:rPr>
        <w:t>существующими в округе</w:t>
      </w:r>
      <w:r>
        <w:rPr>
          <w:rFonts w:cs="Calibri"/>
          <w:sz w:val="28"/>
          <w:szCs w:val="28"/>
        </w:rPr>
        <w:t xml:space="preserve"> серьёзны</w:t>
      </w:r>
      <w:r w:rsidR="00DF5A20">
        <w:rPr>
          <w:rFonts w:cs="Calibri"/>
          <w:sz w:val="28"/>
          <w:szCs w:val="28"/>
        </w:rPr>
        <w:t>ми</w:t>
      </w:r>
      <w:r>
        <w:rPr>
          <w:rFonts w:cs="Calibri"/>
          <w:sz w:val="28"/>
          <w:szCs w:val="28"/>
        </w:rPr>
        <w:t xml:space="preserve"> демографически</w:t>
      </w:r>
      <w:r w:rsidR="00DF5A20">
        <w:rPr>
          <w:rFonts w:cs="Calibri"/>
          <w:sz w:val="28"/>
          <w:szCs w:val="28"/>
        </w:rPr>
        <w:t>ми</w:t>
      </w:r>
      <w:r>
        <w:rPr>
          <w:rFonts w:cs="Calibri"/>
          <w:sz w:val="28"/>
          <w:szCs w:val="28"/>
        </w:rPr>
        <w:t xml:space="preserve"> проблем</w:t>
      </w:r>
      <w:r w:rsidR="00DF5A20">
        <w:rPr>
          <w:rFonts w:cs="Calibri"/>
          <w:sz w:val="28"/>
          <w:szCs w:val="28"/>
        </w:rPr>
        <w:t>ами</w:t>
      </w:r>
      <w:r>
        <w:rPr>
          <w:rFonts w:cs="Calibri"/>
          <w:sz w:val="28"/>
          <w:szCs w:val="28"/>
        </w:rPr>
        <w:t xml:space="preserve">. </w:t>
      </w:r>
    </w:p>
    <w:p w:rsidR="0040724B" w:rsidRPr="003E7A3A" w:rsidRDefault="0040724B" w:rsidP="0040724B">
      <w:pPr>
        <w:ind w:firstLine="709"/>
        <w:jc w:val="both"/>
        <w:rPr>
          <w:sz w:val="28"/>
          <w:szCs w:val="28"/>
        </w:rPr>
      </w:pPr>
      <w:r w:rsidRPr="003E7A3A">
        <w:rPr>
          <w:rStyle w:val="a5"/>
          <w:b w:val="0"/>
          <w:sz w:val="28"/>
          <w:szCs w:val="28"/>
        </w:rPr>
        <w:t xml:space="preserve">В округе в полном объёме решена проблема ликвидации очерёдности </w:t>
      </w:r>
      <w:r w:rsidRPr="003E7A3A">
        <w:rPr>
          <w:rFonts w:cs="Calibri"/>
          <w:sz w:val="28"/>
          <w:szCs w:val="28"/>
        </w:rPr>
        <w:t xml:space="preserve">детей в возрасте 3 - 7 лет </w:t>
      </w:r>
      <w:r w:rsidRPr="003E7A3A">
        <w:rPr>
          <w:sz w:val="28"/>
          <w:szCs w:val="28"/>
        </w:rPr>
        <w:t>на поступление в ДОО</w:t>
      </w:r>
      <w:r>
        <w:rPr>
          <w:sz w:val="28"/>
          <w:szCs w:val="28"/>
        </w:rPr>
        <w:t>.</w:t>
      </w:r>
    </w:p>
    <w:p w:rsidR="0040724B" w:rsidRPr="003E7A3A" w:rsidRDefault="0040724B" w:rsidP="0040724B">
      <w:pPr>
        <w:tabs>
          <w:tab w:val="left" w:pos="327"/>
        </w:tabs>
        <w:ind w:firstLine="709"/>
        <w:jc w:val="both"/>
        <w:rPr>
          <w:sz w:val="28"/>
          <w:szCs w:val="28"/>
        </w:rPr>
      </w:pPr>
      <w:r w:rsidRPr="003E7A3A">
        <w:rPr>
          <w:sz w:val="28"/>
          <w:szCs w:val="28"/>
        </w:rPr>
        <w:t>На 01.0</w:t>
      </w:r>
      <w:r>
        <w:rPr>
          <w:sz w:val="28"/>
          <w:szCs w:val="28"/>
        </w:rPr>
        <w:t>1</w:t>
      </w:r>
      <w:r w:rsidRPr="003E7A3A">
        <w:rPr>
          <w:sz w:val="28"/>
          <w:szCs w:val="28"/>
        </w:rPr>
        <w:t>.202</w:t>
      </w:r>
      <w:r w:rsidR="002958F0">
        <w:rPr>
          <w:sz w:val="28"/>
          <w:szCs w:val="28"/>
        </w:rPr>
        <w:t>2</w:t>
      </w:r>
      <w:r w:rsidRPr="003E7A3A">
        <w:rPr>
          <w:sz w:val="28"/>
          <w:szCs w:val="28"/>
        </w:rPr>
        <w:t xml:space="preserve">года очерёдность детей на поступление в ДОО округа составляет </w:t>
      </w:r>
      <w:r>
        <w:rPr>
          <w:sz w:val="28"/>
          <w:szCs w:val="28"/>
        </w:rPr>
        <w:t>3</w:t>
      </w:r>
      <w:r w:rsidR="002958F0">
        <w:rPr>
          <w:sz w:val="28"/>
          <w:szCs w:val="28"/>
        </w:rPr>
        <w:t xml:space="preserve">58 </w:t>
      </w:r>
      <w:r w:rsidRPr="003E7A3A">
        <w:rPr>
          <w:sz w:val="28"/>
          <w:szCs w:val="28"/>
        </w:rPr>
        <w:t>человек (на 01.01.20</w:t>
      </w:r>
      <w:r>
        <w:rPr>
          <w:sz w:val="28"/>
          <w:szCs w:val="28"/>
        </w:rPr>
        <w:t>2</w:t>
      </w:r>
      <w:r w:rsidR="002958F0">
        <w:rPr>
          <w:sz w:val="28"/>
          <w:szCs w:val="28"/>
        </w:rPr>
        <w:t>1</w:t>
      </w:r>
      <w:r w:rsidRPr="003E7A3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</w:t>
      </w:r>
      <w:r w:rsidR="002958F0">
        <w:rPr>
          <w:sz w:val="28"/>
          <w:szCs w:val="28"/>
        </w:rPr>
        <w:t>16</w:t>
      </w:r>
      <w:r w:rsidRPr="003E7A3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</w:t>
      </w:r>
      <w:r w:rsidRPr="003E7A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7A3A">
        <w:rPr>
          <w:sz w:val="28"/>
          <w:szCs w:val="28"/>
        </w:rPr>
        <w:t xml:space="preserve">В связи с наметившимся спадом рождаемости детей в округе актуальная очерёдность </w:t>
      </w:r>
      <w:r w:rsidRPr="003E7A3A">
        <w:rPr>
          <w:rStyle w:val="a5"/>
          <w:b w:val="0"/>
          <w:sz w:val="28"/>
          <w:szCs w:val="28"/>
        </w:rPr>
        <w:t xml:space="preserve">в ДОО </w:t>
      </w:r>
      <w:r w:rsidRPr="003E7A3A">
        <w:rPr>
          <w:rFonts w:cs="Calibri"/>
          <w:sz w:val="28"/>
          <w:szCs w:val="28"/>
        </w:rPr>
        <w:t xml:space="preserve">детей </w:t>
      </w:r>
      <w:r w:rsidRPr="003E7A3A">
        <w:rPr>
          <w:sz w:val="28"/>
          <w:szCs w:val="28"/>
        </w:rPr>
        <w:t xml:space="preserve">отсутствует. </w:t>
      </w:r>
    </w:p>
    <w:p w:rsidR="0040724B" w:rsidRPr="006707C5" w:rsidRDefault="0040724B" w:rsidP="0040724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 w:rsidRPr="006707C5">
        <w:rPr>
          <w:rStyle w:val="a5"/>
          <w:b w:val="0"/>
          <w:sz w:val="28"/>
          <w:szCs w:val="28"/>
        </w:rPr>
        <w:t>В 20</w:t>
      </w:r>
      <w:r>
        <w:rPr>
          <w:rStyle w:val="a5"/>
          <w:b w:val="0"/>
          <w:sz w:val="28"/>
          <w:szCs w:val="28"/>
        </w:rPr>
        <w:t>2</w:t>
      </w:r>
      <w:r w:rsidR="002958F0">
        <w:rPr>
          <w:rStyle w:val="a5"/>
          <w:b w:val="0"/>
          <w:sz w:val="28"/>
          <w:szCs w:val="28"/>
        </w:rPr>
        <w:t>1</w:t>
      </w:r>
      <w:r w:rsidRPr="006707C5">
        <w:rPr>
          <w:rStyle w:val="a5"/>
          <w:sz w:val="28"/>
          <w:szCs w:val="28"/>
        </w:rPr>
        <w:t xml:space="preserve"> </w:t>
      </w:r>
      <w:r w:rsidRPr="003E7A3A">
        <w:rPr>
          <w:rStyle w:val="a5"/>
          <w:b w:val="0"/>
          <w:sz w:val="28"/>
          <w:szCs w:val="28"/>
        </w:rPr>
        <w:t>году</w:t>
      </w:r>
      <w:r w:rsidRPr="006707C5">
        <w:rPr>
          <w:rStyle w:val="a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была продолжена </w:t>
      </w:r>
      <w:r w:rsidRPr="006707C5">
        <w:rPr>
          <w:rFonts w:cs="Calibri"/>
          <w:sz w:val="28"/>
          <w:szCs w:val="28"/>
        </w:rPr>
        <w:t xml:space="preserve">работа по ликвидации очерёдности детей в ДОО детей в возрасте от 2 месяцев до 3 лет. </w:t>
      </w:r>
    </w:p>
    <w:p w:rsidR="000918CA" w:rsidRDefault="0040724B" w:rsidP="0040724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отчётном году </w:t>
      </w:r>
      <w:r w:rsidRPr="006707C5">
        <w:rPr>
          <w:rFonts w:cs="Calibri"/>
          <w:sz w:val="28"/>
          <w:szCs w:val="28"/>
        </w:rPr>
        <w:t>администрацией округа</w:t>
      </w:r>
      <w:r>
        <w:rPr>
          <w:rFonts w:cs="Calibri"/>
          <w:sz w:val="28"/>
          <w:szCs w:val="28"/>
        </w:rPr>
        <w:t xml:space="preserve"> </w:t>
      </w:r>
      <w:r w:rsidR="000918CA">
        <w:rPr>
          <w:rFonts w:cs="Calibri"/>
          <w:sz w:val="28"/>
          <w:szCs w:val="28"/>
        </w:rPr>
        <w:t>велись работы по</w:t>
      </w:r>
      <w:r>
        <w:rPr>
          <w:rFonts w:cs="Calibri"/>
          <w:sz w:val="28"/>
          <w:szCs w:val="28"/>
        </w:rPr>
        <w:t xml:space="preserve"> строительств</w:t>
      </w:r>
      <w:r w:rsidR="000918CA">
        <w:rPr>
          <w:rFonts w:cs="Calibri"/>
          <w:sz w:val="28"/>
          <w:szCs w:val="28"/>
        </w:rPr>
        <w:t>у</w:t>
      </w:r>
      <w:r>
        <w:rPr>
          <w:rFonts w:cs="Calibri"/>
          <w:sz w:val="28"/>
          <w:szCs w:val="28"/>
        </w:rPr>
        <w:t xml:space="preserve"> </w:t>
      </w:r>
      <w:r w:rsidRPr="006707C5">
        <w:rPr>
          <w:rFonts w:cs="Calibri"/>
          <w:sz w:val="28"/>
          <w:szCs w:val="28"/>
        </w:rPr>
        <w:t>детск</w:t>
      </w:r>
      <w:r>
        <w:rPr>
          <w:rFonts w:cs="Calibri"/>
          <w:sz w:val="28"/>
          <w:szCs w:val="28"/>
        </w:rPr>
        <w:t>ого</w:t>
      </w:r>
      <w:r w:rsidRPr="006707C5">
        <w:rPr>
          <w:rFonts w:cs="Calibri"/>
          <w:sz w:val="28"/>
          <w:szCs w:val="28"/>
        </w:rPr>
        <w:t xml:space="preserve"> сад</w:t>
      </w:r>
      <w:r>
        <w:rPr>
          <w:rFonts w:cs="Calibri"/>
          <w:sz w:val="28"/>
          <w:szCs w:val="28"/>
        </w:rPr>
        <w:t>а</w:t>
      </w:r>
      <w:r w:rsidRPr="006707C5">
        <w:rPr>
          <w:rFonts w:cs="Calibri"/>
          <w:sz w:val="28"/>
          <w:szCs w:val="28"/>
        </w:rPr>
        <w:t xml:space="preserve"> в </w:t>
      </w:r>
      <w:proofErr w:type="spellStart"/>
      <w:r w:rsidRPr="006707C5">
        <w:rPr>
          <w:rFonts w:cs="Calibri"/>
          <w:sz w:val="28"/>
          <w:szCs w:val="28"/>
        </w:rPr>
        <w:t>р.п.Велетьма</w:t>
      </w:r>
      <w:proofErr w:type="spellEnd"/>
      <w:r w:rsidRPr="006707C5">
        <w:rPr>
          <w:rFonts w:cs="Calibri"/>
          <w:sz w:val="28"/>
          <w:szCs w:val="28"/>
        </w:rPr>
        <w:t xml:space="preserve"> на 40 мест </w:t>
      </w:r>
      <w:r>
        <w:rPr>
          <w:rFonts w:cs="Calibri"/>
          <w:sz w:val="28"/>
          <w:szCs w:val="28"/>
        </w:rPr>
        <w:t>в рамках</w:t>
      </w:r>
      <w:r w:rsidRPr="006707C5">
        <w:rPr>
          <w:rFonts w:cs="Calibri"/>
          <w:sz w:val="28"/>
          <w:szCs w:val="28"/>
        </w:rPr>
        <w:t xml:space="preserve"> 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«Демография». </w:t>
      </w:r>
      <w:r w:rsidR="000918CA">
        <w:rPr>
          <w:rFonts w:cs="Calibri"/>
          <w:sz w:val="28"/>
          <w:szCs w:val="28"/>
        </w:rPr>
        <w:t xml:space="preserve">Планировалось, что ввод в эксплуатацию детского сада будет осуществлён в срок  </w:t>
      </w:r>
      <w:r>
        <w:rPr>
          <w:rFonts w:cs="Calibri"/>
          <w:sz w:val="28"/>
          <w:szCs w:val="28"/>
        </w:rPr>
        <w:t xml:space="preserve"> 31.12.2021 года. </w:t>
      </w:r>
      <w:r w:rsidR="000918CA">
        <w:rPr>
          <w:rFonts w:cs="Calibri"/>
          <w:sz w:val="28"/>
          <w:szCs w:val="28"/>
        </w:rPr>
        <w:t>К сожалению</w:t>
      </w:r>
      <w:r w:rsidR="00B34E98">
        <w:rPr>
          <w:rFonts w:cs="Calibri"/>
          <w:sz w:val="28"/>
          <w:szCs w:val="28"/>
        </w:rPr>
        <w:t>,</w:t>
      </w:r>
      <w:r w:rsidR="000918CA">
        <w:rPr>
          <w:rFonts w:cs="Calibri"/>
          <w:sz w:val="28"/>
          <w:szCs w:val="28"/>
        </w:rPr>
        <w:t xml:space="preserve"> из-за срыва подрядчиком графика проведения строительства,  работы на объекте не были завершены в срок и часть их перенесена на 2022 год. </w:t>
      </w:r>
    </w:p>
    <w:p w:rsidR="0040724B" w:rsidRPr="006707C5" w:rsidRDefault="000918CA" w:rsidP="0040724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Управлением образования была организована работа по закупке оборудования для данного детского сада</w:t>
      </w:r>
      <w:r w:rsidR="00B34E98">
        <w:rPr>
          <w:rFonts w:cs="Calibri"/>
          <w:sz w:val="28"/>
          <w:szCs w:val="28"/>
        </w:rPr>
        <w:t xml:space="preserve"> (проведено 12 электронных аукционов и 7 закупок у единственного поставщика).</w:t>
      </w:r>
      <w:r>
        <w:rPr>
          <w:rFonts w:cs="Calibri"/>
          <w:sz w:val="28"/>
          <w:szCs w:val="28"/>
        </w:rPr>
        <w:t xml:space="preserve"> Оборудование закуплено в полном объёме (в соответствии с ПСД) на сумму </w:t>
      </w:r>
      <w:r w:rsidR="00835ACF">
        <w:rPr>
          <w:rFonts w:cs="Calibri"/>
          <w:sz w:val="28"/>
          <w:szCs w:val="28"/>
        </w:rPr>
        <w:t>3057 тыс. рублей.</w:t>
      </w:r>
      <w:r>
        <w:rPr>
          <w:rFonts w:cs="Calibri"/>
          <w:sz w:val="28"/>
          <w:szCs w:val="28"/>
        </w:rPr>
        <w:t xml:space="preserve">  </w:t>
      </w:r>
      <w:r w:rsidR="0040724B">
        <w:rPr>
          <w:rFonts w:cs="Calibri"/>
          <w:sz w:val="28"/>
          <w:szCs w:val="28"/>
        </w:rPr>
        <w:t xml:space="preserve"> </w:t>
      </w:r>
    </w:p>
    <w:p w:rsidR="0040724B" w:rsidRDefault="0040724B" w:rsidP="0040724B">
      <w:pPr>
        <w:shd w:val="clear" w:color="auto" w:fill="FFFFFF"/>
        <w:ind w:firstLine="567"/>
        <w:jc w:val="both"/>
        <w:rPr>
          <w:rFonts w:ascii="Roboto Condensed" w:hAnsi="Roboto Condensed"/>
          <w:sz w:val="28"/>
          <w:szCs w:val="28"/>
        </w:rPr>
      </w:pPr>
      <w:r>
        <w:rPr>
          <w:sz w:val="28"/>
          <w:szCs w:val="28"/>
        </w:rPr>
        <w:t>В 202</w:t>
      </w:r>
      <w:r w:rsidR="00DF5A2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DF5A20">
        <w:rPr>
          <w:sz w:val="28"/>
          <w:szCs w:val="28"/>
        </w:rPr>
        <w:t>была продолжена</w:t>
      </w:r>
      <w:r>
        <w:rPr>
          <w:sz w:val="28"/>
          <w:szCs w:val="28"/>
        </w:rPr>
        <w:t xml:space="preserve"> работа по </w:t>
      </w:r>
      <w:r w:rsidRPr="006D503B">
        <w:rPr>
          <w:rFonts w:ascii="Roboto Condensed" w:hAnsi="Roboto Condensed"/>
          <w:sz w:val="28"/>
          <w:szCs w:val="28"/>
        </w:rPr>
        <w:t>реализаци</w:t>
      </w:r>
      <w:r>
        <w:rPr>
          <w:rFonts w:ascii="Roboto Condensed" w:hAnsi="Roboto Condensed"/>
          <w:sz w:val="28"/>
          <w:szCs w:val="28"/>
        </w:rPr>
        <w:t xml:space="preserve">и </w:t>
      </w:r>
      <w:r w:rsidRPr="006D503B">
        <w:rPr>
          <w:rFonts w:ascii="Roboto Condensed" w:hAnsi="Roboto Condensed"/>
          <w:sz w:val="28"/>
          <w:szCs w:val="28"/>
        </w:rPr>
        <w:t>программы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6D503B">
        <w:rPr>
          <w:rFonts w:ascii="Roboto Condensed" w:hAnsi="Roboto Condensed"/>
          <w:sz w:val="28"/>
          <w:szCs w:val="28"/>
        </w:rPr>
        <w:t>психолого-педагогической,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6D503B">
        <w:rPr>
          <w:rFonts w:ascii="Roboto Condensed" w:hAnsi="Roboto Condensed"/>
          <w:sz w:val="28"/>
          <w:szCs w:val="28"/>
        </w:rPr>
        <w:t>методической и консультативной помощи родителям детей, получающих дошкольное образование в семье.</w:t>
      </w:r>
      <w:r>
        <w:rPr>
          <w:rFonts w:ascii="Roboto Condensed" w:hAnsi="Roboto Condensed"/>
          <w:sz w:val="28"/>
          <w:szCs w:val="28"/>
        </w:rPr>
        <w:t xml:space="preserve"> На 01.01.202</w:t>
      </w:r>
      <w:r w:rsidR="00B34E98">
        <w:rPr>
          <w:rFonts w:ascii="Roboto Condensed" w:hAnsi="Roboto Condensed"/>
          <w:sz w:val="28"/>
          <w:szCs w:val="28"/>
        </w:rPr>
        <w:t>2</w:t>
      </w:r>
      <w:r>
        <w:rPr>
          <w:rFonts w:ascii="Roboto Condensed" w:hAnsi="Roboto Condensed"/>
          <w:sz w:val="28"/>
          <w:szCs w:val="28"/>
        </w:rPr>
        <w:t xml:space="preserve"> года в округе н</w:t>
      </w:r>
      <w:r w:rsidRPr="009B2343">
        <w:rPr>
          <w:rStyle w:val="normaltextrun"/>
          <w:rFonts w:ascii="Roboto Condensed" w:hAnsi="Roboto Condensed"/>
          <w:sz w:val="28"/>
          <w:szCs w:val="28"/>
        </w:rPr>
        <w:t xml:space="preserve">а базе ДОО округа </w:t>
      </w:r>
      <w:r>
        <w:rPr>
          <w:rStyle w:val="normaltextrun"/>
          <w:rFonts w:ascii="Roboto Condensed" w:hAnsi="Roboto Condensed"/>
          <w:sz w:val="28"/>
          <w:szCs w:val="28"/>
        </w:rPr>
        <w:t>функционирую</w:t>
      </w:r>
      <w:r>
        <w:rPr>
          <w:rStyle w:val="normaltextrun"/>
          <w:rFonts w:ascii="Roboto Condensed" w:hAnsi="Roboto Condensed" w:hint="eastAsia"/>
          <w:sz w:val="28"/>
          <w:szCs w:val="28"/>
        </w:rPr>
        <w:t>т</w:t>
      </w:r>
      <w:r>
        <w:rPr>
          <w:rStyle w:val="normaltextrun"/>
          <w:rFonts w:ascii="Roboto Condensed" w:hAnsi="Roboto Condensed"/>
          <w:sz w:val="28"/>
          <w:szCs w:val="28"/>
        </w:rPr>
        <w:t xml:space="preserve"> 8</w:t>
      </w:r>
      <w:r w:rsidRPr="009B2343">
        <w:rPr>
          <w:rStyle w:val="normaltextrun"/>
          <w:rFonts w:ascii="Roboto Condensed" w:hAnsi="Roboto Condensed"/>
          <w:sz w:val="28"/>
          <w:szCs w:val="28"/>
        </w:rPr>
        <w:t xml:space="preserve"> консультационных центров </w:t>
      </w:r>
      <w:r w:rsidR="00B34E98" w:rsidRPr="006D503B">
        <w:rPr>
          <w:rFonts w:ascii="Roboto Condensed" w:hAnsi="Roboto Condensed"/>
          <w:sz w:val="28"/>
          <w:szCs w:val="28"/>
        </w:rPr>
        <w:t>психолого-педагогической,</w:t>
      </w:r>
      <w:r w:rsidR="00B34E98">
        <w:rPr>
          <w:rFonts w:ascii="Roboto Condensed" w:hAnsi="Roboto Condensed"/>
          <w:sz w:val="28"/>
          <w:szCs w:val="28"/>
        </w:rPr>
        <w:t xml:space="preserve"> </w:t>
      </w:r>
      <w:proofErr w:type="gramStart"/>
      <w:r w:rsidR="00B34E98" w:rsidRPr="006D503B">
        <w:rPr>
          <w:rFonts w:ascii="Roboto Condensed" w:hAnsi="Roboto Condensed"/>
          <w:sz w:val="28"/>
          <w:szCs w:val="28"/>
        </w:rPr>
        <w:t>методической и консультативной помощи</w:t>
      </w:r>
      <w:proofErr w:type="gramEnd"/>
      <w:r w:rsidR="00B34E98" w:rsidRPr="006D503B">
        <w:rPr>
          <w:rFonts w:ascii="Roboto Condensed" w:hAnsi="Roboto Condensed"/>
          <w:sz w:val="28"/>
          <w:szCs w:val="28"/>
        </w:rPr>
        <w:t xml:space="preserve"> </w:t>
      </w:r>
      <w:r w:rsidR="00DF5A20">
        <w:rPr>
          <w:rFonts w:ascii="Roboto Condensed" w:hAnsi="Roboto Condensed"/>
          <w:sz w:val="28"/>
          <w:szCs w:val="28"/>
        </w:rPr>
        <w:t xml:space="preserve">данной категории </w:t>
      </w:r>
      <w:r w:rsidR="00B34E98" w:rsidRPr="006D503B">
        <w:rPr>
          <w:rFonts w:ascii="Roboto Condensed" w:hAnsi="Roboto Condensed"/>
          <w:sz w:val="28"/>
          <w:szCs w:val="28"/>
        </w:rPr>
        <w:t>родител</w:t>
      </w:r>
      <w:r w:rsidR="00DF5A20">
        <w:rPr>
          <w:rFonts w:ascii="Roboto Condensed" w:hAnsi="Roboto Condensed"/>
          <w:sz w:val="28"/>
          <w:szCs w:val="28"/>
        </w:rPr>
        <w:t>ей</w:t>
      </w:r>
      <w:r w:rsidR="00B34E98" w:rsidRPr="006D503B">
        <w:rPr>
          <w:rFonts w:ascii="Roboto Condensed" w:hAnsi="Roboto Condensed"/>
          <w:sz w:val="28"/>
          <w:szCs w:val="28"/>
        </w:rPr>
        <w:t xml:space="preserve"> </w:t>
      </w:r>
      <w:r w:rsidRPr="009B2343">
        <w:rPr>
          <w:rStyle w:val="normaltextrun"/>
          <w:rFonts w:ascii="Roboto Condensed" w:hAnsi="Roboto Condensed"/>
          <w:sz w:val="28"/>
          <w:szCs w:val="28"/>
        </w:rPr>
        <w:t>(</w:t>
      </w:r>
      <w:r>
        <w:rPr>
          <w:rStyle w:val="normaltextrun"/>
          <w:rFonts w:ascii="Roboto Condensed" w:hAnsi="Roboto Condensed"/>
          <w:sz w:val="28"/>
          <w:szCs w:val="28"/>
        </w:rPr>
        <w:t>МБДОУ детский сад № 9 «Солнышко»,</w:t>
      </w:r>
      <w:r w:rsidRPr="009B2343">
        <w:rPr>
          <w:rStyle w:val="normaltextrun"/>
          <w:rFonts w:ascii="Roboto Condensed" w:hAnsi="Roboto Condensed"/>
          <w:sz w:val="28"/>
          <w:szCs w:val="28"/>
        </w:rPr>
        <w:t xml:space="preserve"> МБДОУ д/с </w:t>
      </w:r>
      <w:r>
        <w:rPr>
          <w:rStyle w:val="normaltextrun"/>
          <w:rFonts w:ascii="Roboto Condensed" w:hAnsi="Roboto Condensed"/>
          <w:sz w:val="28"/>
          <w:szCs w:val="28"/>
        </w:rPr>
        <w:t xml:space="preserve">№ </w:t>
      </w:r>
      <w:r w:rsidRPr="009B2343">
        <w:rPr>
          <w:rStyle w:val="normaltextrun"/>
          <w:rFonts w:ascii="Roboto Condensed" w:hAnsi="Roboto Condensed"/>
          <w:sz w:val="28"/>
          <w:szCs w:val="28"/>
        </w:rPr>
        <w:t>10 «Белочка», МБДОУ д/с № 13 «Колосок», МБДОУ д/с № 14 «Колокольчик», МБДОУ д/с № 18 «</w:t>
      </w:r>
      <w:proofErr w:type="spellStart"/>
      <w:r w:rsidRPr="009B2343">
        <w:rPr>
          <w:rStyle w:val="normaltextrun"/>
          <w:rFonts w:ascii="Roboto Condensed" w:hAnsi="Roboto Condensed"/>
          <w:sz w:val="28"/>
          <w:szCs w:val="28"/>
        </w:rPr>
        <w:t>Рябинушка</w:t>
      </w:r>
      <w:proofErr w:type="spellEnd"/>
      <w:r w:rsidRPr="009B2343">
        <w:rPr>
          <w:rStyle w:val="normaltextrun"/>
          <w:rFonts w:ascii="Roboto Condensed" w:hAnsi="Roboto Condensed"/>
          <w:sz w:val="28"/>
          <w:szCs w:val="28"/>
        </w:rPr>
        <w:t>», МБДОУ д/с № 29 «Светлячок», МБДОУ д/с № 32 «Теремок», МБДОУ д/с № 33 «Дельфин»)</w:t>
      </w:r>
      <w:r w:rsidRPr="009B2343">
        <w:rPr>
          <w:rFonts w:ascii="Roboto Condensed" w:hAnsi="Roboto Condensed"/>
          <w:sz w:val="28"/>
          <w:szCs w:val="28"/>
        </w:rPr>
        <w:t>.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958F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управлением образования была продолжена работа по мониторингу образовательных достижений воспитанников ДОО, которая является необходимым условием для совершенствования деятельности ДОО. В соответствии с ФГОС ДО данный мониторинг ведётся по 5 образовательным областям: 1) социально-коммуникативное развитие; 2) познавательное развитие; 3) речевое; 4) художественно-эстетическое развитие; 5) физическое развитие.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достижений воспитанников ДОО по итогам 20</w:t>
      </w:r>
      <w:r w:rsidR="000918C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0918CA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учебного года таковы: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</w:p>
    <w:p w:rsidR="00F9466B" w:rsidRDefault="00F9466B" w:rsidP="0040724B">
      <w:pPr>
        <w:ind w:firstLine="709"/>
        <w:jc w:val="both"/>
        <w:rPr>
          <w:sz w:val="28"/>
          <w:szCs w:val="28"/>
        </w:rPr>
      </w:pPr>
    </w:p>
    <w:p w:rsidR="00F9466B" w:rsidRDefault="00F9466B" w:rsidP="0040724B">
      <w:pPr>
        <w:ind w:firstLine="709"/>
        <w:jc w:val="both"/>
        <w:rPr>
          <w:sz w:val="28"/>
          <w:szCs w:val="28"/>
        </w:rPr>
      </w:pPr>
    </w:p>
    <w:p w:rsidR="0040724B" w:rsidRDefault="0040724B" w:rsidP="0040724B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28"/>
        <w:gridCol w:w="728"/>
        <w:gridCol w:w="664"/>
        <w:gridCol w:w="729"/>
        <w:gridCol w:w="664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664"/>
      </w:tblGrid>
      <w:tr w:rsidR="0040724B" w:rsidTr="006A5A26">
        <w:tc>
          <w:tcPr>
            <w:tcW w:w="0" w:type="auto"/>
            <w:gridSpan w:val="3"/>
          </w:tcPr>
          <w:p w:rsidR="0040724B" w:rsidRPr="00DC7D22" w:rsidRDefault="0040724B" w:rsidP="006A5A26">
            <w:pPr>
              <w:jc w:val="center"/>
            </w:pPr>
            <w:r w:rsidRPr="00DC7D22">
              <w:t>социально-коммуникативное развитие</w:t>
            </w:r>
          </w:p>
        </w:tc>
        <w:tc>
          <w:tcPr>
            <w:tcW w:w="0" w:type="auto"/>
            <w:gridSpan w:val="3"/>
          </w:tcPr>
          <w:p w:rsidR="0040724B" w:rsidRPr="00DC7D22" w:rsidRDefault="0040724B" w:rsidP="006A5A26">
            <w:pPr>
              <w:jc w:val="center"/>
            </w:pPr>
            <w:r w:rsidRPr="00DC7D22">
              <w:t>познавательное развитие</w:t>
            </w:r>
          </w:p>
        </w:tc>
        <w:tc>
          <w:tcPr>
            <w:tcW w:w="0" w:type="auto"/>
            <w:gridSpan w:val="3"/>
          </w:tcPr>
          <w:p w:rsidR="0040724B" w:rsidRPr="00DC7D22" w:rsidRDefault="0040724B" w:rsidP="006A5A26">
            <w:pPr>
              <w:jc w:val="center"/>
            </w:pPr>
            <w:r>
              <w:t>р</w:t>
            </w:r>
            <w:r w:rsidRPr="00DC7D22">
              <w:t>ечевое развитие</w:t>
            </w:r>
          </w:p>
        </w:tc>
        <w:tc>
          <w:tcPr>
            <w:tcW w:w="0" w:type="auto"/>
            <w:gridSpan w:val="3"/>
          </w:tcPr>
          <w:p w:rsidR="0040724B" w:rsidRPr="00DC7D22" w:rsidRDefault="0040724B" w:rsidP="006A5A26">
            <w:pPr>
              <w:jc w:val="center"/>
            </w:pPr>
            <w:r w:rsidRPr="00DC7D22">
              <w:t>художественно-эстетическое развитие</w:t>
            </w:r>
          </w:p>
        </w:tc>
        <w:tc>
          <w:tcPr>
            <w:tcW w:w="0" w:type="auto"/>
            <w:gridSpan w:val="3"/>
          </w:tcPr>
          <w:p w:rsidR="0040724B" w:rsidRPr="00DC7D22" w:rsidRDefault="0040724B" w:rsidP="006A5A26">
            <w:pPr>
              <w:jc w:val="center"/>
            </w:pPr>
            <w:r w:rsidRPr="00DC7D22">
              <w:t>физическое развитие</w:t>
            </w:r>
          </w:p>
        </w:tc>
      </w:tr>
      <w:tr w:rsidR="0040724B" w:rsidTr="006A5A26"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proofErr w:type="spellStart"/>
            <w:r w:rsidRPr="00DC7D22">
              <w:lastRenderedPageBreak/>
              <w:t>Выс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Ср.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Низ.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proofErr w:type="spellStart"/>
            <w:r w:rsidRPr="00DC7D22">
              <w:t>Выс</w:t>
            </w:r>
            <w:proofErr w:type="spellEnd"/>
            <w:r w:rsidRPr="00DC7D22">
              <w:t>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Ср.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Низ.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proofErr w:type="spellStart"/>
            <w:r w:rsidRPr="00DC7D22">
              <w:t>Выс</w:t>
            </w:r>
            <w:proofErr w:type="spellEnd"/>
            <w:r w:rsidRPr="00DC7D22">
              <w:t>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Ср.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Низ.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proofErr w:type="spellStart"/>
            <w:r w:rsidRPr="00DC7D22">
              <w:t>Выс</w:t>
            </w:r>
            <w:proofErr w:type="spellEnd"/>
            <w:r w:rsidRPr="00DC7D22">
              <w:t>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Ср.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Низ.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proofErr w:type="spellStart"/>
            <w:r w:rsidRPr="00DC7D22">
              <w:t>Выс</w:t>
            </w:r>
            <w:proofErr w:type="spellEnd"/>
            <w:r w:rsidRPr="00DC7D22">
              <w:t>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Ср.</w:t>
            </w:r>
          </w:p>
        </w:tc>
        <w:tc>
          <w:tcPr>
            <w:tcW w:w="0" w:type="auto"/>
          </w:tcPr>
          <w:p w:rsidR="0040724B" w:rsidRPr="00DC7D22" w:rsidRDefault="0040724B" w:rsidP="006A5A26">
            <w:pPr>
              <w:jc w:val="center"/>
            </w:pPr>
            <w:r w:rsidRPr="00DC7D22">
              <w:t>Низ.</w:t>
            </w:r>
          </w:p>
        </w:tc>
      </w:tr>
      <w:tr w:rsidR="0040724B" w:rsidTr="006A5A26">
        <w:trPr>
          <w:trHeight w:val="986"/>
        </w:trPr>
        <w:tc>
          <w:tcPr>
            <w:tcW w:w="0" w:type="auto"/>
          </w:tcPr>
          <w:p w:rsidR="0040724B" w:rsidRPr="00AE26C0" w:rsidRDefault="0055014F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0724B">
              <w:rPr>
                <w:sz w:val="20"/>
                <w:szCs w:val="20"/>
              </w:rPr>
              <w:t xml:space="preserve"> 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</w:t>
            </w:r>
            <w:r w:rsidR="0055014F">
              <w:rPr>
                <w:sz w:val="20"/>
                <w:szCs w:val="20"/>
              </w:rPr>
              <w:t>9</w:t>
            </w:r>
            <w:r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 w:rsidR="0055014F">
              <w:rPr>
                <w:sz w:val="20"/>
                <w:szCs w:val="20"/>
              </w:rPr>
              <w:t>49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</w:tcPr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>. - 4</w:t>
            </w:r>
            <w:r w:rsidR="0055014F">
              <w:rPr>
                <w:sz w:val="20"/>
                <w:szCs w:val="20"/>
              </w:rPr>
              <w:t>5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55014F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724B">
              <w:rPr>
                <w:sz w:val="20"/>
                <w:szCs w:val="20"/>
              </w:rPr>
              <w:t xml:space="preserve"> 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55014F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AE26C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20 </w:t>
            </w:r>
            <w:proofErr w:type="spellStart"/>
            <w:r w:rsidR="0040724B" w:rsidRPr="00AE26C0">
              <w:rPr>
                <w:sz w:val="20"/>
                <w:szCs w:val="20"/>
              </w:rPr>
              <w:t>уч.г</w:t>
            </w:r>
            <w:proofErr w:type="spellEnd"/>
            <w:r w:rsidR="0040724B"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6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4</w:t>
            </w:r>
            <w:r w:rsidR="0055014F"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55014F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AE26C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20 </w:t>
            </w:r>
            <w:r w:rsidR="0040724B">
              <w:rPr>
                <w:sz w:val="20"/>
                <w:szCs w:val="20"/>
              </w:rPr>
              <w:t xml:space="preserve"> </w:t>
            </w:r>
            <w:proofErr w:type="spellStart"/>
            <w:r w:rsidR="0040724B" w:rsidRPr="00AE26C0">
              <w:rPr>
                <w:sz w:val="20"/>
                <w:szCs w:val="20"/>
              </w:rPr>
              <w:t>уч.г</w:t>
            </w:r>
            <w:proofErr w:type="spellEnd"/>
            <w:r w:rsidR="0040724B" w:rsidRPr="00AE26C0">
              <w:rPr>
                <w:sz w:val="20"/>
                <w:szCs w:val="20"/>
              </w:rPr>
              <w:t xml:space="preserve">. - </w:t>
            </w:r>
            <w:r w:rsidR="004072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724B">
              <w:rPr>
                <w:sz w:val="20"/>
                <w:szCs w:val="20"/>
              </w:rPr>
              <w:t xml:space="preserve"> 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 w:rsidR="0055014F"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3</w:t>
            </w:r>
            <w:r w:rsidR="0055014F">
              <w:rPr>
                <w:sz w:val="20"/>
                <w:szCs w:val="20"/>
              </w:rPr>
              <w:t>6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5</w:t>
            </w:r>
            <w:r w:rsidR="0055014F">
              <w:rPr>
                <w:sz w:val="20"/>
                <w:szCs w:val="20"/>
              </w:rPr>
              <w:t>3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1</w:t>
            </w:r>
            <w:r w:rsidR="0055014F">
              <w:rPr>
                <w:sz w:val="20"/>
                <w:szCs w:val="20"/>
              </w:rPr>
              <w:t>1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3</w:t>
            </w:r>
            <w:r w:rsidR="0055014F"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 w:rsidR="0055014F">
              <w:rPr>
                <w:sz w:val="20"/>
                <w:szCs w:val="20"/>
              </w:rPr>
              <w:t>56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1381">
              <w:rPr>
                <w:sz w:val="20"/>
                <w:szCs w:val="20"/>
              </w:rPr>
              <w:t>6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7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1381">
              <w:rPr>
                <w:sz w:val="20"/>
                <w:szCs w:val="20"/>
              </w:rPr>
              <w:t>53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54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(</w:t>
            </w:r>
            <w:r w:rsidR="0055014F" w:rsidRPr="00AE26C0">
              <w:rPr>
                <w:sz w:val="20"/>
                <w:szCs w:val="20"/>
              </w:rPr>
              <w:t>20</w:t>
            </w:r>
            <w:r w:rsidR="0055014F">
              <w:rPr>
                <w:sz w:val="20"/>
                <w:szCs w:val="20"/>
              </w:rPr>
              <w:t>19</w:t>
            </w:r>
            <w:r w:rsidR="0055014F" w:rsidRPr="00AE26C0">
              <w:rPr>
                <w:sz w:val="20"/>
                <w:szCs w:val="20"/>
              </w:rPr>
              <w:t>-20</w:t>
            </w:r>
            <w:r w:rsidR="0055014F">
              <w:rPr>
                <w:sz w:val="20"/>
                <w:szCs w:val="20"/>
              </w:rPr>
              <w:t xml:space="preserve">20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4</w:t>
            </w:r>
            <w:r w:rsidR="00AF1381">
              <w:rPr>
                <w:sz w:val="20"/>
                <w:szCs w:val="20"/>
              </w:rPr>
              <w:t>2</w:t>
            </w:r>
            <w:r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))</w:t>
            </w:r>
          </w:p>
        </w:tc>
        <w:tc>
          <w:tcPr>
            <w:tcW w:w="0" w:type="auto"/>
          </w:tcPr>
          <w:p w:rsidR="0040724B" w:rsidRPr="00AE26C0" w:rsidRDefault="00AF1381" w:rsidP="006A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</w:p>
          <w:p w:rsidR="0040724B" w:rsidRPr="00AE26C0" w:rsidRDefault="0055014F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AE26C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20 </w:t>
            </w:r>
            <w:proofErr w:type="spellStart"/>
            <w:r w:rsidR="0040724B" w:rsidRPr="00AE26C0">
              <w:rPr>
                <w:sz w:val="20"/>
                <w:szCs w:val="20"/>
              </w:rPr>
              <w:t>уч.г</w:t>
            </w:r>
            <w:proofErr w:type="spellEnd"/>
            <w:r w:rsidR="0040724B" w:rsidRPr="00AE26C0">
              <w:rPr>
                <w:sz w:val="20"/>
                <w:szCs w:val="20"/>
              </w:rPr>
              <w:t xml:space="preserve">. - </w:t>
            </w:r>
            <w:r w:rsidR="00AF1381">
              <w:rPr>
                <w:sz w:val="20"/>
                <w:szCs w:val="20"/>
              </w:rPr>
              <w:t>4</w:t>
            </w:r>
            <w:r w:rsidR="0040724B" w:rsidRPr="00AE26C0">
              <w:rPr>
                <w:sz w:val="20"/>
                <w:szCs w:val="20"/>
              </w:rPr>
              <w:t>%</w:t>
            </w:r>
          </w:p>
          <w:p w:rsidR="0040724B" w:rsidRPr="00AE26C0" w:rsidRDefault="0040724B" w:rsidP="006A5A26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))</w:t>
            </w:r>
          </w:p>
        </w:tc>
      </w:tr>
    </w:tbl>
    <w:p w:rsidR="0040724B" w:rsidRDefault="0040724B" w:rsidP="0040724B">
      <w:pPr>
        <w:ind w:firstLine="709"/>
        <w:jc w:val="both"/>
        <w:rPr>
          <w:rStyle w:val="normaltextru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сравнению с 2020 годом наблюдается небольшой рост </w:t>
      </w:r>
      <w:r w:rsidR="007B4A7C">
        <w:rPr>
          <w:sz w:val="28"/>
          <w:szCs w:val="28"/>
        </w:rPr>
        <w:t xml:space="preserve">по высокому уровню развития </w:t>
      </w:r>
      <w:r>
        <w:rPr>
          <w:sz w:val="28"/>
          <w:szCs w:val="28"/>
        </w:rPr>
        <w:t xml:space="preserve">по </w:t>
      </w:r>
      <w:r w:rsidR="007B4A7C">
        <w:rPr>
          <w:sz w:val="28"/>
          <w:szCs w:val="28"/>
        </w:rPr>
        <w:t>3</w:t>
      </w:r>
      <w:r>
        <w:rPr>
          <w:sz w:val="28"/>
          <w:szCs w:val="28"/>
        </w:rPr>
        <w:t xml:space="preserve"> из 5 показателей. Остаётся высокой доля детей с низким речевым развитием, в связи с тем, что не каждая ДОО имеет возможности иметь в своём штате педагога-логопеда.</w:t>
      </w:r>
      <w:r w:rsidR="00CC7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724B" w:rsidRPr="008C1C2F" w:rsidRDefault="0040724B" w:rsidP="0040724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8C1C2F">
        <w:rPr>
          <w:sz w:val="28"/>
          <w:szCs w:val="28"/>
        </w:rPr>
        <w:t>Одной из главных составляющих работы</w:t>
      </w:r>
      <w:r>
        <w:rPr>
          <w:sz w:val="28"/>
          <w:szCs w:val="28"/>
        </w:rPr>
        <w:t xml:space="preserve"> по повышению качества дошкольного образования </w:t>
      </w:r>
      <w:r w:rsidRPr="008C1C2F">
        <w:rPr>
          <w:sz w:val="28"/>
          <w:szCs w:val="28"/>
        </w:rPr>
        <w:t xml:space="preserve">является развитие кадрового потенциала ДОО округа, повышение профессиональной компетентности педагогов. </w:t>
      </w:r>
    </w:p>
    <w:p w:rsidR="0040724B" w:rsidRPr="008C1C2F" w:rsidRDefault="0040724B" w:rsidP="0040724B">
      <w:pPr>
        <w:pStyle w:val="a7"/>
        <w:shd w:val="clear" w:color="auto" w:fill="FFFFFF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1C2F">
        <w:rPr>
          <w:rFonts w:ascii="Times New Roman" w:hAnsi="Times New Roman" w:cs="Times New Roman"/>
          <w:sz w:val="28"/>
          <w:szCs w:val="28"/>
        </w:rPr>
        <w:t>Деятельность УО, руководителей ДОО по повышению профессиональной компетентности педагогических работников строилась через мероприятия по повышению уровня квалификации педагогов (прохождение ими аттестации), организацию курсовой подготовки, методической работы.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 w:rsidRPr="008C1C2F">
        <w:rPr>
          <w:sz w:val="28"/>
          <w:szCs w:val="28"/>
        </w:rPr>
        <w:t>На 01.0</w:t>
      </w:r>
      <w:r>
        <w:rPr>
          <w:sz w:val="28"/>
          <w:szCs w:val="28"/>
        </w:rPr>
        <w:t>1</w:t>
      </w:r>
      <w:r w:rsidRPr="008C1C2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839E2">
        <w:rPr>
          <w:sz w:val="28"/>
          <w:szCs w:val="28"/>
        </w:rPr>
        <w:t>2</w:t>
      </w:r>
      <w:r w:rsidRPr="008C1C2F">
        <w:rPr>
          <w:sz w:val="28"/>
          <w:szCs w:val="28"/>
        </w:rPr>
        <w:t xml:space="preserve"> года </w:t>
      </w:r>
      <w:r w:rsidR="004839E2">
        <w:rPr>
          <w:sz w:val="28"/>
          <w:szCs w:val="28"/>
        </w:rPr>
        <w:t>67,8</w:t>
      </w:r>
      <w:r w:rsidRPr="008C1C2F">
        <w:rPr>
          <w:sz w:val="28"/>
          <w:szCs w:val="28"/>
        </w:rPr>
        <w:t xml:space="preserve">% педагогов ДОО имеют квалификационную категорию,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 w:rsidR="004839E2">
        <w:rPr>
          <w:sz w:val="28"/>
          <w:szCs w:val="28"/>
        </w:rPr>
        <w:t xml:space="preserve"> </w:t>
      </w:r>
      <w:r w:rsidR="00EF5B80">
        <w:rPr>
          <w:sz w:val="28"/>
          <w:szCs w:val="28"/>
        </w:rPr>
        <w:t xml:space="preserve">73,3 </w:t>
      </w:r>
      <w:r w:rsidRPr="008C1C2F">
        <w:rPr>
          <w:sz w:val="28"/>
          <w:szCs w:val="28"/>
        </w:rPr>
        <w:t xml:space="preserve">%, в </w:t>
      </w:r>
      <w:proofErr w:type="spellStart"/>
      <w:r w:rsidRPr="008C1C2F">
        <w:rPr>
          <w:sz w:val="28"/>
          <w:szCs w:val="28"/>
        </w:rPr>
        <w:t>т.ч</w:t>
      </w:r>
      <w:proofErr w:type="spellEnd"/>
      <w:r w:rsidRPr="008C1C2F">
        <w:rPr>
          <w:sz w:val="28"/>
          <w:szCs w:val="28"/>
        </w:rPr>
        <w:t>. высшую категорию име</w:t>
      </w:r>
      <w:r>
        <w:rPr>
          <w:sz w:val="28"/>
          <w:szCs w:val="28"/>
        </w:rPr>
        <w:t>ют</w:t>
      </w:r>
      <w:r w:rsidRPr="008C1C2F">
        <w:rPr>
          <w:sz w:val="28"/>
          <w:szCs w:val="28"/>
        </w:rPr>
        <w:t xml:space="preserve"> </w:t>
      </w:r>
      <w:r w:rsidR="004839E2">
        <w:rPr>
          <w:sz w:val="28"/>
          <w:szCs w:val="28"/>
        </w:rPr>
        <w:t>30,2</w:t>
      </w:r>
      <w:r w:rsidRPr="008C1C2F">
        <w:rPr>
          <w:sz w:val="28"/>
          <w:szCs w:val="28"/>
        </w:rPr>
        <w:t>% педагогов</w:t>
      </w:r>
      <w:r>
        <w:rPr>
          <w:sz w:val="28"/>
          <w:szCs w:val="28"/>
        </w:rPr>
        <w:t xml:space="preserve"> </w:t>
      </w:r>
      <w:r w:rsidRPr="007670B0">
        <w:rPr>
          <w:sz w:val="28"/>
          <w:szCs w:val="28"/>
        </w:rPr>
        <w:t>(на 01.0</w:t>
      </w:r>
      <w:r>
        <w:rPr>
          <w:sz w:val="28"/>
          <w:szCs w:val="28"/>
        </w:rPr>
        <w:t>1</w:t>
      </w:r>
      <w:r w:rsidRPr="007670B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839E2">
        <w:rPr>
          <w:sz w:val="28"/>
          <w:szCs w:val="28"/>
        </w:rPr>
        <w:t>1</w:t>
      </w:r>
      <w:r w:rsidRPr="007670B0">
        <w:rPr>
          <w:sz w:val="28"/>
          <w:szCs w:val="28"/>
        </w:rPr>
        <w:t xml:space="preserve"> года – </w:t>
      </w:r>
      <w:r w:rsidR="004839E2">
        <w:rPr>
          <w:sz w:val="28"/>
          <w:szCs w:val="28"/>
        </w:rPr>
        <w:t>24,4</w:t>
      </w:r>
      <w:r>
        <w:rPr>
          <w:sz w:val="28"/>
          <w:szCs w:val="28"/>
        </w:rPr>
        <w:t xml:space="preserve"> </w:t>
      </w:r>
      <w:r w:rsidRPr="007670B0">
        <w:rPr>
          <w:sz w:val="28"/>
          <w:szCs w:val="28"/>
        </w:rPr>
        <w:t>%</w:t>
      </w:r>
      <w:r>
        <w:rPr>
          <w:sz w:val="28"/>
          <w:szCs w:val="28"/>
        </w:rPr>
        <w:t>),</w:t>
      </w:r>
      <w:r w:rsidRPr="008C1C2F">
        <w:rPr>
          <w:sz w:val="28"/>
          <w:szCs w:val="28"/>
        </w:rPr>
        <w:t xml:space="preserve">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 w:rsidR="004839E2">
        <w:rPr>
          <w:sz w:val="28"/>
          <w:szCs w:val="28"/>
        </w:rPr>
        <w:t xml:space="preserve"> </w:t>
      </w:r>
      <w:r w:rsidR="00EF5B80">
        <w:rPr>
          <w:sz w:val="28"/>
          <w:szCs w:val="28"/>
        </w:rPr>
        <w:t xml:space="preserve">25,9 </w:t>
      </w:r>
      <w:r w:rsidRPr="008C1C2F">
        <w:rPr>
          <w:sz w:val="28"/>
          <w:szCs w:val="28"/>
        </w:rPr>
        <w:t xml:space="preserve">%.  </w:t>
      </w:r>
    </w:p>
    <w:p w:rsidR="0040724B" w:rsidRDefault="0040724B" w:rsidP="0040724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Как и в предыдущие годы, большое внимание уделялось укреплению и развитию МТБ ДОО. 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</w:t>
      </w:r>
      <w:r w:rsidR="00DF5A2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году в рамках реализации</w:t>
      </w:r>
      <w:r w:rsidRPr="00DC6DF0">
        <w:rPr>
          <w:sz w:val="20"/>
          <w:szCs w:val="20"/>
        </w:rPr>
        <w:t xml:space="preserve">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области», утверждённой постановлением Правительства Нижегородской области № 180 от 29.03.2019 года</w:t>
      </w:r>
      <w:r>
        <w:rPr>
          <w:spacing w:val="2"/>
          <w:sz w:val="28"/>
          <w:szCs w:val="28"/>
          <w:shd w:val="clear" w:color="auto" w:fill="FFFFFF"/>
        </w:rPr>
        <w:t xml:space="preserve">, были осуществлены работы по </w:t>
      </w:r>
      <w:r>
        <w:rPr>
          <w:sz w:val="28"/>
          <w:szCs w:val="28"/>
        </w:rPr>
        <w:t xml:space="preserve">капитальному ремонту кровли МБДОУ детский сад </w:t>
      </w:r>
      <w:r w:rsidR="00DF5A20">
        <w:rPr>
          <w:sz w:val="28"/>
          <w:szCs w:val="28"/>
        </w:rPr>
        <w:t>№ 15</w:t>
      </w:r>
      <w:r>
        <w:rPr>
          <w:sz w:val="28"/>
          <w:szCs w:val="28"/>
        </w:rPr>
        <w:t xml:space="preserve">. </w:t>
      </w:r>
      <w:r w:rsidR="00DF5A20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инансирование данных работ составило </w:t>
      </w:r>
      <w:r w:rsidR="001D1104">
        <w:rPr>
          <w:sz w:val="28"/>
          <w:szCs w:val="28"/>
        </w:rPr>
        <w:t>2416,2</w:t>
      </w:r>
      <w:r>
        <w:rPr>
          <w:sz w:val="28"/>
          <w:szCs w:val="28"/>
        </w:rPr>
        <w:t xml:space="preserve"> тыс. рублей, в т.ч. </w:t>
      </w:r>
      <w:r w:rsidR="001D1104">
        <w:rPr>
          <w:rFonts w:eastAsiaTheme="minorHAnsi"/>
          <w:sz w:val="28"/>
          <w:szCs w:val="28"/>
          <w:lang w:eastAsia="en-US"/>
        </w:rPr>
        <w:t>2295,4</w:t>
      </w:r>
      <w:r w:rsidRPr="005B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– из областного бюджета, </w:t>
      </w:r>
      <w:r w:rsidR="001D1104">
        <w:rPr>
          <w:sz w:val="28"/>
          <w:szCs w:val="28"/>
        </w:rPr>
        <w:t>120,8</w:t>
      </w:r>
      <w:r>
        <w:rPr>
          <w:sz w:val="28"/>
          <w:szCs w:val="28"/>
        </w:rPr>
        <w:t xml:space="preserve"> тыс. рублей – из муниципального бюджета.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D110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рамках данной ГП будет проведён</w:t>
      </w:r>
      <w:r w:rsidRPr="009D6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</w:t>
      </w:r>
      <w:r w:rsidR="001D1104">
        <w:rPr>
          <w:sz w:val="28"/>
          <w:szCs w:val="28"/>
        </w:rPr>
        <w:t xml:space="preserve">системы отопления </w:t>
      </w:r>
      <w:r>
        <w:rPr>
          <w:sz w:val="28"/>
          <w:szCs w:val="28"/>
        </w:rPr>
        <w:t xml:space="preserve">МБДОУ детский сад № </w:t>
      </w:r>
      <w:r w:rsidR="001D1104">
        <w:rPr>
          <w:sz w:val="28"/>
          <w:szCs w:val="28"/>
        </w:rPr>
        <w:t xml:space="preserve">8, капитальный ремонт системы водоотведения МБДОУ детский сад № 14.  </w:t>
      </w:r>
      <w:r>
        <w:rPr>
          <w:sz w:val="28"/>
          <w:szCs w:val="28"/>
        </w:rPr>
        <w:t xml:space="preserve"> </w:t>
      </w:r>
    </w:p>
    <w:p w:rsidR="0040724B" w:rsidRDefault="0040724B" w:rsidP="009E2147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202</w:t>
      </w:r>
      <w:r w:rsidR="001D110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за счёт субвенций из областного бюджета на учебные расходы, субсидий из местного бюджета на исполнение муниципального задания было приобретено оборудование для ДОО на сумму  </w:t>
      </w:r>
      <w:r w:rsidR="009762FC">
        <w:rPr>
          <w:sz w:val="28"/>
          <w:szCs w:val="28"/>
        </w:rPr>
        <w:t xml:space="preserve">6235,5 </w:t>
      </w:r>
      <w:r>
        <w:rPr>
          <w:sz w:val="28"/>
          <w:szCs w:val="28"/>
        </w:rPr>
        <w:t xml:space="preserve">тыс. рублей, в т.ч. компьютерной техники, интерактивного оборудования (интерактивные доски) и другой оргтехники – на  </w:t>
      </w:r>
      <w:r w:rsidR="009762FC">
        <w:rPr>
          <w:sz w:val="28"/>
          <w:szCs w:val="28"/>
        </w:rPr>
        <w:t xml:space="preserve">805,5 </w:t>
      </w:r>
      <w:r>
        <w:rPr>
          <w:sz w:val="28"/>
          <w:szCs w:val="28"/>
        </w:rPr>
        <w:t xml:space="preserve">тыс. рублей, </w:t>
      </w:r>
      <w:r w:rsidR="009E2147">
        <w:rPr>
          <w:sz w:val="28"/>
          <w:szCs w:val="28"/>
        </w:rPr>
        <w:t xml:space="preserve">учебного оборудования - на 409,6 тыс. рублей, учебно-наглядных пособий - на 367,4 тыс. рублей , </w:t>
      </w:r>
      <w:r>
        <w:rPr>
          <w:sz w:val="28"/>
          <w:szCs w:val="28"/>
        </w:rPr>
        <w:t xml:space="preserve">игрового оборудования, игр, игрушек, игровой мебели – на </w:t>
      </w:r>
      <w:r w:rsidR="009762FC">
        <w:rPr>
          <w:sz w:val="28"/>
          <w:szCs w:val="28"/>
        </w:rPr>
        <w:t xml:space="preserve">491,7 </w:t>
      </w:r>
      <w:r>
        <w:rPr>
          <w:sz w:val="28"/>
          <w:szCs w:val="28"/>
        </w:rPr>
        <w:t xml:space="preserve">тыс. рублей, уличного игрового оборудования для прогулочных участков – на  </w:t>
      </w:r>
      <w:r w:rsidR="009762FC">
        <w:rPr>
          <w:sz w:val="28"/>
          <w:szCs w:val="28"/>
        </w:rPr>
        <w:t xml:space="preserve">1090,3 </w:t>
      </w:r>
      <w:r>
        <w:rPr>
          <w:sz w:val="28"/>
          <w:szCs w:val="28"/>
        </w:rPr>
        <w:t>тыс. рублей, оборудования для обеззараживания воздуха, бесконтактных термометров, дезинфицирующего оборудования –</w:t>
      </w:r>
      <w:r w:rsidR="001D1104">
        <w:rPr>
          <w:sz w:val="28"/>
          <w:szCs w:val="28"/>
        </w:rPr>
        <w:t xml:space="preserve"> </w:t>
      </w:r>
      <w:r w:rsidR="009762FC">
        <w:rPr>
          <w:sz w:val="28"/>
          <w:szCs w:val="28"/>
        </w:rPr>
        <w:t xml:space="preserve">166,4 </w:t>
      </w:r>
      <w:r>
        <w:rPr>
          <w:sz w:val="28"/>
          <w:szCs w:val="28"/>
        </w:rPr>
        <w:t xml:space="preserve">тыс. рублей, мебели – на  </w:t>
      </w:r>
      <w:r w:rsidR="009762FC">
        <w:rPr>
          <w:sz w:val="28"/>
          <w:szCs w:val="28"/>
        </w:rPr>
        <w:t xml:space="preserve">1046 </w:t>
      </w:r>
      <w:r>
        <w:rPr>
          <w:sz w:val="28"/>
          <w:szCs w:val="28"/>
        </w:rPr>
        <w:t xml:space="preserve">тыс. рублей, оборудования для пищеблоков – на  </w:t>
      </w:r>
      <w:r w:rsidR="009762FC">
        <w:rPr>
          <w:sz w:val="28"/>
          <w:szCs w:val="28"/>
        </w:rPr>
        <w:t>68</w:t>
      </w:r>
      <w:r>
        <w:rPr>
          <w:sz w:val="28"/>
          <w:szCs w:val="28"/>
        </w:rPr>
        <w:t>тыс. рублей</w:t>
      </w:r>
      <w:r w:rsidR="009762FC">
        <w:rPr>
          <w:sz w:val="28"/>
          <w:szCs w:val="28"/>
        </w:rPr>
        <w:t>, медицинского оборудования – на 225,8</w:t>
      </w:r>
      <w:r w:rsidR="009762FC" w:rsidRPr="009762FC">
        <w:rPr>
          <w:sz w:val="28"/>
          <w:szCs w:val="28"/>
        </w:rPr>
        <w:t xml:space="preserve"> </w:t>
      </w:r>
      <w:r w:rsidR="009762FC">
        <w:rPr>
          <w:sz w:val="28"/>
          <w:szCs w:val="28"/>
        </w:rPr>
        <w:t>тыс. рублей, – на 225,8</w:t>
      </w:r>
      <w:r w:rsidR="009762FC" w:rsidRPr="009762FC">
        <w:rPr>
          <w:sz w:val="28"/>
          <w:szCs w:val="28"/>
        </w:rPr>
        <w:t xml:space="preserve"> </w:t>
      </w:r>
      <w:r w:rsidR="009762F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762FC" w:rsidRDefault="009762FC" w:rsidP="0040724B">
      <w:pPr>
        <w:ind w:firstLine="709"/>
        <w:jc w:val="center"/>
        <w:rPr>
          <w:b/>
          <w:i/>
          <w:sz w:val="28"/>
          <w:szCs w:val="28"/>
        </w:rPr>
      </w:pPr>
    </w:p>
    <w:p w:rsidR="009762FC" w:rsidRDefault="009762FC" w:rsidP="0040724B">
      <w:pPr>
        <w:ind w:firstLine="709"/>
        <w:jc w:val="center"/>
        <w:rPr>
          <w:b/>
          <w:i/>
          <w:sz w:val="28"/>
          <w:szCs w:val="28"/>
        </w:rPr>
      </w:pPr>
    </w:p>
    <w:p w:rsidR="0040724B" w:rsidRPr="006C28C7" w:rsidRDefault="0040724B" w:rsidP="0040724B">
      <w:pPr>
        <w:ind w:firstLine="709"/>
        <w:jc w:val="center"/>
        <w:rPr>
          <w:b/>
          <w:i/>
          <w:sz w:val="28"/>
          <w:szCs w:val="28"/>
        </w:rPr>
      </w:pPr>
      <w:r w:rsidRPr="006C28C7">
        <w:rPr>
          <w:b/>
          <w:i/>
          <w:sz w:val="28"/>
          <w:szCs w:val="28"/>
        </w:rPr>
        <w:lastRenderedPageBreak/>
        <w:t>Общее образование</w:t>
      </w:r>
    </w:p>
    <w:p w:rsidR="0040724B" w:rsidRDefault="0040724B" w:rsidP="0040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202</w:t>
      </w:r>
      <w:r w:rsidR="00CB313D">
        <w:rPr>
          <w:rStyle w:val="a5"/>
          <w:b w:val="0"/>
          <w:sz w:val="28"/>
          <w:szCs w:val="28"/>
        </w:rPr>
        <w:t>1</w:t>
      </w:r>
      <w:r>
        <w:rPr>
          <w:rStyle w:val="a5"/>
          <w:b w:val="0"/>
          <w:sz w:val="28"/>
          <w:szCs w:val="28"/>
        </w:rPr>
        <w:t xml:space="preserve"> году в округе функционировало 16 ОБОО.  Количество обучающихся в 202</w:t>
      </w:r>
      <w:r w:rsidR="00BF39C3">
        <w:rPr>
          <w:rStyle w:val="a5"/>
          <w:b w:val="0"/>
          <w:sz w:val="28"/>
          <w:szCs w:val="28"/>
        </w:rPr>
        <w:t>1</w:t>
      </w:r>
      <w:r>
        <w:rPr>
          <w:rStyle w:val="a5"/>
          <w:b w:val="0"/>
          <w:sz w:val="28"/>
          <w:szCs w:val="28"/>
        </w:rPr>
        <w:t>-202</w:t>
      </w:r>
      <w:r w:rsidR="00BF39C3">
        <w:rPr>
          <w:rStyle w:val="a5"/>
          <w:b w:val="0"/>
          <w:sz w:val="28"/>
          <w:szCs w:val="28"/>
        </w:rPr>
        <w:t>2</w:t>
      </w:r>
      <w:r>
        <w:rPr>
          <w:rStyle w:val="a5"/>
          <w:b w:val="0"/>
          <w:sz w:val="28"/>
          <w:szCs w:val="28"/>
        </w:rPr>
        <w:t xml:space="preserve"> учебном го</w:t>
      </w:r>
      <w:r w:rsidR="00BF39C3">
        <w:rPr>
          <w:rStyle w:val="a5"/>
          <w:b w:val="0"/>
          <w:sz w:val="28"/>
          <w:szCs w:val="28"/>
        </w:rPr>
        <w:t>ду составляет 55</w:t>
      </w:r>
      <w:r w:rsidR="00CC7568">
        <w:rPr>
          <w:rStyle w:val="a5"/>
          <w:b w:val="0"/>
          <w:sz w:val="28"/>
          <w:szCs w:val="28"/>
        </w:rPr>
        <w:t>13</w:t>
      </w:r>
      <w:r w:rsidR="00BF39C3">
        <w:rPr>
          <w:rStyle w:val="a5"/>
          <w:b w:val="0"/>
          <w:sz w:val="28"/>
          <w:szCs w:val="28"/>
        </w:rPr>
        <w:t xml:space="preserve"> человек (в 2020-2021 учебном году - 5504 человек).</w:t>
      </w:r>
      <w:r w:rsidR="00CC7568">
        <w:rPr>
          <w:rStyle w:val="a5"/>
          <w:b w:val="0"/>
          <w:sz w:val="28"/>
          <w:szCs w:val="28"/>
        </w:rPr>
        <w:t xml:space="preserve"> </w:t>
      </w:r>
    </w:p>
    <w:p w:rsidR="00CC7568" w:rsidRDefault="00CC7568" w:rsidP="0040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Одной из главных задач муниципальной системы образования является обеспечение высокого уровня образования. Одним из путей её решения является модернизация системы образования.  </w:t>
      </w:r>
    </w:p>
    <w:p w:rsidR="00BF39C3" w:rsidRDefault="0040724B" w:rsidP="0040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202</w:t>
      </w:r>
      <w:r w:rsidR="00CB313D">
        <w:rPr>
          <w:rStyle w:val="a5"/>
          <w:b w:val="0"/>
          <w:sz w:val="28"/>
          <w:szCs w:val="28"/>
        </w:rPr>
        <w:t>1</w:t>
      </w:r>
      <w:r>
        <w:rPr>
          <w:rStyle w:val="a5"/>
          <w:b w:val="0"/>
          <w:sz w:val="28"/>
          <w:szCs w:val="28"/>
        </w:rPr>
        <w:t xml:space="preserve">году в округе была продолжена реализация </w:t>
      </w:r>
      <w:r w:rsidR="00BF39C3">
        <w:rPr>
          <w:rStyle w:val="a5"/>
          <w:b w:val="0"/>
          <w:sz w:val="28"/>
          <w:szCs w:val="28"/>
        </w:rPr>
        <w:t xml:space="preserve">нескольких </w:t>
      </w:r>
      <w:r>
        <w:rPr>
          <w:rStyle w:val="a5"/>
          <w:b w:val="0"/>
          <w:sz w:val="28"/>
          <w:szCs w:val="28"/>
        </w:rPr>
        <w:t>федеральн</w:t>
      </w:r>
      <w:r w:rsidR="00BF39C3">
        <w:rPr>
          <w:rStyle w:val="a5"/>
          <w:b w:val="0"/>
          <w:sz w:val="28"/>
          <w:szCs w:val="28"/>
        </w:rPr>
        <w:t>ых</w:t>
      </w:r>
      <w:r>
        <w:rPr>
          <w:rStyle w:val="a5"/>
          <w:b w:val="0"/>
          <w:sz w:val="28"/>
          <w:szCs w:val="28"/>
        </w:rPr>
        <w:t xml:space="preserve"> проект</w:t>
      </w:r>
      <w:r w:rsidR="00BF39C3">
        <w:rPr>
          <w:rStyle w:val="a5"/>
          <w:b w:val="0"/>
          <w:sz w:val="28"/>
          <w:szCs w:val="28"/>
        </w:rPr>
        <w:t>ов.</w:t>
      </w:r>
    </w:p>
    <w:p w:rsidR="00BF39C3" w:rsidRPr="00BF39C3" w:rsidRDefault="00BF39C3" w:rsidP="00BF39C3">
      <w:pPr>
        <w:autoSpaceDE w:val="0"/>
        <w:autoSpaceDN w:val="0"/>
        <w:adjustRightInd w:val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Один из них -</w:t>
      </w:r>
      <w:r w:rsidR="0040724B">
        <w:rPr>
          <w:rStyle w:val="a5"/>
          <w:b w:val="0"/>
          <w:sz w:val="28"/>
          <w:szCs w:val="28"/>
        </w:rPr>
        <w:t xml:space="preserve"> «Современная школа». </w:t>
      </w:r>
      <w:r w:rsidRPr="00BF39C3">
        <w:rPr>
          <w:rStyle w:val="a5"/>
          <w:b w:val="0"/>
          <w:sz w:val="28"/>
          <w:szCs w:val="28"/>
        </w:rPr>
        <w:t>Целями данного проекта являются:</w:t>
      </w:r>
    </w:p>
    <w:p w:rsidR="00BF39C3" w:rsidRDefault="00BF39C3" w:rsidP="00BF3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BF39C3">
        <w:rPr>
          <w:rStyle w:val="a5"/>
          <w:b w:val="0"/>
          <w:sz w:val="28"/>
          <w:szCs w:val="28"/>
        </w:rPr>
        <w:t>1.</w:t>
      </w:r>
      <w:r w:rsidRPr="004945EC">
        <w:rPr>
          <w:rFonts w:ascii="Arial" w:eastAsia="Calibri" w:hAnsi="Arial" w:cs="Arial"/>
          <w:b/>
          <w:bCs/>
          <w:color w:val="333E48"/>
          <w:sz w:val="40"/>
          <w:szCs w:val="40"/>
        </w:rPr>
        <w:t xml:space="preserve"> </w:t>
      </w:r>
      <w:r w:rsidRPr="004945EC">
        <w:rPr>
          <w:bCs/>
          <w:sz w:val="28"/>
          <w:szCs w:val="28"/>
        </w:rPr>
        <w:t>Совершенствование условий для повышения качества общего образования в общеобразовательных организациях</w:t>
      </w:r>
      <w:r>
        <w:rPr>
          <w:bCs/>
          <w:sz w:val="28"/>
          <w:szCs w:val="28"/>
        </w:rPr>
        <w:t>.</w:t>
      </w:r>
    </w:p>
    <w:p w:rsidR="00BF39C3" w:rsidRDefault="00BF39C3" w:rsidP="00BF3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45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 </w:t>
      </w:r>
      <w:r w:rsidRPr="004945EC">
        <w:rPr>
          <w:bCs/>
          <w:sz w:val="28"/>
          <w:szCs w:val="28"/>
        </w:rPr>
        <w:t>Расширение возможностей обучающихся в освоении учебных предметов естественнонаучной и технологической направленностей</w:t>
      </w:r>
      <w:r>
        <w:rPr>
          <w:bCs/>
          <w:sz w:val="28"/>
          <w:szCs w:val="28"/>
        </w:rPr>
        <w:t>.</w:t>
      </w:r>
    </w:p>
    <w:p w:rsidR="00BF39C3" w:rsidRDefault="00BF39C3" w:rsidP="00BF3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945EC">
        <w:rPr>
          <w:bCs/>
          <w:sz w:val="28"/>
          <w:szCs w:val="28"/>
        </w:rPr>
        <w:t>Практическая отработка учебного материала по учебным предметам «Физика», «Химия», «Биология»</w:t>
      </w:r>
      <w:r>
        <w:rPr>
          <w:bCs/>
          <w:sz w:val="28"/>
          <w:szCs w:val="28"/>
        </w:rPr>
        <w:t>.</w:t>
      </w:r>
    </w:p>
    <w:p w:rsidR="00BF39C3" w:rsidRDefault="00BF39C3" w:rsidP="00BF3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945EC">
        <w:rPr>
          <w:bCs/>
          <w:sz w:val="28"/>
          <w:szCs w:val="28"/>
        </w:rPr>
        <w:t>Повышение охвата обучающихся общеобразовательных организаций образовательными программами общего и дополнительного образования естественнонаучной и технологической направленностей на современном оборудовании</w:t>
      </w:r>
      <w:r>
        <w:rPr>
          <w:bCs/>
          <w:sz w:val="28"/>
          <w:szCs w:val="28"/>
        </w:rPr>
        <w:t xml:space="preserve">. </w:t>
      </w:r>
    </w:p>
    <w:p w:rsidR="00BF39C3" w:rsidRDefault="00BF39C3" w:rsidP="00BF39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F72DF">
        <w:rPr>
          <w:sz w:val="28"/>
          <w:szCs w:val="28"/>
        </w:rPr>
        <w:t>Проект предусматрива</w:t>
      </w:r>
      <w:r>
        <w:rPr>
          <w:sz w:val="28"/>
          <w:szCs w:val="28"/>
        </w:rPr>
        <w:t>л</w:t>
      </w:r>
      <w:r w:rsidRPr="004F72DF">
        <w:rPr>
          <w:sz w:val="28"/>
          <w:szCs w:val="28"/>
        </w:rPr>
        <w:t xml:space="preserve"> 2 варианта оснащения</w:t>
      </w:r>
      <w:r w:rsidRPr="004F72DF">
        <w:rPr>
          <w:bCs/>
          <w:sz w:val="28"/>
          <w:szCs w:val="28"/>
        </w:rPr>
        <w:t xml:space="preserve"> Центров образования естественнонаучной и технологической направленностей «Точка роста»</w:t>
      </w:r>
      <w:r>
        <w:rPr>
          <w:sz w:val="28"/>
          <w:szCs w:val="28"/>
          <w:shd w:val="clear" w:color="auto" w:fill="FFFFFF"/>
        </w:rPr>
        <w:t xml:space="preserve"> - 1) стандартный комплект (им было оснащено МБОУ </w:t>
      </w:r>
      <w:proofErr w:type="spellStart"/>
      <w:r w:rsidRPr="00BF39C3">
        <w:rPr>
          <w:rStyle w:val="a5"/>
          <w:b w:val="0"/>
          <w:sz w:val="28"/>
          <w:szCs w:val="28"/>
        </w:rPr>
        <w:t>Саваслейская</w:t>
      </w:r>
      <w:proofErr w:type="spellEnd"/>
      <w:r w:rsidRPr="00BF39C3">
        <w:rPr>
          <w:rStyle w:val="a5"/>
          <w:b w:val="0"/>
          <w:sz w:val="28"/>
          <w:szCs w:val="28"/>
        </w:rPr>
        <w:t xml:space="preserve"> школа</w:t>
      </w:r>
      <w:r>
        <w:rPr>
          <w:sz w:val="28"/>
          <w:szCs w:val="28"/>
          <w:shd w:val="clear" w:color="auto" w:fill="FFFFFF"/>
        </w:rPr>
        <w:t>), 2) профильный комплект (им оснащены</w:t>
      </w:r>
      <w:r w:rsidRPr="004F72DF">
        <w:rPr>
          <w:rStyle w:val="a5"/>
          <w:sz w:val="28"/>
          <w:szCs w:val="28"/>
        </w:rPr>
        <w:t xml:space="preserve"> </w:t>
      </w:r>
      <w:r w:rsidRPr="00BF39C3">
        <w:rPr>
          <w:rStyle w:val="a5"/>
          <w:b w:val="0"/>
          <w:sz w:val="28"/>
          <w:szCs w:val="28"/>
        </w:rPr>
        <w:t>МБОУ школа № 1, школа № 8).</w:t>
      </w:r>
      <w:r>
        <w:rPr>
          <w:rStyle w:val="a5"/>
          <w:sz w:val="28"/>
          <w:szCs w:val="28"/>
        </w:rPr>
        <w:t xml:space="preserve"> </w:t>
      </w:r>
      <w:r w:rsidRPr="00BF39C3">
        <w:rPr>
          <w:rStyle w:val="a5"/>
          <w:b w:val="0"/>
          <w:sz w:val="28"/>
          <w:szCs w:val="28"/>
        </w:rPr>
        <w:t>В рамках проекта в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школы были поставлены цифровые лаборатории по физике, химии, биологии, компьютеры, МФУ (принтер, сканер, копир), оборудование для демонстрационных опытов, робототехническое оборудование и т.д. </w:t>
      </w:r>
    </w:p>
    <w:p w:rsidR="0040724B" w:rsidRDefault="0040724B" w:rsidP="0040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Центры ведут активную образовательную деятельность на </w:t>
      </w:r>
      <w:r w:rsidRPr="00331048">
        <w:rPr>
          <w:sz w:val="28"/>
          <w:szCs w:val="28"/>
          <w:shd w:val="clear" w:color="auto" w:fill="FFFFFF"/>
        </w:rPr>
        <w:t>обновленной материально-технической базе</w:t>
      </w:r>
      <w:r>
        <w:rPr>
          <w:sz w:val="28"/>
          <w:szCs w:val="28"/>
        </w:rPr>
        <w:t>, как в рамках учебного процесса, так и во внеурочное время.</w:t>
      </w:r>
    </w:p>
    <w:p w:rsidR="00AA3C39" w:rsidRDefault="0040724B" w:rsidP="0040724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</w:t>
      </w:r>
      <w:r w:rsidR="00BF39C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году в округе будут открыты ещё 3 </w:t>
      </w:r>
      <w:r w:rsidR="00AA3C39" w:rsidRPr="004F72DF">
        <w:rPr>
          <w:bCs/>
          <w:sz w:val="28"/>
          <w:szCs w:val="28"/>
        </w:rPr>
        <w:t>Центров образования естественнонаучной и технологической направленностей «Точка роста»</w:t>
      </w:r>
      <w:r w:rsidR="00AA3C39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в МБОУ </w:t>
      </w:r>
      <w:r w:rsidR="00AA3C39">
        <w:rPr>
          <w:sz w:val="28"/>
          <w:szCs w:val="28"/>
          <w:shd w:val="clear" w:color="auto" w:fill="FFFFFF"/>
        </w:rPr>
        <w:t>лицей № 3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="00AA3C39">
        <w:rPr>
          <w:sz w:val="28"/>
          <w:szCs w:val="28"/>
          <w:shd w:val="clear" w:color="auto" w:fill="FFFFFF"/>
        </w:rPr>
        <w:t>Гремячевская</w:t>
      </w:r>
      <w:proofErr w:type="spellEnd"/>
      <w:r w:rsidR="00AA3C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школа № </w:t>
      </w:r>
      <w:r w:rsidR="00AA3C39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="00AA3C39">
        <w:rPr>
          <w:sz w:val="28"/>
          <w:szCs w:val="28"/>
          <w:shd w:val="clear" w:color="auto" w:fill="FFFFFF"/>
        </w:rPr>
        <w:t>Велетьминская</w:t>
      </w:r>
      <w:proofErr w:type="spellEnd"/>
      <w:r>
        <w:rPr>
          <w:sz w:val="28"/>
          <w:szCs w:val="28"/>
          <w:shd w:val="clear" w:color="auto" w:fill="FFFFFF"/>
        </w:rPr>
        <w:t xml:space="preserve"> школа. </w:t>
      </w:r>
    </w:p>
    <w:p w:rsidR="0040724B" w:rsidRPr="00D02A50" w:rsidRDefault="0040724B" w:rsidP="004072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</w:t>
      </w:r>
      <w:r w:rsidR="00AA3C39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году в округе </w:t>
      </w:r>
      <w:r w:rsidR="00AA3C39">
        <w:rPr>
          <w:sz w:val="28"/>
          <w:szCs w:val="28"/>
          <w:shd w:val="clear" w:color="auto" w:fill="FFFFFF"/>
        </w:rPr>
        <w:t xml:space="preserve">была продолжена </w:t>
      </w:r>
      <w:r>
        <w:rPr>
          <w:sz w:val="28"/>
          <w:szCs w:val="28"/>
          <w:shd w:val="clear" w:color="auto" w:fill="FFFFFF"/>
        </w:rPr>
        <w:t xml:space="preserve">реализация </w:t>
      </w:r>
      <w:r>
        <w:rPr>
          <w:sz w:val="28"/>
          <w:szCs w:val="28"/>
        </w:rPr>
        <w:t xml:space="preserve">федерального </w:t>
      </w:r>
      <w:r w:rsidRPr="00D02A50">
        <w:rPr>
          <w:sz w:val="28"/>
          <w:szCs w:val="28"/>
        </w:rPr>
        <w:t>проекта «Цифровая образовательная среда»</w:t>
      </w:r>
      <w:r>
        <w:rPr>
          <w:sz w:val="28"/>
          <w:szCs w:val="28"/>
        </w:rPr>
        <w:t xml:space="preserve">. В отчётном году в его реализации </w:t>
      </w:r>
      <w:r>
        <w:rPr>
          <w:sz w:val="28"/>
          <w:szCs w:val="28"/>
          <w:shd w:val="clear" w:color="auto" w:fill="FFFFFF"/>
        </w:rPr>
        <w:t>приняли участие</w:t>
      </w:r>
      <w:r w:rsidRPr="00D02A50">
        <w:rPr>
          <w:sz w:val="28"/>
          <w:szCs w:val="28"/>
        </w:rPr>
        <w:t xml:space="preserve"> </w:t>
      </w:r>
      <w:r w:rsidR="00AA3C39">
        <w:rPr>
          <w:sz w:val="28"/>
          <w:szCs w:val="28"/>
        </w:rPr>
        <w:t xml:space="preserve">4 </w:t>
      </w:r>
      <w:r w:rsidR="00AA3C39" w:rsidRPr="00D02A50">
        <w:rPr>
          <w:sz w:val="28"/>
          <w:szCs w:val="28"/>
        </w:rPr>
        <w:t>общеобразовательны</w:t>
      </w:r>
      <w:r w:rsidR="00AA3C39">
        <w:rPr>
          <w:sz w:val="28"/>
          <w:szCs w:val="28"/>
        </w:rPr>
        <w:t>е</w:t>
      </w:r>
      <w:r w:rsidR="00AA3C39" w:rsidRPr="00D02A50">
        <w:rPr>
          <w:sz w:val="28"/>
          <w:szCs w:val="28"/>
        </w:rPr>
        <w:t xml:space="preserve"> организаци</w:t>
      </w:r>
      <w:r w:rsidR="00AA3C39">
        <w:rPr>
          <w:sz w:val="28"/>
          <w:szCs w:val="28"/>
        </w:rPr>
        <w:t>и</w:t>
      </w:r>
      <w:r w:rsidR="00AA3C39" w:rsidRPr="00D02A50">
        <w:rPr>
          <w:sz w:val="28"/>
          <w:szCs w:val="28"/>
        </w:rPr>
        <w:t xml:space="preserve"> округа (МБОУ </w:t>
      </w:r>
      <w:r w:rsidR="00AA3C39">
        <w:rPr>
          <w:sz w:val="28"/>
          <w:szCs w:val="28"/>
        </w:rPr>
        <w:t xml:space="preserve">лицей № 3, школа № 9, </w:t>
      </w:r>
      <w:proofErr w:type="spellStart"/>
      <w:r w:rsidR="00AA3C39">
        <w:rPr>
          <w:sz w:val="28"/>
          <w:szCs w:val="28"/>
        </w:rPr>
        <w:t>Саваслейская</w:t>
      </w:r>
      <w:proofErr w:type="spellEnd"/>
      <w:r w:rsidR="00AA3C39">
        <w:rPr>
          <w:sz w:val="28"/>
          <w:szCs w:val="28"/>
        </w:rPr>
        <w:t xml:space="preserve"> школа, </w:t>
      </w:r>
      <w:proofErr w:type="spellStart"/>
      <w:r w:rsidR="00AA3C39">
        <w:rPr>
          <w:sz w:val="28"/>
          <w:szCs w:val="28"/>
        </w:rPr>
        <w:t>Тёпловская</w:t>
      </w:r>
      <w:proofErr w:type="spellEnd"/>
      <w:r w:rsidR="00AA3C39">
        <w:rPr>
          <w:sz w:val="28"/>
          <w:szCs w:val="28"/>
        </w:rPr>
        <w:t xml:space="preserve"> школа)</w:t>
      </w:r>
      <w:r w:rsidR="00AA3C39" w:rsidRPr="00D02A50">
        <w:rPr>
          <w:sz w:val="28"/>
          <w:szCs w:val="28"/>
        </w:rPr>
        <w:t>.</w:t>
      </w:r>
    </w:p>
    <w:p w:rsidR="00AA3C39" w:rsidRDefault="00AA3C39" w:rsidP="00AA3C39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2A50">
        <w:rPr>
          <w:spacing w:val="2"/>
          <w:sz w:val="28"/>
          <w:szCs w:val="28"/>
          <w:shd w:val="clear" w:color="auto" w:fill="FFFFFF"/>
        </w:rPr>
        <w:t xml:space="preserve">Цель проекта </w:t>
      </w:r>
      <w:r>
        <w:rPr>
          <w:spacing w:val="2"/>
          <w:sz w:val="28"/>
          <w:szCs w:val="28"/>
          <w:shd w:val="clear" w:color="auto" w:fill="FFFFFF"/>
        </w:rPr>
        <w:t>–</w:t>
      </w:r>
      <w:r w:rsidRPr="00D02A50">
        <w:rPr>
          <w:spacing w:val="2"/>
          <w:sz w:val="28"/>
          <w:szCs w:val="28"/>
          <w:shd w:val="clear" w:color="auto" w:fill="FFFFFF"/>
        </w:rPr>
        <w:t xml:space="preserve"> реализация модели цифровой образовательной среды в </w:t>
      </w:r>
      <w:r w:rsidRPr="00D02A50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D02A5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D02A50">
        <w:rPr>
          <w:spacing w:val="2"/>
          <w:sz w:val="28"/>
          <w:szCs w:val="28"/>
          <w:shd w:val="clear" w:color="auto" w:fill="FFFFFF"/>
        </w:rPr>
        <w:t>, инфраструктурное обе</w:t>
      </w:r>
      <w:r>
        <w:rPr>
          <w:spacing w:val="2"/>
          <w:sz w:val="28"/>
          <w:szCs w:val="28"/>
          <w:shd w:val="clear" w:color="auto" w:fill="FFFFFF"/>
        </w:rPr>
        <w:t xml:space="preserve">спечение цифровой трансформации </w:t>
      </w:r>
      <w:r w:rsidRPr="00D02A50">
        <w:rPr>
          <w:spacing w:val="2"/>
          <w:sz w:val="28"/>
          <w:szCs w:val="28"/>
          <w:shd w:val="clear" w:color="auto" w:fill="FFFFFF"/>
        </w:rPr>
        <w:t>системы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образования.</w:t>
      </w:r>
    </w:p>
    <w:p w:rsidR="00AA3C39" w:rsidRDefault="00AA3C39" w:rsidP="00AA3C39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2A50">
        <w:rPr>
          <w:spacing w:val="2"/>
          <w:sz w:val="28"/>
          <w:szCs w:val="28"/>
          <w:shd w:val="clear" w:color="auto" w:fill="FFFFFF"/>
        </w:rPr>
        <w:t>Задачи:</w:t>
      </w:r>
      <w:r w:rsidRPr="00D02A50">
        <w:rPr>
          <w:spacing w:val="2"/>
          <w:sz w:val="28"/>
          <w:szCs w:val="28"/>
        </w:rPr>
        <w:br/>
      </w:r>
      <w:r w:rsidRPr="00D02A50">
        <w:rPr>
          <w:spacing w:val="2"/>
          <w:sz w:val="28"/>
          <w:szCs w:val="28"/>
          <w:shd w:val="clear" w:color="auto" w:fill="FFFFFF"/>
        </w:rPr>
        <w:t>- обновление технических средств (средств компьютерной техники, программного обеспечения и презентационного оборудования), позволяющих обеспечить обучающихся элементами цифровой образовательной инфраструктуры и создать доступ к единой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цифровой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образовательной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D02A50">
        <w:rPr>
          <w:spacing w:val="2"/>
          <w:sz w:val="28"/>
          <w:szCs w:val="28"/>
          <w:shd w:val="clear" w:color="auto" w:fill="FFFFFF"/>
        </w:rPr>
        <w:t>среде;</w:t>
      </w:r>
    </w:p>
    <w:p w:rsidR="00AA3C39" w:rsidRPr="000A3F95" w:rsidRDefault="00AA3C39" w:rsidP="00AA3C39">
      <w:pPr>
        <w:shd w:val="clear" w:color="auto" w:fill="FFFFFF"/>
        <w:jc w:val="both"/>
        <w:rPr>
          <w:spacing w:val="2"/>
          <w:sz w:val="28"/>
          <w:szCs w:val="28"/>
          <w:shd w:val="clear" w:color="auto" w:fill="FFFFFF"/>
        </w:rPr>
      </w:pPr>
      <w:r w:rsidRPr="000A3F95">
        <w:rPr>
          <w:spacing w:val="2"/>
          <w:sz w:val="28"/>
          <w:szCs w:val="28"/>
          <w:shd w:val="clear" w:color="auto" w:fill="FFFFFF"/>
        </w:rPr>
        <w:t xml:space="preserve">- </w:t>
      </w:r>
      <w:r w:rsidRPr="000A3F95">
        <w:rPr>
          <w:sz w:val="28"/>
          <w:szCs w:val="28"/>
          <w:shd w:val="clear" w:color="auto" w:fill="F4F7FC"/>
        </w:rPr>
        <w:t>внедрение современных цифровых технологий в образовательные программы;</w:t>
      </w:r>
    </w:p>
    <w:p w:rsidR="00AA3C39" w:rsidRDefault="00AA3C39" w:rsidP="00AA3C39">
      <w:pPr>
        <w:shd w:val="clear" w:color="auto" w:fill="FFFFFF"/>
        <w:jc w:val="both"/>
        <w:rPr>
          <w:spacing w:val="2"/>
          <w:sz w:val="28"/>
          <w:szCs w:val="28"/>
          <w:shd w:val="clear" w:color="auto" w:fill="FFFFFF"/>
        </w:rPr>
      </w:pPr>
      <w:r w:rsidRPr="00D02A50">
        <w:rPr>
          <w:spacing w:val="2"/>
          <w:sz w:val="28"/>
          <w:szCs w:val="28"/>
          <w:shd w:val="clear" w:color="auto" w:fill="FFFFFF"/>
        </w:rPr>
        <w:t xml:space="preserve">- модернизация образовательной деятельности в цифровой среде и с использованием инструментов цифровой среды, активное использование </w:t>
      </w:r>
      <w:r w:rsidRPr="00D02A50">
        <w:rPr>
          <w:spacing w:val="2"/>
          <w:sz w:val="28"/>
          <w:szCs w:val="28"/>
          <w:shd w:val="clear" w:color="auto" w:fill="FFFFFF"/>
        </w:rPr>
        <w:lastRenderedPageBreak/>
        <w:t>цифровых технологий в образовательном процессе общеобразовательных организаций.</w:t>
      </w:r>
    </w:p>
    <w:p w:rsidR="00AA3C39" w:rsidRDefault="00AA3C39" w:rsidP="00AA3C39">
      <w:pPr>
        <w:shd w:val="clear" w:color="auto" w:fill="FFFFFF"/>
        <w:ind w:firstLine="709"/>
        <w:jc w:val="both"/>
      </w:pPr>
      <w:r w:rsidRPr="00151DF3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обще</w:t>
      </w:r>
      <w:r w:rsidRPr="00151DF3">
        <w:rPr>
          <w:color w:val="000000"/>
          <w:sz w:val="28"/>
          <w:szCs w:val="28"/>
        </w:rPr>
        <w:t xml:space="preserve">образовательной организации в рамках реализации </w:t>
      </w:r>
      <w:r>
        <w:rPr>
          <w:color w:val="000000"/>
          <w:sz w:val="28"/>
          <w:szCs w:val="28"/>
        </w:rPr>
        <w:t xml:space="preserve">федерального </w:t>
      </w:r>
      <w:r w:rsidRPr="00151DF3">
        <w:rPr>
          <w:color w:val="000000"/>
          <w:sz w:val="28"/>
          <w:szCs w:val="28"/>
        </w:rPr>
        <w:t xml:space="preserve">проекта «Цифровая образовательная среда» </w:t>
      </w:r>
      <w:r>
        <w:rPr>
          <w:color w:val="000000"/>
          <w:sz w:val="28"/>
          <w:szCs w:val="28"/>
        </w:rPr>
        <w:t xml:space="preserve">в 2021 году был приобретён </w:t>
      </w:r>
      <w:r w:rsidRPr="00151DF3">
        <w:rPr>
          <w:color w:val="000000"/>
          <w:sz w:val="28"/>
          <w:szCs w:val="28"/>
        </w:rPr>
        <w:t>комплект</w:t>
      </w:r>
      <w:r w:rsidRPr="00151DF3">
        <w:rPr>
          <w:color w:val="000000"/>
          <w:sz w:val="28"/>
          <w:szCs w:val="28"/>
        </w:rPr>
        <w:br/>
        <w:t>компьютерного, мультимедийного и презентационного оборудования:</w:t>
      </w:r>
      <w:r w:rsidRPr="00151DF3">
        <w:t xml:space="preserve"> </w:t>
      </w:r>
    </w:p>
    <w:p w:rsidR="00AA3C39" w:rsidRPr="00151DF3" w:rsidRDefault="00AA3C39" w:rsidP="00AA3C39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DF3">
        <w:rPr>
          <w:rFonts w:ascii="Times New Roman" w:hAnsi="Times New Roman" w:cs="Times New Roman"/>
          <w:color w:val="000000"/>
          <w:sz w:val="28"/>
          <w:szCs w:val="28"/>
        </w:rPr>
        <w:t>Ноутбук для педагога – 3 штуки;</w:t>
      </w:r>
    </w:p>
    <w:p w:rsidR="00AA3C39" w:rsidRPr="00151DF3" w:rsidRDefault="00AA3C39" w:rsidP="00AA3C39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камера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штуки;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A3C39" w:rsidRPr="00CB3D83" w:rsidRDefault="00AA3C39" w:rsidP="00AA3C39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D83">
        <w:rPr>
          <w:rFonts w:ascii="Times New Roman" w:hAnsi="Times New Roman" w:cs="Times New Roman"/>
          <w:color w:val="000000"/>
          <w:sz w:val="28"/>
          <w:szCs w:val="28"/>
        </w:rPr>
        <w:t>Интерактивный комплекс «Цифровая образовательная среда» - 3 штуки;</w:t>
      </w:r>
    </w:p>
    <w:p w:rsidR="00AA3C39" w:rsidRDefault="00AA3C39" w:rsidP="00AA3C39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83">
        <w:rPr>
          <w:rFonts w:ascii="Times New Roman" w:hAnsi="Times New Roman" w:cs="Times New Roman"/>
          <w:sz w:val="28"/>
          <w:szCs w:val="28"/>
        </w:rPr>
        <w:t>МФУ -  1 штука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C39" w:rsidRDefault="00AA3C39" w:rsidP="00AA3C39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 – 1 штука;</w:t>
      </w:r>
    </w:p>
    <w:p w:rsidR="00AA3C39" w:rsidRDefault="00AA3C39" w:rsidP="00AA3C39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для обучающихся – 14 штук;</w:t>
      </w:r>
    </w:p>
    <w:p w:rsidR="00AA3C39" w:rsidRPr="00CB3D83" w:rsidRDefault="00AA3C39" w:rsidP="00AA3C39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83">
        <w:rPr>
          <w:rFonts w:ascii="Times New Roman" w:hAnsi="Times New Roman" w:cs="Times New Roman"/>
          <w:color w:val="000000"/>
          <w:sz w:val="28"/>
          <w:szCs w:val="28"/>
        </w:rPr>
        <w:t>Источник бесперебойного питания – 1 штука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24B" w:rsidRDefault="0040724B" w:rsidP="004072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3C39" w:rsidRPr="00D02A50">
        <w:rPr>
          <w:sz w:val="28"/>
          <w:szCs w:val="28"/>
        </w:rPr>
        <w:t xml:space="preserve">МБОУ </w:t>
      </w:r>
      <w:r w:rsidR="00AA3C39">
        <w:rPr>
          <w:sz w:val="28"/>
          <w:szCs w:val="28"/>
        </w:rPr>
        <w:t xml:space="preserve">лицей № 3, школа № 9, </w:t>
      </w:r>
      <w:proofErr w:type="spellStart"/>
      <w:r w:rsidR="00AA3C39">
        <w:rPr>
          <w:sz w:val="28"/>
          <w:szCs w:val="28"/>
        </w:rPr>
        <w:t>Саваслейская</w:t>
      </w:r>
      <w:proofErr w:type="spellEnd"/>
      <w:r w:rsidR="00AA3C39">
        <w:rPr>
          <w:sz w:val="28"/>
          <w:szCs w:val="28"/>
        </w:rPr>
        <w:t xml:space="preserve"> школа, </w:t>
      </w:r>
      <w:proofErr w:type="spellStart"/>
      <w:r w:rsidR="00AA3C39">
        <w:rPr>
          <w:sz w:val="28"/>
          <w:szCs w:val="28"/>
        </w:rPr>
        <w:t>Тёпловская</w:t>
      </w:r>
      <w:proofErr w:type="spellEnd"/>
      <w:r w:rsidR="00AA3C39">
        <w:rPr>
          <w:sz w:val="28"/>
          <w:szCs w:val="28"/>
        </w:rPr>
        <w:t xml:space="preserve"> школа за счёт средств муниципального бюджета был проведён ремонт помещений </w:t>
      </w:r>
      <w:r>
        <w:rPr>
          <w:sz w:val="28"/>
          <w:szCs w:val="28"/>
        </w:rPr>
        <w:t>для размещения Центров цифрового образования. Р</w:t>
      </w:r>
      <w:r>
        <w:rPr>
          <w:spacing w:val="2"/>
          <w:sz w:val="28"/>
          <w:szCs w:val="28"/>
          <w:shd w:val="clear" w:color="auto" w:fill="FFFFFF"/>
        </w:rPr>
        <w:t xml:space="preserve">уководители и педагогические работники данных ОБОО прошли дистанционную подготовку по вопросам реализации проекта </w:t>
      </w:r>
      <w:r w:rsidRPr="00D02A50">
        <w:rPr>
          <w:sz w:val="28"/>
          <w:szCs w:val="28"/>
        </w:rPr>
        <w:t>«Цифровая образовательная среда»</w:t>
      </w:r>
      <w:r>
        <w:rPr>
          <w:sz w:val="28"/>
          <w:szCs w:val="28"/>
        </w:rPr>
        <w:t>.</w:t>
      </w:r>
    </w:p>
    <w:p w:rsidR="0040724B" w:rsidRPr="00707CC7" w:rsidRDefault="0040724B" w:rsidP="0040724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202</w:t>
      </w:r>
      <w:r w:rsidR="00AA3C3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70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Центры цифрового образования будут открыты в </w:t>
      </w:r>
      <w:r w:rsidRPr="00707CC7">
        <w:rPr>
          <w:sz w:val="28"/>
          <w:szCs w:val="28"/>
        </w:rPr>
        <w:t xml:space="preserve">МБОУ </w:t>
      </w:r>
      <w:proofErr w:type="spellStart"/>
      <w:r w:rsidR="00AA3C39">
        <w:rPr>
          <w:sz w:val="28"/>
          <w:szCs w:val="28"/>
        </w:rPr>
        <w:t>Гремячевская</w:t>
      </w:r>
      <w:proofErr w:type="spellEnd"/>
      <w:r w:rsidRPr="00707CC7">
        <w:rPr>
          <w:sz w:val="28"/>
          <w:szCs w:val="28"/>
        </w:rPr>
        <w:t xml:space="preserve"> школа</w:t>
      </w:r>
      <w:r w:rsidR="00AA3C39">
        <w:rPr>
          <w:sz w:val="28"/>
          <w:szCs w:val="28"/>
        </w:rPr>
        <w:t xml:space="preserve"> № 2</w:t>
      </w:r>
      <w:r w:rsidRPr="00707CC7">
        <w:rPr>
          <w:sz w:val="28"/>
          <w:szCs w:val="28"/>
        </w:rPr>
        <w:t xml:space="preserve">, </w:t>
      </w:r>
      <w:proofErr w:type="spellStart"/>
      <w:r w:rsidR="00AA3C39">
        <w:rPr>
          <w:sz w:val="28"/>
          <w:szCs w:val="28"/>
        </w:rPr>
        <w:t>Мурзицкая</w:t>
      </w:r>
      <w:proofErr w:type="spellEnd"/>
      <w:r w:rsidR="00AA3C39">
        <w:rPr>
          <w:sz w:val="28"/>
          <w:szCs w:val="28"/>
        </w:rPr>
        <w:t xml:space="preserve"> </w:t>
      </w:r>
      <w:r w:rsidRPr="00707CC7">
        <w:rPr>
          <w:sz w:val="28"/>
          <w:szCs w:val="28"/>
        </w:rPr>
        <w:t xml:space="preserve"> школа</w:t>
      </w:r>
      <w:r>
        <w:rPr>
          <w:color w:val="FF0000"/>
          <w:sz w:val="28"/>
          <w:szCs w:val="28"/>
        </w:rPr>
        <w:t>.</w:t>
      </w:r>
      <w:r w:rsidRPr="00707CC7">
        <w:rPr>
          <w:color w:val="FF0000"/>
          <w:sz w:val="28"/>
          <w:szCs w:val="28"/>
        </w:rPr>
        <w:t xml:space="preserve"> </w:t>
      </w:r>
    </w:p>
    <w:p w:rsidR="0040724B" w:rsidRPr="00822668" w:rsidRDefault="0040724B" w:rsidP="0040724B">
      <w:pPr>
        <w:ind w:firstLine="567"/>
        <w:jc w:val="both"/>
        <w:rPr>
          <w:sz w:val="28"/>
          <w:szCs w:val="28"/>
        </w:rPr>
      </w:pPr>
      <w:r w:rsidRPr="00822668">
        <w:rPr>
          <w:sz w:val="28"/>
          <w:szCs w:val="28"/>
        </w:rPr>
        <w:t xml:space="preserve">4 ОБОО округа (МБОУ лицей № 3, школа № 9, </w:t>
      </w:r>
      <w:proofErr w:type="spellStart"/>
      <w:r w:rsidRPr="00822668">
        <w:rPr>
          <w:sz w:val="28"/>
          <w:szCs w:val="28"/>
        </w:rPr>
        <w:t>Саваслейская</w:t>
      </w:r>
      <w:proofErr w:type="spellEnd"/>
      <w:r w:rsidRPr="00822668">
        <w:rPr>
          <w:sz w:val="28"/>
          <w:szCs w:val="28"/>
        </w:rPr>
        <w:t xml:space="preserve"> школа, </w:t>
      </w:r>
      <w:proofErr w:type="spellStart"/>
      <w:r w:rsidRPr="00822668">
        <w:rPr>
          <w:sz w:val="28"/>
          <w:szCs w:val="28"/>
        </w:rPr>
        <w:t>Тёпловская</w:t>
      </w:r>
      <w:proofErr w:type="spellEnd"/>
      <w:r w:rsidRPr="00822668">
        <w:rPr>
          <w:sz w:val="28"/>
          <w:szCs w:val="28"/>
        </w:rPr>
        <w:t xml:space="preserve"> школа)  приняли участие в ещё одном региональном проекте - «Информационная инфраструктура», который реализуется в рамках национального проекта «Цифровая экономика</w:t>
      </w:r>
      <w:r w:rsidR="00EF5B80">
        <w:rPr>
          <w:sz w:val="28"/>
          <w:szCs w:val="28"/>
        </w:rPr>
        <w:t>»</w:t>
      </w:r>
      <w:r w:rsidRPr="00822668">
        <w:rPr>
          <w:sz w:val="28"/>
          <w:szCs w:val="28"/>
        </w:rPr>
        <w:t>. Финансирование данного проекта осуществляется за счёт средств</w:t>
      </w:r>
      <w:r w:rsidRPr="00822668">
        <w:t xml:space="preserve"> </w:t>
      </w:r>
      <w:r w:rsidRPr="00822668">
        <w:rPr>
          <w:sz w:val="28"/>
          <w:szCs w:val="28"/>
        </w:rPr>
        <w:t>трансфертов из областного бюджета бюджетам муниципальных районов и городских округов Нижегородской области на обеспечение развития информационно-телекоммуникационной инфраструктуры объектов общеобразовательных организаций.</w:t>
      </w:r>
    </w:p>
    <w:p w:rsidR="0040724B" w:rsidRPr="00822668" w:rsidRDefault="0040724B" w:rsidP="0040724B">
      <w:pPr>
        <w:ind w:firstLine="567"/>
        <w:jc w:val="both"/>
        <w:rPr>
          <w:sz w:val="28"/>
          <w:szCs w:val="28"/>
        </w:rPr>
      </w:pPr>
      <w:r w:rsidRPr="00822668">
        <w:rPr>
          <w:sz w:val="28"/>
          <w:szCs w:val="28"/>
        </w:rPr>
        <w:t>Целевым назначением трансферта являются мероприятия по созданию и модернизации локальных вычислительных сетей, структурированных кабельных систем, систем контроля управления доступом и видеонаблюдения, обеспечения источниками бесперебойного питания помещений аппаратных и (или) коммутационных центров объектов общеобразовательных организаций.</w:t>
      </w:r>
    </w:p>
    <w:p w:rsidR="0040724B" w:rsidRPr="00B359C3" w:rsidRDefault="0040724B" w:rsidP="0040724B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359C3">
        <w:rPr>
          <w:sz w:val="28"/>
          <w:szCs w:val="28"/>
        </w:rPr>
        <w:t xml:space="preserve">Одним из важнейших элементов мониторинга качества образования </w:t>
      </w:r>
      <w:r w:rsidR="00BD7D39">
        <w:rPr>
          <w:sz w:val="28"/>
          <w:szCs w:val="28"/>
        </w:rPr>
        <w:t xml:space="preserve">в </w:t>
      </w:r>
      <w:r w:rsidRPr="00B359C3">
        <w:rPr>
          <w:spacing w:val="2"/>
          <w:sz w:val="28"/>
          <w:szCs w:val="28"/>
          <w:shd w:val="clear" w:color="auto" w:fill="FFFFFF"/>
        </w:rPr>
        <w:t>общеобразовательных организациях является организация государственной итоговой аттестации.</w:t>
      </w:r>
    </w:p>
    <w:p w:rsidR="0040724B" w:rsidRPr="00B359C3" w:rsidRDefault="0040724B" w:rsidP="0040724B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ГИА-11 в 202</w:t>
      </w:r>
      <w:r w:rsidR="00AA3C39">
        <w:rPr>
          <w:sz w:val="28"/>
          <w:szCs w:val="28"/>
        </w:rPr>
        <w:t>1</w:t>
      </w:r>
      <w:r>
        <w:rPr>
          <w:sz w:val="28"/>
          <w:szCs w:val="28"/>
        </w:rPr>
        <w:t>году проходила по 11 общеобразовательным предметам. В целом, по итогам ГИА-202</w:t>
      </w:r>
      <w:r w:rsidR="00B7074A">
        <w:rPr>
          <w:sz w:val="28"/>
          <w:szCs w:val="28"/>
        </w:rPr>
        <w:t>1</w:t>
      </w:r>
      <w:r>
        <w:rPr>
          <w:sz w:val="28"/>
          <w:szCs w:val="28"/>
        </w:rPr>
        <w:t xml:space="preserve"> можно констатировать сохранение позитивной динамики её результатов.  </w:t>
      </w:r>
    </w:p>
    <w:p w:rsidR="0040724B" w:rsidRPr="00B359C3" w:rsidRDefault="0040724B" w:rsidP="0040724B">
      <w:pPr>
        <w:shd w:val="clear" w:color="auto" w:fill="FFFFFF"/>
        <w:ind w:firstLine="425"/>
        <w:jc w:val="both"/>
        <w:rPr>
          <w:spacing w:val="2"/>
          <w:sz w:val="28"/>
          <w:szCs w:val="28"/>
          <w:shd w:val="clear" w:color="auto" w:fill="FFFFFF"/>
        </w:rPr>
      </w:pPr>
      <w:r w:rsidRPr="00B359C3">
        <w:rPr>
          <w:spacing w:val="2"/>
          <w:sz w:val="28"/>
          <w:szCs w:val="28"/>
          <w:shd w:val="clear" w:color="auto" w:fill="FFFFFF"/>
        </w:rPr>
        <w:t xml:space="preserve">Результаты ГИА-11 за </w:t>
      </w:r>
      <w:r>
        <w:rPr>
          <w:spacing w:val="2"/>
          <w:sz w:val="28"/>
          <w:szCs w:val="28"/>
          <w:shd w:val="clear" w:color="auto" w:fill="FFFFFF"/>
        </w:rPr>
        <w:t>2019-202</w:t>
      </w:r>
      <w:r w:rsidR="00B7074A">
        <w:rPr>
          <w:spacing w:val="2"/>
          <w:sz w:val="28"/>
          <w:szCs w:val="28"/>
          <w:shd w:val="clear" w:color="auto" w:fill="FFFFFF"/>
        </w:rPr>
        <w:t>1</w:t>
      </w:r>
      <w:r w:rsidRPr="00B359C3">
        <w:rPr>
          <w:spacing w:val="2"/>
          <w:sz w:val="28"/>
          <w:szCs w:val="28"/>
          <w:shd w:val="clear" w:color="auto" w:fill="FFFFFF"/>
        </w:rPr>
        <w:t>год</w:t>
      </w:r>
      <w:r>
        <w:rPr>
          <w:spacing w:val="2"/>
          <w:sz w:val="28"/>
          <w:szCs w:val="28"/>
          <w:shd w:val="clear" w:color="auto" w:fill="FFFFFF"/>
        </w:rPr>
        <w:t>ы</w:t>
      </w:r>
      <w:r w:rsidRPr="00B359C3">
        <w:rPr>
          <w:spacing w:val="2"/>
          <w:sz w:val="28"/>
          <w:szCs w:val="28"/>
          <w:shd w:val="clear" w:color="auto" w:fill="FFFFFF"/>
        </w:rPr>
        <w:t xml:space="preserve">  представлены в таблицах:</w:t>
      </w:r>
    </w:p>
    <w:p w:rsidR="0040724B" w:rsidRDefault="0040724B" w:rsidP="0040724B">
      <w:pPr>
        <w:shd w:val="clear" w:color="auto" w:fill="FFFFFF"/>
        <w:ind w:firstLine="426"/>
        <w:jc w:val="both"/>
      </w:pPr>
    </w:p>
    <w:tbl>
      <w:tblPr>
        <w:tblStyle w:val="a6"/>
        <w:tblW w:w="8756" w:type="dxa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5"/>
      </w:tblGrid>
      <w:tr w:rsidR="00B7074A" w:rsidTr="00B7074A">
        <w:tc>
          <w:tcPr>
            <w:tcW w:w="2802" w:type="dxa"/>
            <w:vAlign w:val="center"/>
          </w:tcPr>
          <w:p w:rsidR="00B7074A" w:rsidRDefault="00B7074A" w:rsidP="006A5A26">
            <w:pPr>
              <w:pStyle w:val="a3"/>
              <w:jc w:val="center"/>
            </w:pPr>
            <w:r>
              <w:t> </w:t>
            </w:r>
            <w:r>
              <w:rPr>
                <w:b/>
                <w:bCs/>
              </w:rPr>
              <w:t>Предмет</w:t>
            </w:r>
          </w:p>
        </w:tc>
        <w:tc>
          <w:tcPr>
            <w:tcW w:w="1984" w:type="dxa"/>
          </w:tcPr>
          <w:p w:rsidR="00B7074A" w:rsidRPr="00B359C3" w:rsidRDefault="00B7074A" w:rsidP="006A5A26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B359C3">
              <w:rPr>
                <w:color w:val="2D2D2D"/>
                <w:spacing w:val="2"/>
                <w:shd w:val="clear" w:color="auto" w:fill="FFFFFF"/>
              </w:rPr>
              <w:t>2019 год</w:t>
            </w:r>
          </w:p>
        </w:tc>
        <w:tc>
          <w:tcPr>
            <w:tcW w:w="1985" w:type="dxa"/>
          </w:tcPr>
          <w:p w:rsidR="00B7074A" w:rsidRPr="00B359C3" w:rsidRDefault="00B7074A" w:rsidP="006A5A26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2020 год</w:t>
            </w:r>
          </w:p>
        </w:tc>
        <w:tc>
          <w:tcPr>
            <w:tcW w:w="1985" w:type="dxa"/>
          </w:tcPr>
          <w:p w:rsidR="00B7074A" w:rsidRDefault="00B7074A" w:rsidP="00B7074A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2021 год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Русский язык</w:t>
            </w:r>
          </w:p>
        </w:tc>
        <w:tc>
          <w:tcPr>
            <w:tcW w:w="1984" w:type="dxa"/>
          </w:tcPr>
          <w:p w:rsidR="00B7074A" w:rsidRPr="00D16359" w:rsidRDefault="00B7074A" w:rsidP="006A5A26">
            <w:pPr>
              <w:pStyle w:val="a3"/>
              <w:jc w:val="center"/>
            </w:pPr>
            <w:r w:rsidRPr="00200249">
              <w:t>71,52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74,31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74,54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Математика (профильный уровень)</w:t>
            </w:r>
          </w:p>
        </w:tc>
        <w:tc>
          <w:tcPr>
            <w:tcW w:w="1984" w:type="dxa"/>
          </w:tcPr>
          <w:p w:rsidR="00B7074A" w:rsidRPr="006A198F" w:rsidRDefault="00B7074A" w:rsidP="006A5A26">
            <w:pPr>
              <w:pStyle w:val="a3"/>
              <w:jc w:val="center"/>
            </w:pPr>
            <w:r w:rsidRPr="006A198F">
              <w:t>55,3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54,85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59,85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Физика</w:t>
            </w:r>
          </w:p>
        </w:tc>
        <w:tc>
          <w:tcPr>
            <w:tcW w:w="1984" w:type="dxa"/>
          </w:tcPr>
          <w:p w:rsidR="00B7074A" w:rsidRPr="006A198F" w:rsidRDefault="00B7074A" w:rsidP="006A5A26">
            <w:pPr>
              <w:pStyle w:val="a3"/>
              <w:jc w:val="center"/>
            </w:pPr>
            <w:r w:rsidRPr="006A198F">
              <w:t>53,7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54,35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60,03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Химия</w:t>
            </w:r>
          </w:p>
        </w:tc>
        <w:tc>
          <w:tcPr>
            <w:tcW w:w="1984" w:type="dxa"/>
          </w:tcPr>
          <w:p w:rsidR="00B7074A" w:rsidRPr="00687A1D" w:rsidRDefault="00B7074A" w:rsidP="006A5A26">
            <w:pPr>
              <w:pStyle w:val="a3"/>
              <w:jc w:val="center"/>
            </w:pPr>
            <w:r w:rsidRPr="00687A1D">
              <w:t>71,59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47,84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59,62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Информатика и ИКТ</w:t>
            </w:r>
          </w:p>
        </w:tc>
        <w:tc>
          <w:tcPr>
            <w:tcW w:w="1984" w:type="dxa"/>
          </w:tcPr>
          <w:p w:rsidR="00B7074A" w:rsidRPr="00687A1D" w:rsidRDefault="00B7074A" w:rsidP="006A5A26">
            <w:pPr>
              <w:pStyle w:val="a3"/>
              <w:jc w:val="center"/>
            </w:pPr>
            <w:r w:rsidRPr="00687A1D">
              <w:t>59,95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57,77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75,27</w:t>
            </w:r>
          </w:p>
        </w:tc>
      </w:tr>
      <w:tr w:rsidR="00B7074A" w:rsidTr="00B7074A">
        <w:trPr>
          <w:trHeight w:val="70"/>
        </w:trPr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Биология</w:t>
            </w:r>
          </w:p>
        </w:tc>
        <w:tc>
          <w:tcPr>
            <w:tcW w:w="1984" w:type="dxa"/>
          </w:tcPr>
          <w:p w:rsidR="00B7074A" w:rsidRPr="00687A1D" w:rsidRDefault="00B7074A" w:rsidP="006A5A26">
            <w:pPr>
              <w:pStyle w:val="a3"/>
              <w:jc w:val="center"/>
            </w:pPr>
            <w:r w:rsidRPr="00687A1D">
              <w:t>59,58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52,83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</w:pPr>
            <w:r w:rsidRPr="00003EC7">
              <w:t>50,62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История</w:t>
            </w:r>
          </w:p>
        </w:tc>
        <w:tc>
          <w:tcPr>
            <w:tcW w:w="1984" w:type="dxa"/>
          </w:tcPr>
          <w:p w:rsidR="00B7074A" w:rsidRPr="00C46922" w:rsidRDefault="00B7074A" w:rsidP="006A5A26">
            <w:pPr>
              <w:pStyle w:val="a3"/>
              <w:jc w:val="center"/>
            </w:pPr>
            <w:r>
              <w:t>57,28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60,69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60,5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Английский язык</w:t>
            </w:r>
          </w:p>
        </w:tc>
        <w:tc>
          <w:tcPr>
            <w:tcW w:w="1984" w:type="dxa"/>
          </w:tcPr>
          <w:p w:rsidR="00B7074A" w:rsidRPr="00687A1D" w:rsidRDefault="00B7074A" w:rsidP="006A5A26">
            <w:pPr>
              <w:pStyle w:val="a3"/>
              <w:jc w:val="center"/>
            </w:pPr>
            <w:r w:rsidRPr="00687A1D">
              <w:t>73,61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64,96</w:t>
            </w:r>
          </w:p>
        </w:tc>
        <w:tc>
          <w:tcPr>
            <w:tcW w:w="1985" w:type="dxa"/>
          </w:tcPr>
          <w:p w:rsidR="00B7074A" w:rsidRPr="00096895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96895">
              <w:rPr>
                <w:color w:val="FF0000"/>
              </w:rPr>
              <w:t>68,57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lastRenderedPageBreak/>
              <w:t>Обществознание</w:t>
            </w:r>
          </w:p>
        </w:tc>
        <w:tc>
          <w:tcPr>
            <w:tcW w:w="1984" w:type="dxa"/>
          </w:tcPr>
          <w:p w:rsidR="00B7074A" w:rsidRPr="007C7EE9" w:rsidRDefault="00B7074A" w:rsidP="006A5A26">
            <w:pPr>
              <w:pStyle w:val="a3"/>
              <w:jc w:val="center"/>
            </w:pPr>
            <w:r>
              <w:t>57,28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59,46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62,39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>Литература</w:t>
            </w:r>
          </w:p>
        </w:tc>
        <w:tc>
          <w:tcPr>
            <w:tcW w:w="1984" w:type="dxa"/>
          </w:tcPr>
          <w:p w:rsidR="00B7074A" w:rsidRPr="00687A1D" w:rsidRDefault="00B7074A" w:rsidP="006A5A26">
            <w:pPr>
              <w:pStyle w:val="a3"/>
              <w:jc w:val="center"/>
            </w:pPr>
            <w:r w:rsidRPr="00687A1D">
              <w:t>75,33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69,19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71,12</w:t>
            </w:r>
          </w:p>
        </w:tc>
      </w:tr>
      <w:tr w:rsidR="00B7074A" w:rsidTr="00B7074A">
        <w:tc>
          <w:tcPr>
            <w:tcW w:w="2802" w:type="dxa"/>
          </w:tcPr>
          <w:p w:rsidR="00B7074A" w:rsidRDefault="00B7074A" w:rsidP="006A5A26">
            <w:pPr>
              <w:pStyle w:val="a3"/>
            </w:pPr>
            <w:r>
              <w:t xml:space="preserve">География </w:t>
            </w:r>
          </w:p>
        </w:tc>
        <w:tc>
          <w:tcPr>
            <w:tcW w:w="1984" w:type="dxa"/>
          </w:tcPr>
          <w:p w:rsidR="00B7074A" w:rsidRPr="00687A1D" w:rsidRDefault="00B7074A" w:rsidP="006A5A26">
            <w:pPr>
              <w:pStyle w:val="a3"/>
              <w:jc w:val="center"/>
            </w:pPr>
            <w:r w:rsidRPr="00687A1D">
              <w:t>65</w:t>
            </w:r>
          </w:p>
        </w:tc>
        <w:tc>
          <w:tcPr>
            <w:tcW w:w="1985" w:type="dxa"/>
          </w:tcPr>
          <w:p w:rsidR="00B7074A" w:rsidRPr="00B7074A" w:rsidRDefault="00B7074A" w:rsidP="006A5A26">
            <w:pPr>
              <w:pStyle w:val="a3"/>
              <w:jc w:val="center"/>
            </w:pPr>
            <w:r w:rsidRPr="00B7074A">
              <w:t>64,75</w:t>
            </w:r>
          </w:p>
        </w:tc>
        <w:tc>
          <w:tcPr>
            <w:tcW w:w="1985" w:type="dxa"/>
          </w:tcPr>
          <w:p w:rsidR="00B7074A" w:rsidRPr="00003EC7" w:rsidRDefault="00B7074A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68,71</w:t>
            </w:r>
          </w:p>
        </w:tc>
      </w:tr>
    </w:tbl>
    <w:p w:rsidR="0040724B" w:rsidRDefault="0040724B" w:rsidP="0040724B">
      <w:pPr>
        <w:shd w:val="clear" w:color="auto" w:fill="FFFFFF"/>
        <w:ind w:firstLine="426"/>
        <w:jc w:val="both"/>
        <w:rPr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 </w:t>
      </w:r>
      <w:r w:rsidRPr="00950E6C">
        <w:rPr>
          <w:color w:val="2D2D2D"/>
          <w:spacing w:val="2"/>
          <w:shd w:val="clear" w:color="auto" w:fill="FFFFFF"/>
        </w:rPr>
        <w:t> </w:t>
      </w:r>
      <w:r w:rsidRPr="00950E6C">
        <w:rPr>
          <w:shd w:val="clear" w:color="auto" w:fill="FFFFFF"/>
        </w:rPr>
        <w:t xml:space="preserve"> </w:t>
      </w:r>
    </w:p>
    <w:p w:rsidR="00B7074A" w:rsidRPr="00950E6C" w:rsidRDefault="00B7074A" w:rsidP="0040724B">
      <w:pPr>
        <w:shd w:val="clear" w:color="auto" w:fill="FFFFFF"/>
        <w:ind w:firstLine="426"/>
        <w:jc w:val="both"/>
      </w:pPr>
    </w:p>
    <w:tbl>
      <w:tblPr>
        <w:tblW w:w="6787" w:type="dxa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1985"/>
        <w:gridCol w:w="1984"/>
      </w:tblGrid>
      <w:tr w:rsidR="00B7074A" w:rsidRPr="00200249" w:rsidTr="00B7074A">
        <w:trPr>
          <w:trHeight w:val="325"/>
        </w:trPr>
        <w:tc>
          <w:tcPr>
            <w:tcW w:w="2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74A" w:rsidRPr="00B7074A" w:rsidRDefault="00B7074A" w:rsidP="00B7074A">
            <w:pPr>
              <w:pStyle w:val="a3"/>
              <w:jc w:val="center"/>
              <w:rPr>
                <w:b/>
              </w:rPr>
            </w:pPr>
            <w:r w:rsidRPr="00B7074A">
              <w:rPr>
                <w:b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074A" w:rsidRPr="00B7074A" w:rsidRDefault="00B7074A" w:rsidP="00B7074A">
            <w:pPr>
              <w:pStyle w:val="a3"/>
              <w:jc w:val="center"/>
              <w:rPr>
                <w:b/>
              </w:rPr>
            </w:pPr>
            <w:r w:rsidRPr="00B7074A">
              <w:rPr>
                <w:b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4A" w:rsidRPr="002777FE" w:rsidRDefault="00B7074A" w:rsidP="00B7074A">
            <w:pPr>
              <w:pStyle w:val="a3"/>
              <w:jc w:val="center"/>
              <w:rPr>
                <w:color w:val="FF0000"/>
              </w:rPr>
            </w:pPr>
            <w:r w:rsidRPr="00F460F5">
              <w:rPr>
                <w:b/>
              </w:rPr>
              <w:t>г.о.г. Кулебаки</w:t>
            </w:r>
          </w:p>
        </w:tc>
      </w:tr>
      <w:tr w:rsidR="004A51DB" w:rsidRPr="00200249" w:rsidTr="00B7074A">
        <w:trPr>
          <w:trHeight w:val="325"/>
        </w:trPr>
        <w:tc>
          <w:tcPr>
            <w:tcW w:w="2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71,4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74,54</w:t>
            </w:r>
          </w:p>
        </w:tc>
      </w:tr>
      <w:tr w:rsidR="004A51DB" w:rsidRPr="006A198F" w:rsidTr="00B7074A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59,85</w:t>
            </w:r>
          </w:p>
        </w:tc>
      </w:tr>
      <w:tr w:rsidR="004A51DB" w:rsidRPr="006A198F" w:rsidTr="00B7074A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Физика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60,03</w:t>
            </w:r>
          </w:p>
        </w:tc>
      </w:tr>
      <w:tr w:rsidR="004A51DB" w:rsidRPr="00687A1D" w:rsidTr="00B7074A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Химия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59,62</w:t>
            </w:r>
          </w:p>
        </w:tc>
      </w:tr>
      <w:tr w:rsidR="004A51DB" w:rsidRPr="00687A1D" w:rsidTr="00B7074A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Информатика и ИКТ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62,8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75,27</w:t>
            </w:r>
          </w:p>
        </w:tc>
      </w:tr>
      <w:tr w:rsidR="004A51DB" w:rsidRPr="00687A1D" w:rsidTr="00B7074A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Биология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51,1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50,62</w:t>
            </w:r>
          </w:p>
        </w:tc>
      </w:tr>
      <w:tr w:rsidR="004A51DB" w:rsidRPr="00C46922" w:rsidTr="00B7074A">
        <w:trPr>
          <w:trHeight w:val="341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История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A51DB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4A51DB">
              <w:rPr>
                <w:color w:val="FF0000"/>
              </w:rPr>
              <w:t>60,5</w:t>
            </w:r>
          </w:p>
        </w:tc>
      </w:tr>
      <w:tr w:rsidR="004A51DB" w:rsidRPr="00687A1D" w:rsidTr="00B7074A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Английский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72,2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68,57</w:t>
            </w:r>
          </w:p>
        </w:tc>
      </w:tr>
      <w:tr w:rsidR="004A51DB" w:rsidRPr="007C7EE9" w:rsidTr="00B7074A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Обществознание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62,39</w:t>
            </w:r>
          </w:p>
        </w:tc>
      </w:tr>
      <w:tr w:rsidR="004A51DB" w:rsidRPr="00687A1D" w:rsidTr="00B7074A">
        <w:trPr>
          <w:trHeight w:val="32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>Литература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71,12</w:t>
            </w:r>
          </w:p>
        </w:tc>
      </w:tr>
      <w:tr w:rsidR="004A51DB" w:rsidRPr="00687A1D" w:rsidTr="00B7074A">
        <w:trPr>
          <w:trHeight w:val="341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DB" w:rsidRDefault="004A51DB" w:rsidP="006A5A26">
            <w:pPr>
              <w:pStyle w:val="a3"/>
            </w:pPr>
            <w:r>
              <w:t xml:space="preserve">География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1DB" w:rsidRPr="00003EC7" w:rsidRDefault="004A51DB" w:rsidP="006A5A26">
            <w:pPr>
              <w:pStyle w:val="a3"/>
              <w:jc w:val="center"/>
            </w:pPr>
            <w:r w:rsidRPr="00003EC7"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003EC7" w:rsidRDefault="004A51DB" w:rsidP="006A5A26">
            <w:pPr>
              <w:pStyle w:val="a3"/>
              <w:jc w:val="center"/>
              <w:rPr>
                <w:color w:val="FF0000"/>
              </w:rPr>
            </w:pPr>
            <w:r w:rsidRPr="00003EC7">
              <w:rPr>
                <w:color w:val="FF0000"/>
              </w:rPr>
              <w:t>68,71</w:t>
            </w:r>
          </w:p>
        </w:tc>
      </w:tr>
    </w:tbl>
    <w:p w:rsidR="00B7074A" w:rsidRDefault="00B7074A" w:rsidP="0040724B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40724B" w:rsidRPr="00E54D06" w:rsidRDefault="0040724B" w:rsidP="0040724B">
      <w:pPr>
        <w:ind w:firstLine="567"/>
        <w:jc w:val="both"/>
        <w:rPr>
          <w:rStyle w:val="a9"/>
          <w:i w:val="0"/>
          <w:sz w:val="28"/>
          <w:szCs w:val="28"/>
        </w:rPr>
      </w:pPr>
      <w:r w:rsidRPr="00E54D06">
        <w:rPr>
          <w:rStyle w:val="a9"/>
          <w:i w:val="0"/>
          <w:sz w:val="28"/>
          <w:szCs w:val="28"/>
        </w:rPr>
        <w:t xml:space="preserve">Средний балл  ГИА – 11 </w:t>
      </w:r>
      <w:r w:rsidR="00B7074A">
        <w:rPr>
          <w:rStyle w:val="a9"/>
          <w:i w:val="0"/>
          <w:sz w:val="28"/>
          <w:szCs w:val="28"/>
        </w:rPr>
        <w:t xml:space="preserve"> в округе </w:t>
      </w:r>
      <w:r w:rsidRPr="00E54D06">
        <w:rPr>
          <w:rStyle w:val="a9"/>
          <w:i w:val="0"/>
          <w:sz w:val="28"/>
          <w:szCs w:val="28"/>
        </w:rPr>
        <w:t>по сравнению с 20</w:t>
      </w:r>
      <w:r w:rsidR="00B7074A">
        <w:rPr>
          <w:rStyle w:val="a9"/>
          <w:i w:val="0"/>
          <w:sz w:val="28"/>
          <w:szCs w:val="28"/>
        </w:rPr>
        <w:t>20</w:t>
      </w:r>
      <w:r w:rsidRPr="00E54D06">
        <w:rPr>
          <w:rStyle w:val="a9"/>
          <w:i w:val="0"/>
          <w:sz w:val="28"/>
          <w:szCs w:val="28"/>
        </w:rPr>
        <w:t xml:space="preserve"> годом вырос по </w:t>
      </w:r>
      <w:r w:rsidR="00096895">
        <w:rPr>
          <w:rStyle w:val="a9"/>
          <w:i w:val="0"/>
          <w:sz w:val="28"/>
          <w:szCs w:val="28"/>
        </w:rPr>
        <w:t>9</w:t>
      </w:r>
      <w:r w:rsidRPr="00E54D06">
        <w:rPr>
          <w:rStyle w:val="a9"/>
          <w:i w:val="0"/>
          <w:sz w:val="28"/>
          <w:szCs w:val="28"/>
        </w:rPr>
        <w:t xml:space="preserve"> из 11 общеобразовательных предметов, сдававшихся в ходе ГИА-11.</w:t>
      </w:r>
    </w:p>
    <w:p w:rsidR="0040724B" w:rsidRPr="00E54D06" w:rsidRDefault="0040724B" w:rsidP="0040724B">
      <w:pPr>
        <w:ind w:firstLine="567"/>
        <w:jc w:val="both"/>
        <w:rPr>
          <w:rStyle w:val="a9"/>
          <w:i w:val="0"/>
          <w:sz w:val="28"/>
          <w:szCs w:val="28"/>
        </w:rPr>
      </w:pPr>
      <w:r w:rsidRPr="00E54D06">
        <w:rPr>
          <w:rStyle w:val="a9"/>
          <w:i w:val="0"/>
          <w:sz w:val="28"/>
          <w:szCs w:val="28"/>
        </w:rPr>
        <w:t>В 202</w:t>
      </w:r>
      <w:r w:rsidR="00B7074A">
        <w:rPr>
          <w:rStyle w:val="a9"/>
          <w:i w:val="0"/>
          <w:sz w:val="28"/>
          <w:szCs w:val="28"/>
        </w:rPr>
        <w:t>1</w:t>
      </w:r>
      <w:r w:rsidRPr="00E54D06">
        <w:rPr>
          <w:rStyle w:val="a9"/>
          <w:i w:val="0"/>
          <w:sz w:val="28"/>
          <w:szCs w:val="28"/>
        </w:rPr>
        <w:t xml:space="preserve"> году результаты ГИА-11 в округе выше средних показателей в РФ - по </w:t>
      </w:r>
      <w:r w:rsidR="004A51DB">
        <w:rPr>
          <w:rStyle w:val="a9"/>
          <w:i w:val="0"/>
          <w:sz w:val="28"/>
          <w:szCs w:val="28"/>
        </w:rPr>
        <w:t>9</w:t>
      </w:r>
      <w:r w:rsidRPr="00E54D06">
        <w:rPr>
          <w:rStyle w:val="a9"/>
          <w:i w:val="0"/>
          <w:sz w:val="28"/>
          <w:szCs w:val="28"/>
        </w:rPr>
        <w:t xml:space="preserve"> предметам из 11 предметов</w:t>
      </w:r>
      <w:r>
        <w:rPr>
          <w:rStyle w:val="a9"/>
          <w:i w:val="0"/>
          <w:sz w:val="28"/>
          <w:szCs w:val="28"/>
        </w:rPr>
        <w:t>.</w:t>
      </w:r>
    </w:p>
    <w:p w:rsidR="0040724B" w:rsidRDefault="0040724B" w:rsidP="0040724B">
      <w:pPr>
        <w:ind w:firstLine="567"/>
        <w:jc w:val="both"/>
        <w:rPr>
          <w:rStyle w:val="a9"/>
          <w:i w:val="0"/>
          <w:sz w:val="28"/>
          <w:szCs w:val="28"/>
        </w:rPr>
      </w:pPr>
      <w:r w:rsidRPr="00E54D06">
        <w:rPr>
          <w:rStyle w:val="a9"/>
          <w:i w:val="0"/>
          <w:sz w:val="28"/>
          <w:szCs w:val="28"/>
        </w:rPr>
        <w:t>Значительный рост среднего балла по сравнению с 20</w:t>
      </w:r>
      <w:r w:rsidR="00B7074A">
        <w:rPr>
          <w:rStyle w:val="a9"/>
          <w:i w:val="0"/>
          <w:sz w:val="28"/>
          <w:szCs w:val="28"/>
        </w:rPr>
        <w:t>2</w:t>
      </w:r>
      <w:r w:rsidR="004A51DB">
        <w:rPr>
          <w:rStyle w:val="a9"/>
          <w:i w:val="0"/>
          <w:sz w:val="28"/>
          <w:szCs w:val="28"/>
        </w:rPr>
        <w:t>1</w:t>
      </w:r>
      <w:r w:rsidRPr="00E54D06">
        <w:rPr>
          <w:rStyle w:val="a9"/>
          <w:i w:val="0"/>
          <w:sz w:val="28"/>
          <w:szCs w:val="28"/>
        </w:rPr>
        <w:t xml:space="preserve"> годом достигнут по </w:t>
      </w:r>
      <w:r w:rsidR="004A51DB">
        <w:rPr>
          <w:rStyle w:val="a9"/>
          <w:i w:val="0"/>
          <w:sz w:val="28"/>
          <w:szCs w:val="28"/>
        </w:rPr>
        <w:t>математике профильной</w:t>
      </w:r>
      <w:r w:rsidRPr="00E54D06">
        <w:rPr>
          <w:rStyle w:val="a9"/>
          <w:i w:val="0"/>
          <w:sz w:val="28"/>
          <w:szCs w:val="28"/>
        </w:rPr>
        <w:t xml:space="preserve"> на </w:t>
      </w:r>
      <w:r w:rsidR="004A51DB">
        <w:rPr>
          <w:rStyle w:val="a9"/>
          <w:i w:val="0"/>
          <w:sz w:val="28"/>
          <w:szCs w:val="28"/>
        </w:rPr>
        <w:t>5</w:t>
      </w:r>
      <w:r w:rsidRPr="00E54D06">
        <w:rPr>
          <w:rStyle w:val="a9"/>
          <w:i w:val="0"/>
          <w:sz w:val="28"/>
          <w:szCs w:val="28"/>
        </w:rPr>
        <w:t xml:space="preserve"> балл</w:t>
      </w:r>
      <w:r w:rsidR="004A51DB">
        <w:rPr>
          <w:rStyle w:val="a9"/>
          <w:i w:val="0"/>
          <w:sz w:val="28"/>
          <w:szCs w:val="28"/>
        </w:rPr>
        <w:t>ов</w:t>
      </w:r>
      <w:r w:rsidRPr="00E54D06">
        <w:rPr>
          <w:rStyle w:val="a9"/>
          <w:i w:val="0"/>
          <w:sz w:val="28"/>
          <w:szCs w:val="28"/>
        </w:rPr>
        <w:t xml:space="preserve"> (</w:t>
      </w:r>
      <w:proofErr w:type="gramStart"/>
      <w:r w:rsidRPr="00E54D06">
        <w:rPr>
          <w:rStyle w:val="a9"/>
          <w:i w:val="0"/>
          <w:sz w:val="28"/>
          <w:szCs w:val="28"/>
        </w:rPr>
        <w:t xml:space="preserve">с </w:t>
      </w:r>
      <w:r w:rsidR="004A51DB">
        <w:rPr>
          <w:rStyle w:val="a9"/>
          <w:i w:val="0"/>
          <w:sz w:val="28"/>
          <w:szCs w:val="28"/>
        </w:rPr>
        <w:t xml:space="preserve"> </w:t>
      </w:r>
      <w:r w:rsidR="004A51DB" w:rsidRPr="004A51DB">
        <w:rPr>
          <w:sz w:val="28"/>
          <w:szCs w:val="28"/>
        </w:rPr>
        <w:t>54</w:t>
      </w:r>
      <w:proofErr w:type="gramEnd"/>
      <w:r w:rsidR="004A51DB" w:rsidRPr="004A51DB">
        <w:rPr>
          <w:sz w:val="28"/>
          <w:szCs w:val="28"/>
        </w:rPr>
        <w:t>,85</w:t>
      </w:r>
      <w:r w:rsidR="004A51DB">
        <w:rPr>
          <w:sz w:val="28"/>
          <w:szCs w:val="28"/>
        </w:rPr>
        <w:t xml:space="preserve"> </w:t>
      </w:r>
      <w:r w:rsidRPr="004A51DB">
        <w:rPr>
          <w:rStyle w:val="a9"/>
          <w:i w:val="0"/>
          <w:sz w:val="28"/>
          <w:szCs w:val="28"/>
        </w:rPr>
        <w:t>балла</w:t>
      </w:r>
      <w:r w:rsidRPr="00E54D06">
        <w:rPr>
          <w:rStyle w:val="a9"/>
          <w:i w:val="0"/>
          <w:sz w:val="28"/>
          <w:szCs w:val="28"/>
        </w:rPr>
        <w:t xml:space="preserve"> до </w:t>
      </w:r>
      <w:r w:rsidR="004A51DB">
        <w:rPr>
          <w:rStyle w:val="a9"/>
          <w:i w:val="0"/>
          <w:sz w:val="28"/>
          <w:szCs w:val="28"/>
        </w:rPr>
        <w:t>59,85 балла), по истории – на</w:t>
      </w:r>
      <w:r w:rsidRPr="00E54D06">
        <w:rPr>
          <w:rStyle w:val="a9"/>
          <w:i w:val="0"/>
          <w:sz w:val="28"/>
          <w:szCs w:val="28"/>
        </w:rPr>
        <w:t xml:space="preserve"> </w:t>
      </w:r>
      <w:r w:rsidR="004A51DB">
        <w:rPr>
          <w:rStyle w:val="a9"/>
          <w:i w:val="0"/>
          <w:sz w:val="28"/>
          <w:szCs w:val="28"/>
        </w:rPr>
        <w:t>5,53</w:t>
      </w:r>
      <w:r w:rsidRPr="00E54D06">
        <w:rPr>
          <w:rStyle w:val="a9"/>
          <w:i w:val="0"/>
          <w:sz w:val="28"/>
          <w:szCs w:val="28"/>
        </w:rPr>
        <w:t xml:space="preserve"> балла (с </w:t>
      </w:r>
      <w:r w:rsidR="004A51DB" w:rsidRPr="004A51DB">
        <w:rPr>
          <w:sz w:val="28"/>
          <w:szCs w:val="28"/>
        </w:rPr>
        <w:t>54,35</w:t>
      </w:r>
      <w:r w:rsidRPr="004A51DB">
        <w:rPr>
          <w:rStyle w:val="a9"/>
          <w:i w:val="0"/>
          <w:sz w:val="28"/>
          <w:szCs w:val="28"/>
        </w:rPr>
        <w:t>балла</w:t>
      </w:r>
      <w:r w:rsidRPr="00E54D06">
        <w:rPr>
          <w:rStyle w:val="a9"/>
          <w:i w:val="0"/>
          <w:sz w:val="28"/>
          <w:szCs w:val="28"/>
        </w:rPr>
        <w:t xml:space="preserve"> до 60,</w:t>
      </w:r>
      <w:r w:rsidR="004A51DB">
        <w:rPr>
          <w:rStyle w:val="a9"/>
          <w:i w:val="0"/>
          <w:sz w:val="28"/>
          <w:szCs w:val="28"/>
        </w:rPr>
        <w:t>03</w:t>
      </w:r>
      <w:r w:rsidRPr="00E54D06">
        <w:rPr>
          <w:rStyle w:val="a9"/>
          <w:i w:val="0"/>
          <w:sz w:val="28"/>
          <w:szCs w:val="28"/>
        </w:rPr>
        <w:t xml:space="preserve"> балла), по </w:t>
      </w:r>
      <w:r w:rsidR="004A51DB">
        <w:rPr>
          <w:rStyle w:val="a9"/>
          <w:i w:val="0"/>
          <w:sz w:val="28"/>
          <w:szCs w:val="28"/>
        </w:rPr>
        <w:t>химии</w:t>
      </w:r>
      <w:r w:rsidRPr="00E54D06">
        <w:rPr>
          <w:rStyle w:val="a9"/>
          <w:i w:val="0"/>
          <w:sz w:val="28"/>
          <w:szCs w:val="28"/>
        </w:rPr>
        <w:t xml:space="preserve"> – на </w:t>
      </w:r>
      <w:r w:rsidR="00096895">
        <w:rPr>
          <w:rStyle w:val="a9"/>
          <w:i w:val="0"/>
          <w:sz w:val="28"/>
          <w:szCs w:val="28"/>
        </w:rPr>
        <w:t>11,78</w:t>
      </w:r>
      <w:r w:rsidRPr="00E54D06">
        <w:rPr>
          <w:rStyle w:val="a9"/>
          <w:i w:val="0"/>
          <w:sz w:val="28"/>
          <w:szCs w:val="28"/>
        </w:rPr>
        <w:t xml:space="preserve"> балла (с </w:t>
      </w:r>
      <w:r w:rsidR="00096895" w:rsidRPr="00096895">
        <w:rPr>
          <w:sz w:val="28"/>
          <w:szCs w:val="28"/>
        </w:rPr>
        <w:t>47,84</w:t>
      </w:r>
      <w:r w:rsidR="00096895">
        <w:t xml:space="preserve"> </w:t>
      </w:r>
      <w:r w:rsidRPr="00E54D06">
        <w:rPr>
          <w:rStyle w:val="a9"/>
          <w:i w:val="0"/>
          <w:sz w:val="28"/>
          <w:szCs w:val="28"/>
        </w:rPr>
        <w:t>балла до 59,</w:t>
      </w:r>
      <w:r w:rsidR="00096895">
        <w:rPr>
          <w:rStyle w:val="a9"/>
          <w:i w:val="0"/>
          <w:sz w:val="28"/>
          <w:szCs w:val="28"/>
        </w:rPr>
        <w:t>62</w:t>
      </w:r>
      <w:r w:rsidRPr="00E54D06">
        <w:rPr>
          <w:rStyle w:val="a9"/>
          <w:i w:val="0"/>
          <w:sz w:val="28"/>
          <w:szCs w:val="28"/>
        </w:rPr>
        <w:t xml:space="preserve"> балла)</w:t>
      </w:r>
      <w:r w:rsidR="00096895">
        <w:rPr>
          <w:rStyle w:val="a9"/>
          <w:i w:val="0"/>
          <w:sz w:val="28"/>
          <w:szCs w:val="28"/>
        </w:rPr>
        <w:t xml:space="preserve">, по </w:t>
      </w:r>
      <w:r w:rsidR="00096895" w:rsidRPr="00096895">
        <w:rPr>
          <w:rStyle w:val="a9"/>
          <w:i w:val="0"/>
          <w:sz w:val="28"/>
          <w:szCs w:val="28"/>
        </w:rPr>
        <w:t>и</w:t>
      </w:r>
      <w:r w:rsidR="00096895" w:rsidRPr="00096895">
        <w:rPr>
          <w:sz w:val="28"/>
          <w:szCs w:val="28"/>
        </w:rPr>
        <w:t>нформатике и ИКТ</w:t>
      </w:r>
      <w:r w:rsidR="00096895">
        <w:rPr>
          <w:sz w:val="28"/>
          <w:szCs w:val="28"/>
        </w:rPr>
        <w:t xml:space="preserve"> - </w:t>
      </w:r>
      <w:r w:rsidR="00096895" w:rsidRPr="00E54D06">
        <w:rPr>
          <w:rStyle w:val="a9"/>
          <w:i w:val="0"/>
          <w:sz w:val="28"/>
          <w:szCs w:val="28"/>
        </w:rPr>
        <w:t xml:space="preserve">на </w:t>
      </w:r>
      <w:r w:rsidR="00096895">
        <w:rPr>
          <w:rStyle w:val="a9"/>
          <w:i w:val="0"/>
          <w:sz w:val="28"/>
          <w:szCs w:val="28"/>
        </w:rPr>
        <w:t>7,5</w:t>
      </w:r>
      <w:r w:rsidR="00096895" w:rsidRPr="00E54D06">
        <w:rPr>
          <w:rStyle w:val="a9"/>
          <w:i w:val="0"/>
          <w:sz w:val="28"/>
          <w:szCs w:val="28"/>
        </w:rPr>
        <w:t xml:space="preserve"> балла (с </w:t>
      </w:r>
      <w:r w:rsidR="00096895">
        <w:rPr>
          <w:sz w:val="28"/>
          <w:szCs w:val="28"/>
        </w:rPr>
        <w:t>57,77</w:t>
      </w:r>
      <w:r w:rsidR="00096895">
        <w:t xml:space="preserve"> </w:t>
      </w:r>
      <w:r w:rsidR="00096895" w:rsidRPr="00E54D06">
        <w:rPr>
          <w:rStyle w:val="a9"/>
          <w:i w:val="0"/>
          <w:sz w:val="28"/>
          <w:szCs w:val="28"/>
        </w:rPr>
        <w:t xml:space="preserve">балла до </w:t>
      </w:r>
      <w:r w:rsidR="00096895">
        <w:rPr>
          <w:rStyle w:val="a9"/>
          <w:i w:val="0"/>
          <w:sz w:val="28"/>
          <w:szCs w:val="28"/>
        </w:rPr>
        <w:t>75,27</w:t>
      </w:r>
      <w:r w:rsidR="00096895" w:rsidRPr="00E54D06">
        <w:rPr>
          <w:rStyle w:val="a9"/>
          <w:i w:val="0"/>
          <w:sz w:val="28"/>
          <w:szCs w:val="28"/>
        </w:rPr>
        <w:t xml:space="preserve"> балла)</w:t>
      </w:r>
      <w:r w:rsidRPr="00096895">
        <w:rPr>
          <w:rStyle w:val="a9"/>
          <w:i w:val="0"/>
          <w:sz w:val="28"/>
          <w:szCs w:val="28"/>
        </w:rPr>
        <w:t>.</w:t>
      </w:r>
    </w:p>
    <w:p w:rsidR="00BD7D39" w:rsidRDefault="00BD7D39" w:rsidP="00096895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В целом, в последние 3 года наблюдается устойчивая положительная динамика по результатам ЕГЭ.</w:t>
      </w:r>
    </w:p>
    <w:p w:rsidR="00096895" w:rsidRPr="00096895" w:rsidRDefault="00096895" w:rsidP="00096895">
      <w:pPr>
        <w:ind w:firstLine="567"/>
        <w:jc w:val="both"/>
        <w:rPr>
          <w:rStyle w:val="a9"/>
          <w:i w:val="0"/>
          <w:sz w:val="28"/>
          <w:szCs w:val="28"/>
        </w:rPr>
      </w:pPr>
      <w:r w:rsidRPr="00096895">
        <w:rPr>
          <w:rStyle w:val="a9"/>
          <w:i w:val="0"/>
          <w:sz w:val="28"/>
          <w:szCs w:val="28"/>
        </w:rPr>
        <w:t xml:space="preserve">Данный результат стал возможен благодаря большой системной, целенаправленной работе как педагогических коллективов, </w:t>
      </w:r>
      <w:r w:rsidR="00BD7D39">
        <w:rPr>
          <w:rStyle w:val="a9"/>
          <w:i w:val="0"/>
          <w:sz w:val="28"/>
          <w:szCs w:val="28"/>
        </w:rPr>
        <w:t xml:space="preserve">управления образования, </w:t>
      </w:r>
      <w:r w:rsidRPr="00096895">
        <w:rPr>
          <w:rStyle w:val="a9"/>
          <w:i w:val="0"/>
          <w:sz w:val="28"/>
          <w:szCs w:val="28"/>
        </w:rPr>
        <w:t xml:space="preserve">так и обучающихся общеобразовательных организаций в рамках подготовки к ЕГЭ. </w:t>
      </w:r>
    </w:p>
    <w:p w:rsidR="0040724B" w:rsidRDefault="0040724B" w:rsidP="0040724B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Приоритетное внимание в 202</w:t>
      </w:r>
      <w:r w:rsidR="008E290A">
        <w:rPr>
          <w:rStyle w:val="a9"/>
          <w:i w:val="0"/>
          <w:sz w:val="28"/>
          <w:szCs w:val="28"/>
        </w:rPr>
        <w:t>1</w:t>
      </w:r>
      <w:r>
        <w:rPr>
          <w:rStyle w:val="a9"/>
          <w:i w:val="0"/>
          <w:sz w:val="28"/>
          <w:szCs w:val="28"/>
        </w:rPr>
        <w:t xml:space="preserve"> году уделялось вопросу повышения квалификации педагогических работников ОБОО.</w:t>
      </w:r>
      <w:r w:rsidRPr="00641334">
        <w:rPr>
          <w:sz w:val="28"/>
          <w:szCs w:val="28"/>
        </w:rPr>
        <w:t xml:space="preserve"> </w:t>
      </w:r>
      <w:r w:rsidRPr="008C1C2F">
        <w:rPr>
          <w:sz w:val="28"/>
          <w:szCs w:val="28"/>
        </w:rPr>
        <w:t>На 01.0</w:t>
      </w:r>
      <w:r>
        <w:rPr>
          <w:sz w:val="28"/>
          <w:szCs w:val="28"/>
        </w:rPr>
        <w:t>1</w:t>
      </w:r>
      <w:r w:rsidRPr="008C1C2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E290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C1C2F">
        <w:rPr>
          <w:sz w:val="28"/>
          <w:szCs w:val="28"/>
        </w:rPr>
        <w:t xml:space="preserve">года </w:t>
      </w:r>
      <w:r w:rsidR="008E290A">
        <w:rPr>
          <w:sz w:val="28"/>
          <w:szCs w:val="28"/>
        </w:rPr>
        <w:t>81,9</w:t>
      </w:r>
      <w:r w:rsidRPr="008C1C2F">
        <w:rPr>
          <w:sz w:val="28"/>
          <w:szCs w:val="28"/>
        </w:rPr>
        <w:t xml:space="preserve">% педагогов </w:t>
      </w:r>
      <w:r w:rsidR="008E290A">
        <w:rPr>
          <w:sz w:val="28"/>
          <w:szCs w:val="28"/>
        </w:rPr>
        <w:t xml:space="preserve">ОБОО </w:t>
      </w:r>
      <w:r w:rsidRPr="008C1C2F">
        <w:rPr>
          <w:sz w:val="28"/>
          <w:szCs w:val="28"/>
        </w:rPr>
        <w:t xml:space="preserve">имеют квалификационную категорию,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 w:rsidR="008E290A">
        <w:rPr>
          <w:sz w:val="28"/>
          <w:szCs w:val="28"/>
        </w:rPr>
        <w:t xml:space="preserve"> </w:t>
      </w:r>
      <w:r w:rsidR="00EF5B80">
        <w:rPr>
          <w:sz w:val="28"/>
          <w:szCs w:val="28"/>
        </w:rPr>
        <w:t>78,8</w:t>
      </w:r>
      <w:r w:rsidRPr="008C1C2F">
        <w:rPr>
          <w:sz w:val="28"/>
          <w:szCs w:val="28"/>
        </w:rPr>
        <w:t xml:space="preserve">%, в </w:t>
      </w:r>
      <w:proofErr w:type="spellStart"/>
      <w:r w:rsidRPr="008C1C2F">
        <w:rPr>
          <w:sz w:val="28"/>
          <w:szCs w:val="28"/>
        </w:rPr>
        <w:t>т.ч</w:t>
      </w:r>
      <w:proofErr w:type="spellEnd"/>
      <w:r w:rsidRPr="008C1C2F">
        <w:rPr>
          <w:sz w:val="28"/>
          <w:szCs w:val="28"/>
        </w:rPr>
        <w:t>. высшую категорию имеет</w:t>
      </w:r>
      <w:r>
        <w:rPr>
          <w:sz w:val="28"/>
          <w:szCs w:val="28"/>
        </w:rPr>
        <w:t xml:space="preserve"> </w:t>
      </w:r>
      <w:r w:rsidR="008E290A">
        <w:rPr>
          <w:sz w:val="28"/>
          <w:szCs w:val="28"/>
        </w:rPr>
        <w:t>28,4</w:t>
      </w:r>
      <w:r w:rsidRPr="008C1C2F">
        <w:rPr>
          <w:sz w:val="28"/>
          <w:szCs w:val="28"/>
        </w:rPr>
        <w:t>% педагогов</w:t>
      </w:r>
      <w:r>
        <w:rPr>
          <w:sz w:val="28"/>
          <w:szCs w:val="28"/>
        </w:rPr>
        <w:t xml:space="preserve"> </w:t>
      </w:r>
      <w:r w:rsidRPr="007670B0">
        <w:rPr>
          <w:sz w:val="28"/>
          <w:szCs w:val="28"/>
        </w:rPr>
        <w:t>(на 01.0</w:t>
      </w:r>
      <w:r>
        <w:rPr>
          <w:sz w:val="28"/>
          <w:szCs w:val="28"/>
        </w:rPr>
        <w:t>1</w:t>
      </w:r>
      <w:r w:rsidRPr="007670B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E290A">
        <w:rPr>
          <w:sz w:val="28"/>
          <w:szCs w:val="28"/>
        </w:rPr>
        <w:t>1</w:t>
      </w:r>
      <w:r w:rsidRPr="007670B0">
        <w:rPr>
          <w:sz w:val="28"/>
          <w:szCs w:val="28"/>
        </w:rPr>
        <w:t xml:space="preserve"> года – </w:t>
      </w:r>
      <w:r w:rsidR="008E290A">
        <w:rPr>
          <w:sz w:val="28"/>
          <w:szCs w:val="28"/>
        </w:rPr>
        <w:t>27,4</w:t>
      </w:r>
      <w:r w:rsidRPr="007670B0">
        <w:rPr>
          <w:sz w:val="28"/>
          <w:szCs w:val="28"/>
        </w:rPr>
        <w:t>%</w:t>
      </w:r>
      <w:r>
        <w:rPr>
          <w:sz w:val="28"/>
          <w:szCs w:val="28"/>
        </w:rPr>
        <w:t>),</w:t>
      </w:r>
      <w:r w:rsidRPr="008C1C2F">
        <w:rPr>
          <w:sz w:val="28"/>
          <w:szCs w:val="28"/>
        </w:rPr>
        <w:t xml:space="preserve"> </w:t>
      </w:r>
      <w:proofErr w:type="spellStart"/>
      <w:r w:rsidRPr="008C1C2F">
        <w:rPr>
          <w:sz w:val="28"/>
          <w:szCs w:val="28"/>
        </w:rPr>
        <w:t>среднеобластной</w:t>
      </w:r>
      <w:proofErr w:type="spellEnd"/>
      <w:r w:rsidRPr="008C1C2F">
        <w:rPr>
          <w:sz w:val="28"/>
          <w:szCs w:val="28"/>
        </w:rPr>
        <w:t xml:space="preserve"> показатель –</w:t>
      </w:r>
      <w:r w:rsidR="00EF5B80">
        <w:rPr>
          <w:sz w:val="28"/>
          <w:szCs w:val="28"/>
        </w:rPr>
        <w:t xml:space="preserve"> 26,3</w:t>
      </w:r>
      <w:r w:rsidR="008E290A">
        <w:rPr>
          <w:sz w:val="28"/>
          <w:szCs w:val="28"/>
        </w:rPr>
        <w:t xml:space="preserve"> </w:t>
      </w:r>
      <w:r w:rsidRPr="008C1C2F">
        <w:rPr>
          <w:sz w:val="28"/>
          <w:szCs w:val="28"/>
        </w:rPr>
        <w:t>%.</w:t>
      </w:r>
      <w:r>
        <w:rPr>
          <w:rStyle w:val="a9"/>
          <w:i w:val="0"/>
          <w:sz w:val="28"/>
          <w:szCs w:val="28"/>
        </w:rPr>
        <w:t xml:space="preserve"> </w:t>
      </w:r>
    </w:p>
    <w:p w:rsidR="0040724B" w:rsidRDefault="0040724B" w:rsidP="0040724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202</w:t>
      </w:r>
      <w:r w:rsidR="008E290A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году была продолжена работа по развитию МТБ ОБОО. </w:t>
      </w:r>
    </w:p>
    <w:p w:rsidR="006A5A26" w:rsidRDefault="0040724B" w:rsidP="0040724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отчётном году в рамках реализации</w:t>
      </w:r>
      <w:r w:rsidRPr="00DC6DF0">
        <w:rPr>
          <w:sz w:val="20"/>
          <w:szCs w:val="20"/>
        </w:rPr>
        <w:t xml:space="preserve">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>
        <w:rPr>
          <w:spacing w:val="2"/>
          <w:sz w:val="28"/>
          <w:szCs w:val="28"/>
          <w:shd w:val="clear" w:color="auto" w:fill="FFFFFF"/>
        </w:rPr>
        <w:t xml:space="preserve">» был осуществлён капитальный ремонт </w:t>
      </w:r>
      <w:r w:rsidR="00FB61E8">
        <w:rPr>
          <w:spacing w:val="2"/>
          <w:sz w:val="28"/>
          <w:szCs w:val="28"/>
          <w:shd w:val="clear" w:color="auto" w:fill="FFFFFF"/>
        </w:rPr>
        <w:t>системы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FB61E8">
        <w:rPr>
          <w:spacing w:val="2"/>
          <w:sz w:val="28"/>
          <w:szCs w:val="28"/>
          <w:shd w:val="clear" w:color="auto" w:fill="FFFFFF"/>
        </w:rPr>
        <w:t xml:space="preserve">электроснабжения </w:t>
      </w:r>
      <w:r>
        <w:rPr>
          <w:spacing w:val="2"/>
          <w:sz w:val="28"/>
          <w:szCs w:val="28"/>
          <w:shd w:val="clear" w:color="auto" w:fill="FFFFFF"/>
        </w:rPr>
        <w:t xml:space="preserve">МБОУ </w:t>
      </w:r>
      <w:r w:rsidRPr="00BB3CA7">
        <w:rPr>
          <w:spacing w:val="2"/>
          <w:sz w:val="28"/>
          <w:szCs w:val="28"/>
          <w:shd w:val="clear" w:color="auto" w:fill="FFFFFF"/>
        </w:rPr>
        <w:t>школа</w:t>
      </w:r>
      <w:r w:rsidR="00FB61E8">
        <w:rPr>
          <w:spacing w:val="2"/>
          <w:sz w:val="28"/>
          <w:szCs w:val="28"/>
          <w:shd w:val="clear" w:color="auto" w:fill="FFFFFF"/>
        </w:rPr>
        <w:t xml:space="preserve"> № 6</w:t>
      </w:r>
      <w:r>
        <w:rPr>
          <w:spacing w:val="2"/>
          <w:sz w:val="28"/>
          <w:szCs w:val="28"/>
          <w:shd w:val="clear" w:color="auto" w:fill="FFFFFF"/>
        </w:rPr>
        <w:t xml:space="preserve">. Объём финансирования по данному объекту составил  </w:t>
      </w:r>
      <w:r w:rsidR="00A723E4">
        <w:rPr>
          <w:spacing w:val="2"/>
          <w:sz w:val="28"/>
          <w:szCs w:val="28"/>
          <w:shd w:val="clear" w:color="auto" w:fill="FFFFFF"/>
        </w:rPr>
        <w:t xml:space="preserve">1708,2 </w:t>
      </w:r>
      <w:r>
        <w:rPr>
          <w:sz w:val="28"/>
          <w:szCs w:val="28"/>
        </w:rPr>
        <w:t xml:space="preserve">тыс. рублей, в т.ч. </w:t>
      </w:r>
      <w:r w:rsidR="00A723E4">
        <w:rPr>
          <w:sz w:val="28"/>
          <w:szCs w:val="28"/>
        </w:rPr>
        <w:t xml:space="preserve">1622,8 </w:t>
      </w:r>
      <w:r>
        <w:rPr>
          <w:sz w:val="28"/>
          <w:szCs w:val="28"/>
        </w:rPr>
        <w:t xml:space="preserve">тыс. рублей – из областного бюджета, </w:t>
      </w:r>
      <w:r w:rsidR="00A723E4">
        <w:rPr>
          <w:sz w:val="28"/>
          <w:szCs w:val="28"/>
        </w:rPr>
        <w:t xml:space="preserve">85,4 </w:t>
      </w:r>
      <w:r>
        <w:rPr>
          <w:sz w:val="28"/>
          <w:szCs w:val="28"/>
        </w:rPr>
        <w:t>тыс. рублей – из муниципального бюджета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</w:p>
    <w:p w:rsidR="0040724B" w:rsidRDefault="0040724B" w:rsidP="0040724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202</w:t>
      </w:r>
      <w:r w:rsidR="00FB61E8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 xml:space="preserve"> году в </w:t>
      </w:r>
      <w:r>
        <w:rPr>
          <w:sz w:val="28"/>
          <w:szCs w:val="28"/>
          <w:shd w:val="clear" w:color="auto" w:fill="FFFFFF"/>
        </w:rPr>
        <w:t>рамках реализации</w:t>
      </w:r>
      <w:r w:rsidRPr="00DC6DF0">
        <w:rPr>
          <w:sz w:val="20"/>
          <w:szCs w:val="20"/>
        </w:rPr>
        <w:t xml:space="preserve">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>
        <w:rPr>
          <w:spacing w:val="2"/>
          <w:sz w:val="28"/>
          <w:szCs w:val="28"/>
          <w:shd w:val="clear" w:color="auto" w:fill="FFFFFF"/>
        </w:rPr>
        <w:t xml:space="preserve">» запланирован капитальный ремонт системы электроснабжения МБОУ школа № </w:t>
      </w:r>
      <w:r w:rsidR="00FB61E8">
        <w:rPr>
          <w:spacing w:val="2"/>
          <w:sz w:val="28"/>
          <w:szCs w:val="28"/>
          <w:shd w:val="clear" w:color="auto" w:fill="FFFFFF"/>
        </w:rPr>
        <w:t>1, капитальный ремонт системы отопления МБОУ школа № 7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</w:p>
    <w:p w:rsidR="0040724B" w:rsidRDefault="0040724B" w:rsidP="006A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B61E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за счёт субвенций из областного бюджета на учебные расходы, субсидий из местного бюджета на исполнение муниципального задания было приобретено оборудование для ОБОО на </w:t>
      </w:r>
      <w:proofErr w:type="gramStart"/>
      <w:r>
        <w:rPr>
          <w:sz w:val="28"/>
          <w:szCs w:val="28"/>
        </w:rPr>
        <w:t xml:space="preserve">сумму  </w:t>
      </w:r>
      <w:r w:rsidR="009C0A06">
        <w:rPr>
          <w:sz w:val="28"/>
          <w:szCs w:val="28"/>
        </w:rPr>
        <w:t>9487</w:t>
      </w:r>
      <w:proofErr w:type="gramEnd"/>
      <w:r w:rsidR="009C0A06">
        <w:rPr>
          <w:sz w:val="28"/>
          <w:szCs w:val="28"/>
        </w:rPr>
        <w:t xml:space="preserve">,2 </w:t>
      </w:r>
      <w:r>
        <w:rPr>
          <w:sz w:val="28"/>
          <w:szCs w:val="28"/>
        </w:rPr>
        <w:t xml:space="preserve">тыс. рублей, в т.ч. компьютерной техники, интерактивного оборудования (интерактивные доски) и другой оргтехники – </w:t>
      </w:r>
      <w:proofErr w:type="gramStart"/>
      <w:r>
        <w:rPr>
          <w:sz w:val="28"/>
          <w:szCs w:val="28"/>
        </w:rPr>
        <w:t xml:space="preserve">на  </w:t>
      </w:r>
      <w:r w:rsidR="00C5573F">
        <w:rPr>
          <w:sz w:val="28"/>
          <w:szCs w:val="28"/>
        </w:rPr>
        <w:t>3592</w:t>
      </w:r>
      <w:proofErr w:type="gramEnd"/>
      <w:r w:rsidR="00C5573F">
        <w:rPr>
          <w:sz w:val="28"/>
          <w:szCs w:val="28"/>
        </w:rPr>
        <w:t xml:space="preserve">,4 </w:t>
      </w:r>
      <w:r>
        <w:rPr>
          <w:sz w:val="28"/>
          <w:szCs w:val="28"/>
        </w:rPr>
        <w:t xml:space="preserve">тыс. </w:t>
      </w:r>
      <w:proofErr w:type="gramStart"/>
      <w:r>
        <w:rPr>
          <w:sz w:val="28"/>
          <w:szCs w:val="28"/>
        </w:rPr>
        <w:t xml:space="preserve">рублей, </w:t>
      </w:r>
      <w:r w:rsidR="009C0A06">
        <w:rPr>
          <w:sz w:val="28"/>
          <w:szCs w:val="28"/>
        </w:rPr>
        <w:t xml:space="preserve"> оборудования</w:t>
      </w:r>
      <w:proofErr w:type="gramEnd"/>
      <w:r w:rsidR="009C0A06">
        <w:rPr>
          <w:sz w:val="28"/>
          <w:szCs w:val="28"/>
        </w:rPr>
        <w:t xml:space="preserve"> информационно-коммуникационного  -  1483,2</w:t>
      </w:r>
      <w:r w:rsidR="009C0A06" w:rsidRPr="009C0A06">
        <w:rPr>
          <w:sz w:val="28"/>
          <w:szCs w:val="28"/>
        </w:rPr>
        <w:t xml:space="preserve"> </w:t>
      </w:r>
      <w:r w:rsidR="009C0A06">
        <w:rPr>
          <w:sz w:val="28"/>
          <w:szCs w:val="28"/>
        </w:rPr>
        <w:t xml:space="preserve">тыс. </w:t>
      </w:r>
      <w:proofErr w:type="gramStart"/>
      <w:r w:rsidR="009C0A06">
        <w:rPr>
          <w:sz w:val="28"/>
          <w:szCs w:val="28"/>
        </w:rPr>
        <w:t xml:space="preserve">рублей,  </w:t>
      </w:r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оборудования – на</w:t>
      </w:r>
      <w:r w:rsidR="009C0A06">
        <w:rPr>
          <w:sz w:val="28"/>
          <w:szCs w:val="28"/>
        </w:rPr>
        <w:t xml:space="preserve"> 551</w:t>
      </w:r>
      <w:r>
        <w:rPr>
          <w:sz w:val="28"/>
          <w:szCs w:val="28"/>
        </w:rPr>
        <w:t xml:space="preserve">  тыс. рублей, </w:t>
      </w:r>
      <w:r w:rsidR="009C0A06">
        <w:rPr>
          <w:sz w:val="28"/>
          <w:szCs w:val="28"/>
        </w:rPr>
        <w:t>пожарно-охранного оборудования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A57E9B">
        <w:rPr>
          <w:sz w:val="28"/>
          <w:szCs w:val="28"/>
        </w:rPr>
        <w:t xml:space="preserve">  </w:t>
      </w:r>
      <w:r w:rsidR="00F43821">
        <w:rPr>
          <w:sz w:val="28"/>
          <w:szCs w:val="28"/>
        </w:rPr>
        <w:t>252</w:t>
      </w:r>
      <w:proofErr w:type="gramEnd"/>
      <w:r w:rsidR="00F43821">
        <w:rPr>
          <w:sz w:val="28"/>
          <w:szCs w:val="28"/>
        </w:rPr>
        <w:t xml:space="preserve">,8 </w:t>
      </w:r>
      <w:r>
        <w:rPr>
          <w:sz w:val="28"/>
          <w:szCs w:val="28"/>
        </w:rPr>
        <w:t xml:space="preserve">тыс. рублей, учебной мебели – на </w:t>
      </w:r>
      <w:r w:rsidR="009C0A06">
        <w:rPr>
          <w:sz w:val="28"/>
          <w:szCs w:val="28"/>
        </w:rPr>
        <w:t xml:space="preserve">2143,5 </w:t>
      </w:r>
      <w:r>
        <w:rPr>
          <w:sz w:val="28"/>
          <w:szCs w:val="28"/>
        </w:rPr>
        <w:t xml:space="preserve">тыс. рублей, оборудования для пищеблоков – </w:t>
      </w:r>
      <w:proofErr w:type="gramStart"/>
      <w:r>
        <w:rPr>
          <w:sz w:val="28"/>
          <w:szCs w:val="28"/>
        </w:rPr>
        <w:t xml:space="preserve">на  </w:t>
      </w:r>
      <w:r w:rsidR="009C0A06">
        <w:rPr>
          <w:sz w:val="28"/>
          <w:szCs w:val="28"/>
        </w:rPr>
        <w:t>230</w:t>
      </w:r>
      <w:proofErr w:type="gramEnd"/>
      <w:r w:rsidR="009C0A06">
        <w:rPr>
          <w:sz w:val="28"/>
          <w:szCs w:val="28"/>
        </w:rPr>
        <w:t xml:space="preserve">,6 </w:t>
      </w:r>
      <w:r>
        <w:rPr>
          <w:sz w:val="28"/>
          <w:szCs w:val="28"/>
        </w:rPr>
        <w:t xml:space="preserve">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24B" w:rsidRDefault="0040724B" w:rsidP="004072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0724B" w:rsidRPr="00C66E9C" w:rsidRDefault="0040724B" w:rsidP="004072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C66E9C">
        <w:rPr>
          <w:b/>
          <w:i/>
          <w:sz w:val="28"/>
          <w:szCs w:val="28"/>
        </w:rPr>
        <w:t>Дополнительное образование</w:t>
      </w:r>
    </w:p>
    <w:p w:rsidR="0040724B" w:rsidRPr="004745AA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E7CCF">
        <w:rPr>
          <w:sz w:val="28"/>
          <w:szCs w:val="28"/>
        </w:rPr>
        <w:t>1</w:t>
      </w:r>
      <w:r>
        <w:rPr>
          <w:sz w:val="28"/>
          <w:szCs w:val="28"/>
        </w:rPr>
        <w:t xml:space="preserve">году УО, ОДО была продолжена работа по реформированию системы дополнительного образования в округе. В отчётном году данная работа проводилась в рамках реализация ещё одного федерального проекта </w:t>
      </w:r>
      <w:r w:rsidRPr="004745AA">
        <w:rPr>
          <w:sz w:val="28"/>
          <w:szCs w:val="28"/>
        </w:rPr>
        <w:t>«Успех каждого ребенка»</w:t>
      </w:r>
      <w:r>
        <w:rPr>
          <w:sz w:val="28"/>
          <w:szCs w:val="28"/>
        </w:rPr>
        <w:t>.</w:t>
      </w:r>
      <w:r w:rsidRPr="004745AA">
        <w:rPr>
          <w:sz w:val="28"/>
          <w:szCs w:val="28"/>
        </w:rPr>
        <w:t xml:space="preserve">    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3E7C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было обеспечено: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</w:t>
      </w:r>
      <w:r w:rsidRPr="00621460"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745AA">
        <w:rPr>
          <w:sz w:val="28"/>
          <w:szCs w:val="28"/>
        </w:rPr>
        <w:t xml:space="preserve"> опорн</w:t>
      </w:r>
      <w:r>
        <w:rPr>
          <w:sz w:val="28"/>
          <w:szCs w:val="28"/>
        </w:rPr>
        <w:t>ого</w:t>
      </w:r>
      <w:r w:rsidRPr="004745A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4745AA">
        <w:rPr>
          <w:sz w:val="28"/>
          <w:szCs w:val="28"/>
        </w:rPr>
        <w:t xml:space="preserve"> развития системы дополнительного образования</w:t>
      </w:r>
      <w:r>
        <w:rPr>
          <w:sz w:val="28"/>
          <w:szCs w:val="28"/>
        </w:rPr>
        <w:t xml:space="preserve"> на базе МБУ ДО ДЮЦ;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</w:t>
      </w:r>
      <w:r w:rsidRPr="00621460">
        <w:rPr>
          <w:sz w:val="28"/>
          <w:szCs w:val="28"/>
        </w:rPr>
        <w:t>нвентаризаци</w:t>
      </w:r>
      <w:r>
        <w:rPr>
          <w:sz w:val="28"/>
          <w:szCs w:val="28"/>
        </w:rPr>
        <w:t>и</w:t>
      </w:r>
      <w:r w:rsidRPr="00621460">
        <w:rPr>
          <w:sz w:val="28"/>
          <w:szCs w:val="28"/>
        </w:rPr>
        <w:t xml:space="preserve"> кадрового и инфраструктурного потенциала системы дополнительного и общего образования детей</w:t>
      </w:r>
      <w:r>
        <w:rPr>
          <w:sz w:val="28"/>
          <w:szCs w:val="28"/>
        </w:rPr>
        <w:t xml:space="preserve"> в округе</w:t>
      </w:r>
      <w:r w:rsidRPr="00621460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размещение</w:t>
      </w:r>
      <w:r w:rsidRPr="0062146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 о своей деятельности</w:t>
      </w:r>
      <w:r w:rsidRPr="00621460">
        <w:rPr>
          <w:sz w:val="28"/>
          <w:szCs w:val="28"/>
        </w:rPr>
        <w:t xml:space="preserve"> на федеральном портале: </w:t>
      </w:r>
      <w:hyperlink r:id="rId5" w:history="1">
        <w:r w:rsidRPr="00A723E4">
          <w:rPr>
            <w:rStyle w:val="ab"/>
            <w:color w:val="auto"/>
            <w:sz w:val="28"/>
            <w:szCs w:val="28"/>
          </w:rPr>
          <w:t>https://inv</w:t>
        </w:r>
      </w:hyperlink>
      <w:r w:rsidRPr="00621460">
        <w:rPr>
          <w:sz w:val="28"/>
          <w:szCs w:val="28"/>
        </w:rPr>
        <w:t xml:space="preserve">.edmonitor.ru </w:t>
      </w:r>
      <w:r>
        <w:rPr>
          <w:sz w:val="28"/>
          <w:szCs w:val="28"/>
        </w:rPr>
        <w:t>в</w:t>
      </w:r>
      <w:r w:rsidRPr="00621460">
        <w:rPr>
          <w:sz w:val="28"/>
          <w:szCs w:val="28"/>
        </w:rPr>
        <w:t>се</w:t>
      </w:r>
      <w:r>
        <w:rPr>
          <w:sz w:val="28"/>
          <w:szCs w:val="28"/>
        </w:rPr>
        <w:t>ми</w:t>
      </w:r>
      <w:r w:rsidRPr="00621460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62146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62146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621460">
        <w:rPr>
          <w:sz w:val="28"/>
          <w:szCs w:val="28"/>
        </w:rPr>
        <w:t>, реализующи</w:t>
      </w:r>
      <w:r>
        <w:rPr>
          <w:sz w:val="28"/>
          <w:szCs w:val="28"/>
        </w:rPr>
        <w:t>ми</w:t>
      </w:r>
      <w:r w:rsidRPr="00621460">
        <w:rPr>
          <w:sz w:val="28"/>
          <w:szCs w:val="28"/>
        </w:rPr>
        <w:t xml:space="preserve"> дополнительные общеобразовательные программы</w:t>
      </w:r>
      <w:r>
        <w:rPr>
          <w:sz w:val="28"/>
          <w:szCs w:val="28"/>
        </w:rPr>
        <w:t>;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3049">
        <w:rPr>
          <w:sz w:val="28"/>
          <w:szCs w:val="28"/>
        </w:rPr>
        <w:t>недрение системы персонифицированного финансирования дополнительного образования</w:t>
      </w:r>
      <w:r>
        <w:rPr>
          <w:sz w:val="28"/>
          <w:szCs w:val="28"/>
        </w:rPr>
        <w:t xml:space="preserve">, перевод </w:t>
      </w:r>
      <w:r w:rsidRPr="00D23049">
        <w:rPr>
          <w:sz w:val="28"/>
          <w:szCs w:val="28"/>
        </w:rPr>
        <w:t xml:space="preserve">25% обучающихся округа на </w:t>
      </w:r>
      <w:r>
        <w:rPr>
          <w:sz w:val="28"/>
          <w:szCs w:val="28"/>
        </w:rPr>
        <w:t>сертификаты</w:t>
      </w:r>
      <w:r w:rsidRPr="00D23049">
        <w:rPr>
          <w:sz w:val="28"/>
          <w:szCs w:val="28"/>
        </w:rPr>
        <w:t xml:space="preserve"> персонифицированного финансирования дополнительного образования</w:t>
      </w:r>
      <w:r>
        <w:rPr>
          <w:sz w:val="28"/>
          <w:szCs w:val="28"/>
        </w:rPr>
        <w:t>.</w:t>
      </w:r>
    </w:p>
    <w:p w:rsidR="000436E1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436E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0436E1">
        <w:rPr>
          <w:sz w:val="28"/>
          <w:szCs w:val="28"/>
        </w:rPr>
        <w:t xml:space="preserve">получила своё продолжение </w:t>
      </w:r>
      <w:r>
        <w:rPr>
          <w:sz w:val="28"/>
          <w:szCs w:val="28"/>
        </w:rPr>
        <w:t xml:space="preserve">работа </w:t>
      </w:r>
      <w:r w:rsidRPr="004745AA">
        <w:rPr>
          <w:sz w:val="28"/>
          <w:szCs w:val="28"/>
        </w:rPr>
        <w:t>по модернизации инфраструктуры системы дополнительного образования детей и повышения ее доступности за счет создания новых мест дополнительного образования детей</w:t>
      </w:r>
      <w:r>
        <w:rPr>
          <w:sz w:val="28"/>
          <w:szCs w:val="28"/>
        </w:rPr>
        <w:t xml:space="preserve">. </w:t>
      </w:r>
    </w:p>
    <w:p w:rsidR="000436E1" w:rsidRDefault="0040724B" w:rsidP="000436E1">
      <w:pPr>
        <w:ind w:firstLine="709"/>
        <w:jc w:val="both"/>
        <w:rPr>
          <w:sz w:val="28"/>
          <w:szCs w:val="28"/>
        </w:rPr>
      </w:pPr>
      <w:r>
        <w:rPr>
          <w:rStyle w:val="fontstyle01"/>
        </w:rPr>
        <w:t>В 202</w:t>
      </w:r>
      <w:r w:rsidR="000436E1">
        <w:rPr>
          <w:rStyle w:val="fontstyle01"/>
        </w:rPr>
        <w:t>1</w:t>
      </w:r>
      <w:r>
        <w:rPr>
          <w:rStyle w:val="fontstyle01"/>
        </w:rPr>
        <w:t xml:space="preserve"> году </w:t>
      </w:r>
      <w:r w:rsidR="00AC44D8">
        <w:rPr>
          <w:rStyle w:val="fontstyle01"/>
        </w:rPr>
        <w:t xml:space="preserve">875 </w:t>
      </w:r>
      <w:r w:rsidR="000436E1" w:rsidRPr="004745AA">
        <w:rPr>
          <w:sz w:val="28"/>
          <w:szCs w:val="28"/>
        </w:rPr>
        <w:t>новых мест дополнительного образования детей</w:t>
      </w:r>
      <w:r w:rsidR="000436E1">
        <w:rPr>
          <w:rStyle w:val="fontstyle01"/>
        </w:rPr>
        <w:t xml:space="preserve"> были созданы </w:t>
      </w:r>
      <w:r>
        <w:rPr>
          <w:rStyle w:val="fontstyle01"/>
        </w:rPr>
        <w:t xml:space="preserve">на базе МБУ </w:t>
      </w:r>
      <w:r w:rsidR="000436E1">
        <w:rPr>
          <w:rStyle w:val="fontstyle01"/>
        </w:rPr>
        <w:t>ДЮЦ</w:t>
      </w:r>
      <w:r w:rsidR="000436E1" w:rsidRPr="000436E1">
        <w:rPr>
          <w:sz w:val="28"/>
          <w:szCs w:val="28"/>
        </w:rPr>
        <w:t xml:space="preserve"> </w:t>
      </w:r>
      <w:r w:rsidR="000436E1">
        <w:rPr>
          <w:sz w:val="28"/>
          <w:szCs w:val="28"/>
        </w:rPr>
        <w:t xml:space="preserve">в </w:t>
      </w:r>
      <w:proofErr w:type="gramStart"/>
      <w:r w:rsidR="000436E1">
        <w:rPr>
          <w:sz w:val="28"/>
          <w:szCs w:val="28"/>
        </w:rPr>
        <w:t>т.ч. :</w:t>
      </w:r>
      <w:proofErr w:type="gramEnd"/>
    </w:p>
    <w:p w:rsidR="000436E1" w:rsidRDefault="000436E1" w:rsidP="00043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- 195 – технической направленности;</w:t>
      </w:r>
    </w:p>
    <w:p w:rsidR="000436E1" w:rsidRDefault="000436E1" w:rsidP="00043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- 195 – естественнонаучной направленности;</w:t>
      </w:r>
    </w:p>
    <w:p w:rsidR="000436E1" w:rsidRDefault="000436E1" w:rsidP="00043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- 145 – туристско-краеведческой направленности;</w:t>
      </w:r>
    </w:p>
    <w:p w:rsidR="000436E1" w:rsidRDefault="000436E1" w:rsidP="00043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4D8">
        <w:rPr>
          <w:sz w:val="28"/>
          <w:szCs w:val="28"/>
        </w:rPr>
        <w:t>48</w:t>
      </w:r>
      <w:r>
        <w:rPr>
          <w:sz w:val="28"/>
          <w:szCs w:val="28"/>
        </w:rPr>
        <w:t xml:space="preserve"> – физкультурно-спортивной направленности;  </w:t>
      </w:r>
    </w:p>
    <w:p w:rsidR="000436E1" w:rsidRDefault="000436E1" w:rsidP="00043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- 145 – художественной направленности;</w:t>
      </w:r>
    </w:p>
    <w:p w:rsidR="000436E1" w:rsidRDefault="000436E1" w:rsidP="000436E1">
      <w:pPr>
        <w:ind w:firstLine="709"/>
        <w:jc w:val="both"/>
        <w:rPr>
          <w:rFonts w:ascii="Arial" w:hAnsi="Arial" w:cs="Arial"/>
          <w:color w:val="37404D"/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- 147 – социально-педагогической </w:t>
      </w:r>
      <w:proofErr w:type="gramStart"/>
      <w:r>
        <w:rPr>
          <w:sz w:val="28"/>
          <w:szCs w:val="28"/>
        </w:rPr>
        <w:t xml:space="preserve">направленности.  </w:t>
      </w:r>
      <w:r w:rsidR="0040724B">
        <w:rPr>
          <w:rStyle w:val="fontstyle01"/>
        </w:rPr>
        <w:t>.</w:t>
      </w:r>
      <w:proofErr w:type="gramEnd"/>
      <w:r w:rsidR="0040724B" w:rsidRPr="00F42763">
        <w:rPr>
          <w:rFonts w:ascii="Arial" w:hAnsi="Arial" w:cs="Arial"/>
          <w:color w:val="37404D"/>
          <w:sz w:val="26"/>
          <w:szCs w:val="26"/>
          <w:shd w:val="clear" w:color="auto" w:fill="FFFFFF"/>
        </w:rPr>
        <w:t xml:space="preserve"> </w:t>
      </w:r>
    </w:p>
    <w:p w:rsidR="0040724B" w:rsidRDefault="000436E1" w:rsidP="0040724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проекта для создания данных новых мест в </w:t>
      </w:r>
      <w:r>
        <w:rPr>
          <w:rStyle w:val="fontstyle01"/>
        </w:rPr>
        <w:t>МБУ ДЮЦ</w:t>
      </w:r>
      <w:r>
        <w:rPr>
          <w:sz w:val="28"/>
          <w:szCs w:val="28"/>
          <w:shd w:val="clear" w:color="auto" w:fill="FFFFFF"/>
        </w:rPr>
        <w:t xml:space="preserve">  </w:t>
      </w:r>
      <w:r w:rsidR="0040724B" w:rsidRPr="00F427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были поставлены </w:t>
      </w:r>
      <w:r w:rsidR="0040724B" w:rsidRPr="00F42763">
        <w:rPr>
          <w:sz w:val="28"/>
          <w:szCs w:val="28"/>
          <w:shd w:val="clear" w:color="auto" w:fill="FFFFFF"/>
        </w:rPr>
        <w:t>лаборатори</w:t>
      </w:r>
      <w:r>
        <w:rPr>
          <w:sz w:val="28"/>
          <w:szCs w:val="28"/>
          <w:shd w:val="clear" w:color="auto" w:fill="FFFFFF"/>
        </w:rPr>
        <w:t>я</w:t>
      </w:r>
      <w:r w:rsidR="0040724B" w:rsidRPr="00F42763">
        <w:rPr>
          <w:sz w:val="28"/>
          <w:szCs w:val="28"/>
          <w:shd w:val="clear" w:color="auto" w:fill="FFFFFF"/>
        </w:rPr>
        <w:t xml:space="preserve"> технического моделирования и проектирования; робототехническ</w:t>
      </w:r>
      <w:r>
        <w:rPr>
          <w:sz w:val="28"/>
          <w:szCs w:val="28"/>
          <w:shd w:val="clear" w:color="auto" w:fill="FFFFFF"/>
        </w:rPr>
        <w:t>ая</w:t>
      </w:r>
      <w:r w:rsidR="0040724B" w:rsidRPr="00F42763">
        <w:rPr>
          <w:sz w:val="28"/>
          <w:szCs w:val="28"/>
          <w:shd w:val="clear" w:color="auto" w:fill="FFFFFF"/>
        </w:rPr>
        <w:t xml:space="preserve"> лабораторию; цифров</w:t>
      </w:r>
      <w:r>
        <w:rPr>
          <w:sz w:val="28"/>
          <w:szCs w:val="28"/>
          <w:shd w:val="clear" w:color="auto" w:fill="FFFFFF"/>
        </w:rPr>
        <w:t>ая</w:t>
      </w:r>
      <w:r w:rsidR="0040724B" w:rsidRPr="00F42763">
        <w:rPr>
          <w:sz w:val="28"/>
          <w:szCs w:val="28"/>
          <w:shd w:val="clear" w:color="auto" w:fill="FFFFFF"/>
        </w:rPr>
        <w:t xml:space="preserve"> лаборатори</w:t>
      </w:r>
      <w:r>
        <w:rPr>
          <w:sz w:val="28"/>
          <w:szCs w:val="28"/>
          <w:shd w:val="clear" w:color="auto" w:fill="FFFFFF"/>
        </w:rPr>
        <w:t>я</w:t>
      </w:r>
      <w:r w:rsidR="0040724B" w:rsidRPr="00F42763">
        <w:rPr>
          <w:sz w:val="28"/>
          <w:szCs w:val="28"/>
          <w:shd w:val="clear" w:color="auto" w:fill="FFFFFF"/>
        </w:rPr>
        <w:t xml:space="preserve"> по экологии; лаборатории туристско-краеведческой направленности, </w:t>
      </w:r>
      <w:proofErr w:type="spellStart"/>
      <w:r w:rsidR="0040724B" w:rsidRPr="00F42763">
        <w:rPr>
          <w:sz w:val="28"/>
          <w:szCs w:val="28"/>
          <w:shd w:val="clear" w:color="auto" w:fill="FFFFFF"/>
        </w:rPr>
        <w:t>медиатворчества</w:t>
      </w:r>
      <w:proofErr w:type="spellEnd"/>
      <w:r w:rsidR="0040724B" w:rsidRPr="00F42763">
        <w:rPr>
          <w:sz w:val="28"/>
          <w:szCs w:val="28"/>
          <w:shd w:val="clear" w:color="auto" w:fill="FFFFFF"/>
        </w:rPr>
        <w:t xml:space="preserve"> и декоративно-прикладных технологий, </w:t>
      </w:r>
      <w:r w:rsidR="00AC44D8">
        <w:rPr>
          <w:sz w:val="28"/>
          <w:szCs w:val="28"/>
          <w:shd w:val="clear" w:color="auto" w:fill="FFFFFF"/>
        </w:rPr>
        <w:t>оборудование для</w:t>
      </w:r>
      <w:r w:rsidR="0040724B" w:rsidRPr="00F42763">
        <w:rPr>
          <w:sz w:val="28"/>
          <w:szCs w:val="28"/>
          <w:shd w:val="clear" w:color="auto" w:fill="FFFFFF"/>
        </w:rPr>
        <w:t xml:space="preserve"> шахматн</w:t>
      </w:r>
      <w:r w:rsidR="00AC44D8">
        <w:rPr>
          <w:sz w:val="28"/>
          <w:szCs w:val="28"/>
          <w:shd w:val="clear" w:color="auto" w:fill="FFFFFF"/>
        </w:rPr>
        <w:t>ой</w:t>
      </w:r>
      <w:r w:rsidR="0040724B" w:rsidRPr="00F42763">
        <w:rPr>
          <w:sz w:val="28"/>
          <w:szCs w:val="28"/>
          <w:shd w:val="clear" w:color="auto" w:fill="FFFFFF"/>
        </w:rPr>
        <w:t xml:space="preserve"> секци</w:t>
      </w:r>
      <w:r w:rsidR="00AC44D8">
        <w:rPr>
          <w:sz w:val="28"/>
          <w:szCs w:val="28"/>
          <w:shd w:val="clear" w:color="auto" w:fill="FFFFFF"/>
        </w:rPr>
        <w:t>и</w:t>
      </w:r>
      <w:r w:rsidR="0040724B" w:rsidRPr="00F42763">
        <w:rPr>
          <w:sz w:val="28"/>
          <w:szCs w:val="28"/>
          <w:shd w:val="clear" w:color="auto" w:fill="FFFFFF"/>
        </w:rPr>
        <w:t>.</w:t>
      </w:r>
    </w:p>
    <w:p w:rsidR="00BD7D39" w:rsidRDefault="006256B2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4745AA">
        <w:rPr>
          <w:sz w:val="28"/>
          <w:szCs w:val="28"/>
        </w:rPr>
        <w:t>новы</w:t>
      </w:r>
      <w:r>
        <w:rPr>
          <w:sz w:val="28"/>
          <w:szCs w:val="28"/>
        </w:rPr>
        <w:t>е</w:t>
      </w:r>
      <w:r w:rsidRPr="004745AA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745AA">
        <w:rPr>
          <w:sz w:val="28"/>
          <w:szCs w:val="28"/>
        </w:rPr>
        <w:t xml:space="preserve"> дополнительного образования детей</w:t>
      </w:r>
      <w:r>
        <w:rPr>
          <w:rStyle w:val="fontstyle01"/>
        </w:rPr>
        <w:t xml:space="preserve"> будут созданы на базе МБУ КЦДТТ.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изменения, происходящие в системе дополнительного образования, требуют наличия высококвалифицированных педагогических кадров. Уровень квалификации педагогов ОДО достаточно высок, что и подтвердили итоги аттестации 202</w:t>
      </w:r>
      <w:r w:rsidR="00AC44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  <w:r w:rsidRPr="00533C47">
        <w:rPr>
          <w:sz w:val="28"/>
          <w:szCs w:val="28"/>
        </w:rPr>
        <w:t>На 01.01.20</w:t>
      </w:r>
      <w:r>
        <w:rPr>
          <w:sz w:val="28"/>
          <w:szCs w:val="28"/>
        </w:rPr>
        <w:t>2</w:t>
      </w:r>
      <w:r w:rsidR="00AC44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33C47">
        <w:rPr>
          <w:sz w:val="28"/>
          <w:szCs w:val="28"/>
        </w:rPr>
        <w:t xml:space="preserve"> </w:t>
      </w:r>
      <w:r w:rsidR="00143231">
        <w:rPr>
          <w:sz w:val="28"/>
          <w:szCs w:val="28"/>
        </w:rPr>
        <w:t>69,4</w:t>
      </w:r>
      <w:r w:rsidRPr="00533C4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педагогов ОДО </w:t>
      </w:r>
      <w:r w:rsidRPr="00533C47">
        <w:rPr>
          <w:sz w:val="28"/>
          <w:szCs w:val="28"/>
        </w:rPr>
        <w:t>имеют квалификационную категорию (</w:t>
      </w:r>
      <w:proofErr w:type="spellStart"/>
      <w:r w:rsidRPr="00533C47">
        <w:rPr>
          <w:sz w:val="28"/>
          <w:szCs w:val="28"/>
        </w:rPr>
        <w:t>среднеобластной</w:t>
      </w:r>
      <w:proofErr w:type="spellEnd"/>
      <w:r w:rsidRPr="00533C47">
        <w:rPr>
          <w:sz w:val="28"/>
          <w:szCs w:val="28"/>
        </w:rPr>
        <w:t xml:space="preserve"> показатель –</w:t>
      </w:r>
      <w:r w:rsidR="00AC44D8">
        <w:rPr>
          <w:sz w:val="28"/>
          <w:szCs w:val="28"/>
        </w:rPr>
        <w:t xml:space="preserve"> </w:t>
      </w:r>
      <w:r w:rsidR="00143231">
        <w:rPr>
          <w:sz w:val="28"/>
          <w:szCs w:val="28"/>
        </w:rPr>
        <w:t>68,7</w:t>
      </w:r>
      <w:r w:rsidRPr="00533C47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="00143231">
        <w:rPr>
          <w:sz w:val="28"/>
          <w:szCs w:val="28"/>
        </w:rPr>
        <w:t xml:space="preserve">в </w:t>
      </w:r>
      <w:proofErr w:type="spellStart"/>
      <w:r w:rsidR="00143231">
        <w:rPr>
          <w:sz w:val="28"/>
          <w:szCs w:val="28"/>
        </w:rPr>
        <w:t>т.ч</w:t>
      </w:r>
      <w:proofErr w:type="spellEnd"/>
      <w:r w:rsidR="00143231">
        <w:rPr>
          <w:sz w:val="28"/>
          <w:szCs w:val="28"/>
        </w:rPr>
        <w:t>. 50</w:t>
      </w:r>
      <w:r w:rsidRPr="00533C47">
        <w:rPr>
          <w:sz w:val="28"/>
          <w:szCs w:val="28"/>
        </w:rPr>
        <w:t>% - высшую категорию</w:t>
      </w:r>
      <w:r>
        <w:rPr>
          <w:sz w:val="28"/>
          <w:szCs w:val="28"/>
        </w:rPr>
        <w:t xml:space="preserve"> </w:t>
      </w:r>
      <w:r w:rsidRPr="00533C4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Pr="00533C47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AC44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</w:t>
      </w:r>
      <w:r w:rsidR="00AC44D8">
        <w:rPr>
          <w:sz w:val="28"/>
          <w:szCs w:val="28"/>
        </w:rPr>
        <w:t>48,7</w:t>
      </w:r>
      <w:r>
        <w:rPr>
          <w:sz w:val="28"/>
          <w:szCs w:val="28"/>
        </w:rPr>
        <w:t>%,</w:t>
      </w:r>
      <w:r w:rsidRPr="00533C47">
        <w:rPr>
          <w:sz w:val="28"/>
          <w:szCs w:val="28"/>
        </w:rPr>
        <w:t xml:space="preserve"> </w:t>
      </w:r>
      <w:proofErr w:type="spellStart"/>
      <w:r w:rsidRPr="00533C47">
        <w:rPr>
          <w:sz w:val="28"/>
          <w:szCs w:val="28"/>
        </w:rPr>
        <w:t>среднеобластной</w:t>
      </w:r>
      <w:proofErr w:type="spellEnd"/>
      <w:r w:rsidRPr="00533C47">
        <w:rPr>
          <w:sz w:val="28"/>
          <w:szCs w:val="28"/>
        </w:rPr>
        <w:t xml:space="preserve"> показатель –</w:t>
      </w:r>
      <w:r w:rsidR="00143231">
        <w:rPr>
          <w:sz w:val="28"/>
          <w:szCs w:val="28"/>
        </w:rPr>
        <w:t xml:space="preserve"> 30,5</w:t>
      </w:r>
      <w:r w:rsidRPr="00533C47">
        <w:rPr>
          <w:sz w:val="28"/>
          <w:szCs w:val="28"/>
        </w:rPr>
        <w:t xml:space="preserve">%). 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</w:p>
    <w:p w:rsidR="0040724B" w:rsidRDefault="0040724B" w:rsidP="0040724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24B" w:rsidRDefault="0040724B" w:rsidP="0040724B">
      <w:pPr>
        <w:ind w:firstLine="720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333">
        <w:rPr>
          <w:b/>
          <w:i/>
          <w:color w:val="000000"/>
          <w:spacing w:val="-2"/>
          <w:sz w:val="28"/>
          <w:szCs w:val="28"/>
        </w:rPr>
        <w:t>Деятельность органа по опеке и попечительству</w:t>
      </w:r>
    </w:p>
    <w:p w:rsidR="0040724B" w:rsidRDefault="0040724B" w:rsidP="0040724B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40724B" w:rsidRDefault="0040724B" w:rsidP="0040724B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Одним из важнейших направлений деятельности управления образования </w:t>
      </w:r>
      <w:r w:rsidRPr="00462CF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является охрана прав детей, которую осуществляет орган опеки и попечительства УО. </w:t>
      </w:r>
    </w:p>
    <w:p w:rsidR="0040724B" w:rsidRDefault="0040724B" w:rsidP="0040724B">
      <w:pPr>
        <w:pStyle w:val="paragraph"/>
        <w:spacing w:before="0" w:beforeAutospacing="0" w:after="0" w:afterAutospacing="0"/>
        <w:ind w:left="180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      </w:t>
      </w:r>
      <w:r>
        <w:rPr>
          <w:rStyle w:val="normaltextrun"/>
          <w:sz w:val="28"/>
          <w:szCs w:val="28"/>
          <w:shd w:val="clear" w:color="auto" w:fill="FFFFFF"/>
        </w:rPr>
        <w:t>Главными задачами в его деятельности являются своевременное выявление и учет детей этой категории, обеспечение устройства выявленных детей и осуществление последующего контроля за условиями их содержания, воспитания и образования, а также социальная защита детей, создание благоприятных условий для их развития. </w:t>
      </w:r>
      <w:r>
        <w:rPr>
          <w:rStyle w:val="eop"/>
          <w:sz w:val="28"/>
          <w:szCs w:val="28"/>
        </w:rPr>
        <w:t> </w:t>
      </w:r>
    </w:p>
    <w:p w:rsidR="0040724B" w:rsidRDefault="0040724B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 01.01.202</w:t>
      </w:r>
      <w:r w:rsidR="00AC44D8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 года на учёте в органе опеки и попечительства стоит  </w:t>
      </w:r>
      <w:r w:rsidR="00B166D2">
        <w:rPr>
          <w:rStyle w:val="normaltextrun"/>
          <w:color w:val="000000"/>
          <w:sz w:val="28"/>
          <w:szCs w:val="28"/>
        </w:rPr>
        <w:t xml:space="preserve">161 ребёнок </w:t>
      </w:r>
      <w:r>
        <w:rPr>
          <w:rStyle w:val="normaltextrun"/>
          <w:color w:val="000000"/>
          <w:sz w:val="28"/>
          <w:szCs w:val="28"/>
        </w:rPr>
        <w:t> (на 01.01.202</w:t>
      </w:r>
      <w:r w:rsidR="00AC44D8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 xml:space="preserve"> года – </w:t>
      </w:r>
      <w:r w:rsidR="00AC44D8">
        <w:rPr>
          <w:rStyle w:val="normaltextrun"/>
          <w:color w:val="000000"/>
          <w:sz w:val="28"/>
          <w:szCs w:val="28"/>
        </w:rPr>
        <w:t>169</w:t>
      </w:r>
      <w:r>
        <w:rPr>
          <w:rStyle w:val="normaltextrun"/>
          <w:color w:val="000000"/>
          <w:sz w:val="28"/>
          <w:szCs w:val="28"/>
        </w:rPr>
        <w:t>), из них:   </w:t>
      </w:r>
    </w:p>
    <w:p w:rsidR="0040724B" w:rsidRDefault="00B166D2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148 </w:t>
      </w:r>
      <w:r w:rsidR="0040724B">
        <w:rPr>
          <w:rStyle w:val="normaltextrun"/>
          <w:color w:val="000000"/>
          <w:sz w:val="28"/>
          <w:szCs w:val="28"/>
        </w:rPr>
        <w:t>детей – воспитываются в приёмных семьях (на 01.01.2020 года – 14</w:t>
      </w:r>
      <w:r w:rsidR="00AC44D8">
        <w:rPr>
          <w:rStyle w:val="normaltextrun"/>
          <w:color w:val="000000"/>
          <w:sz w:val="28"/>
          <w:szCs w:val="28"/>
        </w:rPr>
        <w:t>7</w:t>
      </w:r>
      <w:r w:rsidR="0040724B">
        <w:rPr>
          <w:rStyle w:val="normaltextrun"/>
          <w:color w:val="000000"/>
          <w:sz w:val="28"/>
          <w:szCs w:val="28"/>
        </w:rPr>
        <w:t xml:space="preserve">),  </w:t>
      </w:r>
      <w:r>
        <w:rPr>
          <w:rStyle w:val="normaltextrun"/>
          <w:color w:val="000000"/>
          <w:sz w:val="28"/>
          <w:szCs w:val="28"/>
        </w:rPr>
        <w:t xml:space="preserve">13 </w:t>
      </w:r>
      <w:r w:rsidR="0040724B">
        <w:rPr>
          <w:rStyle w:val="normaltextrun"/>
          <w:color w:val="000000"/>
          <w:sz w:val="28"/>
          <w:szCs w:val="28"/>
        </w:rPr>
        <w:t>детей переданы на безвозмездную форму опеки (попечительства);</w:t>
      </w:r>
      <w:r w:rsidR="0040724B">
        <w:rPr>
          <w:rStyle w:val="eop"/>
          <w:sz w:val="28"/>
          <w:szCs w:val="28"/>
        </w:rPr>
        <w:t> </w:t>
      </w:r>
    </w:p>
    <w:p w:rsidR="0040724B" w:rsidRDefault="00B166D2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 01.01.2022 года</w:t>
      </w:r>
      <w:r w:rsidR="00AC44D8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в семьях граждан округа воспитываются 53 </w:t>
      </w:r>
      <w:r w:rsidR="0040724B">
        <w:rPr>
          <w:rStyle w:val="normaltextrun"/>
          <w:color w:val="000000"/>
          <w:sz w:val="28"/>
          <w:szCs w:val="28"/>
        </w:rPr>
        <w:t xml:space="preserve">усыновлённых </w:t>
      </w:r>
      <w:r>
        <w:rPr>
          <w:rStyle w:val="normaltextrun"/>
          <w:color w:val="000000"/>
          <w:sz w:val="28"/>
          <w:szCs w:val="28"/>
        </w:rPr>
        <w:t>ребёнка.</w:t>
      </w:r>
      <w:r w:rsidR="0040724B">
        <w:rPr>
          <w:rStyle w:val="normaltextrun"/>
          <w:color w:val="000000"/>
          <w:sz w:val="28"/>
          <w:szCs w:val="28"/>
        </w:rPr>
        <w:t> </w:t>
      </w:r>
      <w:r w:rsidR="0040724B">
        <w:rPr>
          <w:rStyle w:val="eop"/>
          <w:sz w:val="28"/>
          <w:szCs w:val="28"/>
        </w:rPr>
        <w:t> </w:t>
      </w:r>
    </w:p>
    <w:p w:rsidR="0040724B" w:rsidRDefault="0040724B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течение 202</w:t>
      </w:r>
      <w:r w:rsidR="00AC44D8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 года:</w:t>
      </w:r>
      <w:r>
        <w:rPr>
          <w:rStyle w:val="eop"/>
          <w:sz w:val="28"/>
          <w:szCs w:val="28"/>
        </w:rPr>
        <w:t> </w:t>
      </w:r>
    </w:p>
    <w:p w:rsidR="0040724B" w:rsidRDefault="0040724B" w:rsidP="004072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  выявлено   </w:t>
      </w:r>
      <w:r w:rsidR="00B166D2">
        <w:rPr>
          <w:rStyle w:val="normaltextrun"/>
          <w:color w:val="000000"/>
          <w:sz w:val="28"/>
          <w:szCs w:val="28"/>
        </w:rPr>
        <w:t xml:space="preserve">11 </w:t>
      </w:r>
      <w:r>
        <w:rPr>
          <w:rStyle w:val="normaltextrun"/>
          <w:sz w:val="28"/>
          <w:szCs w:val="28"/>
        </w:rPr>
        <w:t>детей-сирот и детей, оставшихся без попечения  родителей, все они </w:t>
      </w:r>
      <w:r>
        <w:rPr>
          <w:rStyle w:val="normaltextrun"/>
          <w:color w:val="000000"/>
          <w:sz w:val="28"/>
          <w:szCs w:val="28"/>
        </w:rPr>
        <w:t>переданы на воспитание в семьи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40724B" w:rsidRDefault="0040724B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 родителей </w:t>
      </w:r>
      <w:r w:rsidR="00B166D2">
        <w:rPr>
          <w:rStyle w:val="normaltextrun"/>
          <w:sz w:val="28"/>
          <w:szCs w:val="28"/>
        </w:rPr>
        <w:t xml:space="preserve">13 </w:t>
      </w:r>
      <w:r>
        <w:rPr>
          <w:rStyle w:val="normaltextrun"/>
          <w:sz w:val="28"/>
          <w:szCs w:val="28"/>
        </w:rPr>
        <w:t>лишены родительских прав (в 20</w:t>
      </w:r>
      <w:r w:rsidR="00AC44D8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> году – 8)</w:t>
      </w:r>
    </w:p>
    <w:p w:rsidR="0040724B" w:rsidRDefault="0040724B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202</w:t>
      </w:r>
      <w:r w:rsidR="00AC44D8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 xml:space="preserve"> году было отменено  </w:t>
      </w:r>
      <w:r w:rsidR="00B166D2">
        <w:rPr>
          <w:rStyle w:val="normaltextrun"/>
          <w:sz w:val="28"/>
          <w:szCs w:val="28"/>
        </w:rPr>
        <w:t xml:space="preserve">8 </w:t>
      </w:r>
      <w:r>
        <w:rPr>
          <w:rStyle w:val="normaltextrun"/>
          <w:sz w:val="28"/>
          <w:szCs w:val="28"/>
        </w:rPr>
        <w:t xml:space="preserve">решений о передаче ребёнка в семью. </w:t>
      </w:r>
    </w:p>
    <w:p w:rsidR="0040724B" w:rsidRDefault="0040724B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Одним из наиболее важных вопросов в деятельности специалистов по охране прав детства является защита имущественных и в том числе, жилищных прав детей-сирот и детей, оставшихся без попечения родителей.</w:t>
      </w:r>
      <w:r>
        <w:rPr>
          <w:rStyle w:val="eop"/>
          <w:sz w:val="28"/>
          <w:szCs w:val="28"/>
        </w:rPr>
        <w:t> </w:t>
      </w:r>
    </w:p>
    <w:p w:rsidR="0040724B" w:rsidRDefault="0040724B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 </w:t>
      </w:r>
      <w:r>
        <w:rPr>
          <w:rStyle w:val="normaltextrun"/>
          <w:color w:val="000000"/>
          <w:sz w:val="28"/>
          <w:szCs w:val="28"/>
        </w:rPr>
        <w:t>01.01.202</w:t>
      </w:r>
      <w:r w:rsidR="003E7CCF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> года на учёте на получение жилого помещения состоит</w:t>
      </w:r>
      <w:r w:rsidR="00BD03E2">
        <w:rPr>
          <w:rStyle w:val="normaltextrun"/>
          <w:color w:val="000000"/>
          <w:sz w:val="28"/>
          <w:szCs w:val="28"/>
        </w:rPr>
        <w:t xml:space="preserve"> 98</w:t>
      </w:r>
      <w:r>
        <w:rPr>
          <w:rStyle w:val="normaltextrun"/>
          <w:color w:val="000000"/>
          <w:sz w:val="28"/>
          <w:szCs w:val="28"/>
        </w:rPr>
        <w:t xml:space="preserve"> человек, относящихся к категории детей, </w:t>
      </w:r>
      <w:r>
        <w:rPr>
          <w:rStyle w:val="normaltextrun"/>
          <w:sz w:val="28"/>
          <w:szCs w:val="28"/>
        </w:rPr>
        <w:t>оставшихся без попечения родителей. В 202</w:t>
      </w:r>
      <w:r w:rsidR="00AC44D8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году</w:t>
      </w:r>
      <w:r w:rsidR="00BD03E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обеспечено</w:t>
      </w:r>
      <w:r>
        <w:rPr>
          <w:rStyle w:val="normaltextrun"/>
          <w:color w:val="000000"/>
          <w:sz w:val="28"/>
          <w:szCs w:val="28"/>
        </w:rPr>
        <w:t> жилыми помещениями</w:t>
      </w:r>
      <w:r w:rsidR="00BD03E2">
        <w:rPr>
          <w:rStyle w:val="normaltextrun"/>
          <w:color w:val="000000"/>
          <w:sz w:val="28"/>
          <w:szCs w:val="28"/>
        </w:rPr>
        <w:t xml:space="preserve"> 12 </w:t>
      </w:r>
      <w:r>
        <w:rPr>
          <w:rStyle w:val="normaltextrun"/>
          <w:color w:val="000000"/>
          <w:sz w:val="28"/>
          <w:szCs w:val="28"/>
        </w:rPr>
        <w:t>человек из числа детей,</w:t>
      </w:r>
      <w:r>
        <w:rPr>
          <w:rStyle w:val="normaltextrun"/>
          <w:sz w:val="28"/>
          <w:szCs w:val="28"/>
        </w:rPr>
        <w:t> оставшихся без попечения родителей, состоящих на учёте на</w:t>
      </w:r>
      <w:r>
        <w:rPr>
          <w:rStyle w:val="normaltextrun"/>
          <w:color w:val="000000"/>
          <w:sz w:val="28"/>
          <w:szCs w:val="28"/>
        </w:rPr>
        <w:t> получение жилого помещения, включая лиц</w:t>
      </w:r>
      <w:r w:rsidR="00BD03E2">
        <w:rPr>
          <w:rStyle w:val="normaltextrun"/>
          <w:color w:val="000000"/>
          <w:sz w:val="28"/>
          <w:szCs w:val="28"/>
        </w:rPr>
        <w:t xml:space="preserve"> в возрасте до 23 лет и старше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40724B" w:rsidRDefault="0040724B" w:rsidP="004072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прошедшем году отремонтировано  </w:t>
      </w:r>
      <w:r w:rsidR="00BD03E2">
        <w:rPr>
          <w:rStyle w:val="normaltextrun"/>
          <w:sz w:val="28"/>
          <w:szCs w:val="28"/>
        </w:rPr>
        <w:t xml:space="preserve">3 </w:t>
      </w:r>
      <w:r>
        <w:rPr>
          <w:rStyle w:val="normaltextrun"/>
          <w:sz w:val="28"/>
          <w:szCs w:val="28"/>
        </w:rPr>
        <w:t>жилых помещения, принадлежащих на праве собственности, общей долевой собственности лицам из числа детей-сирот и детей, оставшихся без попечения родителей, на общую сумму </w:t>
      </w:r>
      <w:r w:rsidR="00BD03E2">
        <w:rPr>
          <w:rStyle w:val="normaltextrun"/>
          <w:sz w:val="28"/>
          <w:szCs w:val="28"/>
        </w:rPr>
        <w:t xml:space="preserve">219,3 </w:t>
      </w:r>
      <w:r>
        <w:rPr>
          <w:rStyle w:val="normaltextrun"/>
          <w:sz w:val="28"/>
          <w:szCs w:val="28"/>
        </w:rPr>
        <w:t>тыс. рублей.   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</w:p>
    <w:p w:rsidR="0040724B" w:rsidRDefault="0040724B" w:rsidP="0040724B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Ежегодно специалистами органов опеки и попечительства проводятся собрания опекунов и приемных родителей на которые приглашаются специалисты различных организаций и обсуждаются различные актуальные вопросы охраны прав детей.</w:t>
      </w:r>
      <w:r>
        <w:rPr>
          <w:rStyle w:val="eop"/>
          <w:sz w:val="28"/>
          <w:szCs w:val="28"/>
        </w:rPr>
        <w:t> </w:t>
      </w:r>
    </w:p>
    <w:p w:rsidR="0040724B" w:rsidRPr="0044569F" w:rsidRDefault="0040724B" w:rsidP="0040724B">
      <w:pPr>
        <w:pStyle w:val="5"/>
        <w:shd w:val="clear" w:color="auto" w:fill="auto"/>
        <w:spacing w:after="0" w:line="240" w:lineRule="auto"/>
        <w:ind w:left="180" w:right="-39"/>
        <w:rPr>
          <w:color w:val="000000"/>
          <w:spacing w:val="-2"/>
          <w:sz w:val="28"/>
          <w:szCs w:val="28"/>
        </w:rPr>
      </w:pPr>
    </w:p>
    <w:p w:rsidR="00BD03E2" w:rsidRDefault="0040724B" w:rsidP="0040724B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rStyle w:val="a5"/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 xml:space="preserve"> </w:t>
      </w:r>
    </w:p>
    <w:p w:rsidR="003E7CCF" w:rsidRDefault="003E7CCF" w:rsidP="0040724B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</w:p>
    <w:p w:rsidR="003E7CCF" w:rsidRDefault="003E7CCF" w:rsidP="0040724B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</w:p>
    <w:p w:rsidR="003E7CCF" w:rsidRDefault="003E7CCF" w:rsidP="0040724B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</w:p>
    <w:p w:rsidR="0040724B" w:rsidRDefault="0040724B" w:rsidP="0040724B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  <w:r w:rsidRPr="005456B3">
        <w:rPr>
          <w:b/>
          <w:i/>
          <w:sz w:val="28"/>
          <w:szCs w:val="28"/>
        </w:rPr>
        <w:t>Укрепление материально-технической базы ОО</w:t>
      </w:r>
    </w:p>
    <w:p w:rsidR="0040724B" w:rsidRDefault="0040724B" w:rsidP="0040724B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</w:p>
    <w:p w:rsidR="0040724B" w:rsidRDefault="0040724B" w:rsidP="0040724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Модернизация системы образования невозможна без </w:t>
      </w:r>
      <w:r w:rsidRPr="001E6B1A">
        <w:rPr>
          <w:sz w:val="28"/>
          <w:szCs w:val="28"/>
          <w:shd w:val="clear" w:color="auto" w:fill="FFFFFF"/>
        </w:rPr>
        <w:t>создани</w:t>
      </w:r>
      <w:r>
        <w:rPr>
          <w:sz w:val="28"/>
          <w:szCs w:val="28"/>
          <w:shd w:val="clear" w:color="auto" w:fill="FFFFFF"/>
        </w:rPr>
        <w:t>я</w:t>
      </w:r>
      <w:r w:rsidRPr="001E6B1A">
        <w:rPr>
          <w:sz w:val="28"/>
          <w:szCs w:val="28"/>
          <w:shd w:val="clear" w:color="auto" w:fill="FFFFFF"/>
        </w:rPr>
        <w:t xml:space="preserve"> необходимой современной инфраструктуры</w:t>
      </w:r>
      <w:r>
        <w:rPr>
          <w:sz w:val="28"/>
          <w:szCs w:val="28"/>
          <w:shd w:val="clear" w:color="auto" w:fill="FFFFFF"/>
        </w:rPr>
        <w:t xml:space="preserve">. </w:t>
      </w:r>
    </w:p>
    <w:p w:rsidR="009E00F4" w:rsidRDefault="009E00F4" w:rsidP="009E00F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 по модернизации</w:t>
      </w:r>
      <w:r w:rsidRPr="007644F4">
        <w:rPr>
          <w:sz w:val="28"/>
          <w:szCs w:val="28"/>
          <w:shd w:val="clear" w:color="auto" w:fill="FFFFFF"/>
        </w:rPr>
        <w:t xml:space="preserve"> материально-технической базы ОО</w:t>
      </w:r>
      <w:r>
        <w:rPr>
          <w:sz w:val="28"/>
          <w:szCs w:val="28"/>
          <w:shd w:val="clear" w:color="auto" w:fill="FFFFFF"/>
        </w:rPr>
        <w:t xml:space="preserve"> в округ ведётся по 2 направлениям:</w:t>
      </w:r>
    </w:p>
    <w:p w:rsidR="009E00F4" w:rsidRDefault="009E00F4" w:rsidP="009E00F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капитальный ремонт существующих зданий ОО;</w:t>
      </w:r>
    </w:p>
    <w:p w:rsidR="009E00F4" w:rsidRDefault="009E00F4" w:rsidP="009E00F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приобретение нового учебного оборудования.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Одной из составляющих работы</w:t>
      </w:r>
      <w:r w:rsidRPr="006D2C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</w:t>
      </w:r>
      <w:r w:rsidRPr="001E6B1A">
        <w:rPr>
          <w:sz w:val="28"/>
          <w:szCs w:val="28"/>
          <w:shd w:val="clear" w:color="auto" w:fill="FFFFFF"/>
        </w:rPr>
        <w:t>создани</w:t>
      </w:r>
      <w:r>
        <w:rPr>
          <w:sz w:val="28"/>
          <w:szCs w:val="28"/>
          <w:shd w:val="clear" w:color="auto" w:fill="FFFFFF"/>
        </w:rPr>
        <w:t>ю</w:t>
      </w:r>
      <w:r w:rsidRPr="001E6B1A">
        <w:rPr>
          <w:sz w:val="28"/>
          <w:szCs w:val="28"/>
          <w:shd w:val="clear" w:color="auto" w:fill="FFFFFF"/>
        </w:rPr>
        <w:t xml:space="preserve"> необходимой современной </w:t>
      </w:r>
      <w:r>
        <w:rPr>
          <w:sz w:val="28"/>
          <w:szCs w:val="28"/>
          <w:shd w:val="clear" w:color="auto" w:fill="FFFFFF"/>
        </w:rPr>
        <w:t>МТБ ОО округа является проведение мероприятий по капитальному ремонту ОО. Данные мероприятия проводятся в рамках реализации</w:t>
      </w:r>
      <w:r>
        <w:rPr>
          <w:sz w:val="28"/>
          <w:szCs w:val="28"/>
        </w:rPr>
        <w:t xml:space="preserve"> </w:t>
      </w:r>
      <w:r w:rsidRPr="00BB3CA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BB3C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BB3CA7">
        <w:rPr>
          <w:sz w:val="28"/>
          <w:szCs w:val="28"/>
        </w:rPr>
        <w:t>«</w:t>
      </w:r>
      <w:r w:rsidRPr="00BB3CA7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BB3CA7">
        <w:rPr>
          <w:spacing w:val="2"/>
          <w:sz w:val="28"/>
          <w:szCs w:val="28"/>
          <w:shd w:val="clear" w:color="auto" w:fill="FFFFFF"/>
        </w:rPr>
        <w:t>, утверждённой постановлением Правительства Нижегородской области № 180 от 29.03.2019 года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2021 году в ходе реализации данной программы проведены работы: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по капитальному ремонту системы электроснабжения МБОУ школа № 6);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по капитальному ремонту кровли МБДОУ детский сад № 15. 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Общий объём средств на проведение капитального ремонта данным ОО составил 4124,4 тыс. рублей, в т.ч.из областного бюджета выделено 3918,2</w:t>
      </w:r>
      <w:r w:rsidRPr="00FA7FB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тыс. рублей, муниципального бюджета – </w:t>
      </w:r>
      <w:r w:rsidR="00757745">
        <w:rPr>
          <w:spacing w:val="2"/>
          <w:sz w:val="28"/>
          <w:szCs w:val="28"/>
          <w:shd w:val="clear" w:color="auto" w:fill="FFFFFF"/>
        </w:rPr>
        <w:t>206,2</w:t>
      </w:r>
      <w:r w:rsidRPr="00FA7FB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тыс. рублей. 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Кроме того, за счёт средств муниципального бюджета в рамках подготовки ОО к новому </w:t>
      </w:r>
      <w:r w:rsidR="00757745">
        <w:rPr>
          <w:spacing w:val="2"/>
          <w:sz w:val="28"/>
          <w:szCs w:val="28"/>
          <w:shd w:val="clear" w:color="auto" w:fill="FFFFFF"/>
        </w:rPr>
        <w:t xml:space="preserve">2021-2022 </w:t>
      </w:r>
      <w:r>
        <w:rPr>
          <w:spacing w:val="2"/>
          <w:sz w:val="28"/>
          <w:szCs w:val="28"/>
          <w:shd w:val="clear" w:color="auto" w:fill="FFFFFF"/>
        </w:rPr>
        <w:t>учебному году были проведены работы: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по ремонту и утеплению фасадов МБДОУ детский сад №№ 17, 29;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ремонту системы электроснабжения, замене ветхой электропроводки</w:t>
      </w:r>
      <w:r w:rsidRPr="00DA57EF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МБДОУ детский сад № 33;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ремонту системы теплоснабжения МБДОУ детский сад № 15</w:t>
      </w:r>
      <w:r w:rsidR="00757745">
        <w:rPr>
          <w:spacing w:val="2"/>
          <w:sz w:val="28"/>
          <w:szCs w:val="28"/>
          <w:shd w:val="clear" w:color="auto" w:fill="FFFFFF"/>
        </w:rPr>
        <w:t>;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частичному ремонту кровли</w:t>
      </w:r>
      <w:r w:rsidRPr="00145CEA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spacing w:val="2"/>
          <w:sz w:val="28"/>
          <w:szCs w:val="28"/>
          <w:shd w:val="clear" w:color="auto" w:fill="FFFFFF"/>
        </w:rPr>
        <w:t>Саваслейская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школа, МБДОУ детский сад № 33;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ремонту системы водоснабжения МБДОУ детский сад № 2;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замене ветхих оконных блоков в МБДОУ детский сад №№ 9, 32</w:t>
      </w:r>
      <w:r w:rsidR="00757745">
        <w:rPr>
          <w:spacing w:val="2"/>
          <w:sz w:val="28"/>
          <w:szCs w:val="28"/>
          <w:shd w:val="clear" w:color="auto" w:fill="FFFFFF"/>
        </w:rPr>
        <w:t>;</w:t>
      </w:r>
    </w:p>
    <w:p w:rsidR="00757745" w:rsidRDefault="00757745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ремонту помещений </w:t>
      </w:r>
      <w:r w:rsidR="00434A65">
        <w:rPr>
          <w:spacing w:val="2"/>
          <w:sz w:val="28"/>
          <w:szCs w:val="28"/>
          <w:shd w:val="clear" w:color="auto" w:fill="FFFFFF"/>
        </w:rPr>
        <w:t xml:space="preserve">спортивного клуба в р.п. Гремячево, ремонту помещений ОО </w:t>
      </w:r>
      <w:r>
        <w:rPr>
          <w:spacing w:val="2"/>
          <w:sz w:val="28"/>
          <w:szCs w:val="28"/>
          <w:shd w:val="clear" w:color="auto" w:fill="FFFFFF"/>
        </w:rPr>
        <w:t xml:space="preserve">в рамках федеральных проектов (МБОУ школа № 1, 8, 9, </w:t>
      </w:r>
      <w:proofErr w:type="spellStart"/>
      <w:r w:rsidR="00434A65">
        <w:rPr>
          <w:spacing w:val="2"/>
          <w:sz w:val="28"/>
          <w:szCs w:val="28"/>
          <w:shd w:val="clear" w:color="auto" w:fill="FFFFFF"/>
        </w:rPr>
        <w:t>Саваслейская</w:t>
      </w:r>
      <w:proofErr w:type="spellEnd"/>
      <w:r w:rsidR="00434A65">
        <w:rPr>
          <w:spacing w:val="2"/>
          <w:sz w:val="28"/>
          <w:szCs w:val="28"/>
          <w:shd w:val="clear" w:color="auto" w:fill="FFFFFF"/>
        </w:rPr>
        <w:t xml:space="preserve"> школа, </w:t>
      </w:r>
      <w:proofErr w:type="spellStart"/>
      <w:r w:rsidR="00434A65">
        <w:rPr>
          <w:spacing w:val="2"/>
          <w:sz w:val="28"/>
          <w:szCs w:val="28"/>
          <w:shd w:val="clear" w:color="auto" w:fill="FFFFFF"/>
        </w:rPr>
        <w:t>Тёпловская</w:t>
      </w:r>
      <w:proofErr w:type="spellEnd"/>
      <w:r w:rsidR="00434A65">
        <w:rPr>
          <w:spacing w:val="2"/>
          <w:sz w:val="28"/>
          <w:szCs w:val="28"/>
          <w:shd w:val="clear" w:color="auto" w:fill="FFFFFF"/>
        </w:rPr>
        <w:t xml:space="preserve"> школа, МБУ ДО ДЮЦ)</w:t>
      </w:r>
      <w:r>
        <w:rPr>
          <w:spacing w:val="2"/>
          <w:sz w:val="28"/>
          <w:szCs w:val="28"/>
          <w:shd w:val="clear" w:color="auto" w:fill="FFFFFF"/>
        </w:rPr>
        <w:t>,</w:t>
      </w:r>
    </w:p>
    <w:p w:rsidR="009E00F4" w:rsidRDefault="009E00F4" w:rsidP="009E00F4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В целом, на проведение текущего и капитального ремонта в ОО из муниципального бюджета в 2021 году выделено </w:t>
      </w:r>
      <w:r w:rsidR="00757745">
        <w:rPr>
          <w:spacing w:val="2"/>
          <w:sz w:val="28"/>
          <w:szCs w:val="28"/>
          <w:shd w:val="clear" w:color="auto" w:fill="FFFFFF"/>
        </w:rPr>
        <w:t>15876,6</w:t>
      </w:r>
      <w:r>
        <w:rPr>
          <w:spacing w:val="2"/>
          <w:sz w:val="28"/>
          <w:szCs w:val="28"/>
          <w:shd w:val="clear" w:color="auto" w:fill="FFFFFF"/>
        </w:rPr>
        <w:t xml:space="preserve">5 тыс. рублей (в 2020 году - 4920,6 тыс. рублей, рост в </w:t>
      </w:r>
      <w:r w:rsidR="00757745">
        <w:rPr>
          <w:spacing w:val="2"/>
          <w:sz w:val="28"/>
          <w:szCs w:val="28"/>
          <w:shd w:val="clear" w:color="auto" w:fill="FFFFFF"/>
        </w:rPr>
        <w:t>3,2</w:t>
      </w:r>
      <w:r>
        <w:rPr>
          <w:spacing w:val="2"/>
          <w:sz w:val="28"/>
          <w:szCs w:val="28"/>
          <w:shd w:val="clear" w:color="auto" w:fill="FFFFFF"/>
        </w:rPr>
        <w:t xml:space="preserve"> раза).</w:t>
      </w:r>
    </w:p>
    <w:p w:rsidR="00F40849" w:rsidRDefault="009E00F4" w:rsidP="009E00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Приобретение современного учебного оборудования для ОО решается </w:t>
      </w:r>
      <w:r w:rsidR="00EF5B80">
        <w:rPr>
          <w:sz w:val="28"/>
          <w:szCs w:val="28"/>
          <w:shd w:val="clear" w:color="auto" w:fill="FFFFFF"/>
        </w:rPr>
        <w:t xml:space="preserve">как </w:t>
      </w:r>
      <w:r>
        <w:rPr>
          <w:sz w:val="28"/>
          <w:szCs w:val="28"/>
          <w:shd w:val="clear" w:color="auto" w:fill="FFFFFF"/>
        </w:rPr>
        <w:t xml:space="preserve">через участие ОО в </w:t>
      </w:r>
      <w:r>
        <w:rPr>
          <w:sz w:val="28"/>
          <w:szCs w:val="28"/>
        </w:rPr>
        <w:t xml:space="preserve">ФП «Современная школа», </w:t>
      </w:r>
      <w:r w:rsidRPr="00D02A50">
        <w:rPr>
          <w:sz w:val="28"/>
          <w:szCs w:val="28"/>
        </w:rPr>
        <w:t>«Цифровая образовательная среда»</w:t>
      </w:r>
      <w:r>
        <w:rPr>
          <w:sz w:val="28"/>
          <w:szCs w:val="28"/>
        </w:rPr>
        <w:t>, «Успех каждого ребёнка»</w:t>
      </w:r>
      <w:r w:rsidR="00EF5B80">
        <w:rPr>
          <w:sz w:val="28"/>
          <w:szCs w:val="28"/>
        </w:rPr>
        <w:t>, так и за счёт средств субвенций из областного бюджета на учебные расходы.</w:t>
      </w:r>
      <w:r>
        <w:rPr>
          <w:sz w:val="28"/>
          <w:szCs w:val="28"/>
        </w:rPr>
        <w:t xml:space="preserve">  </w:t>
      </w:r>
    </w:p>
    <w:p w:rsidR="009E00F4" w:rsidRDefault="009E00F4" w:rsidP="009E00F4">
      <w:pPr>
        <w:shd w:val="clear" w:color="auto" w:fill="FFFFFF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Финансирование приобретения оборудования из средств федерального и областного бюджетов в рамках ФП в 2021 году составило:</w:t>
      </w:r>
    </w:p>
    <w:p w:rsidR="009E00F4" w:rsidRPr="00434A65" w:rsidRDefault="009E00F4" w:rsidP="009E00F4">
      <w:pPr>
        <w:shd w:val="clear" w:color="auto" w:fill="FFFFFF"/>
        <w:ind w:firstLine="709"/>
        <w:jc w:val="both"/>
        <w:rPr>
          <w:rStyle w:val="a5"/>
          <w:b w:val="0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434A65">
        <w:rPr>
          <w:bCs/>
          <w:spacing w:val="2"/>
          <w:sz w:val="28"/>
          <w:szCs w:val="28"/>
        </w:rPr>
        <w:t xml:space="preserve">для 3 </w:t>
      </w:r>
      <w:r w:rsidRPr="00434A65">
        <w:rPr>
          <w:bCs/>
          <w:sz w:val="28"/>
          <w:szCs w:val="28"/>
        </w:rPr>
        <w:t>Центров образования естественнонаучной и технологической направленностей «Точка роста»</w:t>
      </w:r>
      <w:r w:rsidRPr="00434A65">
        <w:rPr>
          <w:sz w:val="28"/>
          <w:szCs w:val="28"/>
          <w:shd w:val="clear" w:color="auto" w:fill="FFFFFF"/>
        </w:rPr>
        <w:t xml:space="preserve"> </w:t>
      </w:r>
      <w:r w:rsidRPr="00434A65">
        <w:rPr>
          <w:rStyle w:val="a5"/>
          <w:b w:val="0"/>
          <w:sz w:val="28"/>
          <w:szCs w:val="28"/>
        </w:rPr>
        <w:t>– 4650 тыс. рублей;</w:t>
      </w:r>
    </w:p>
    <w:p w:rsidR="009E00F4" w:rsidRPr="00434A65" w:rsidRDefault="009E00F4" w:rsidP="009E00F4">
      <w:pPr>
        <w:shd w:val="clear" w:color="auto" w:fill="FFFFFF"/>
        <w:ind w:firstLine="709"/>
        <w:jc w:val="both"/>
        <w:rPr>
          <w:rStyle w:val="a5"/>
          <w:b w:val="0"/>
          <w:sz w:val="28"/>
          <w:szCs w:val="28"/>
        </w:rPr>
      </w:pPr>
      <w:r w:rsidRPr="00434A65">
        <w:rPr>
          <w:rStyle w:val="a5"/>
          <w:b w:val="0"/>
          <w:sz w:val="28"/>
          <w:szCs w:val="28"/>
        </w:rPr>
        <w:t xml:space="preserve">- Центры цифрового образования (ФП </w:t>
      </w:r>
      <w:r w:rsidRPr="00434A65">
        <w:rPr>
          <w:sz w:val="28"/>
          <w:szCs w:val="28"/>
        </w:rPr>
        <w:t xml:space="preserve">«Цифровая образовательная среда») в 4 ОБОО округа  - 9032 </w:t>
      </w:r>
      <w:r w:rsidRPr="00434A65">
        <w:rPr>
          <w:rStyle w:val="a5"/>
          <w:b w:val="0"/>
          <w:sz w:val="28"/>
          <w:szCs w:val="28"/>
        </w:rPr>
        <w:t>тыс. рублей</w:t>
      </w:r>
      <w:r w:rsidR="00D677F1">
        <w:rPr>
          <w:rStyle w:val="a5"/>
          <w:b w:val="0"/>
          <w:sz w:val="28"/>
          <w:szCs w:val="28"/>
        </w:rPr>
        <w:t>.</w:t>
      </w:r>
    </w:p>
    <w:p w:rsidR="0040724B" w:rsidRDefault="0040724B" w:rsidP="0040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всегда, большое внимание в 202</w:t>
      </w:r>
      <w:r w:rsidR="00F4084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уделялось проведению противопожарных мероприятий в рамках муниципальной программы </w:t>
      </w:r>
      <w:r w:rsidRPr="00B37726">
        <w:rPr>
          <w:sz w:val="28"/>
          <w:szCs w:val="28"/>
        </w:rPr>
        <w:t xml:space="preserve">«Защита населения и территорий от чрезвычайных ситуаций, обеспечения пожарной </w:t>
      </w:r>
      <w:proofErr w:type="gramStart"/>
      <w:r w:rsidRPr="00B37726">
        <w:rPr>
          <w:sz w:val="28"/>
          <w:szCs w:val="28"/>
        </w:rPr>
        <w:t>безопасности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». В силу ограниченности финансовых средств данная работа ведётся точечно, с учётом предписаний Отдела ГПН.</w:t>
      </w:r>
    </w:p>
    <w:p w:rsidR="006851FE" w:rsidRDefault="0040724B" w:rsidP="0040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851FE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E314F7">
        <w:rPr>
          <w:sz w:val="28"/>
          <w:szCs w:val="28"/>
        </w:rPr>
        <w:t xml:space="preserve"> </w:t>
      </w:r>
      <w:r w:rsidR="00910967">
        <w:rPr>
          <w:sz w:val="28"/>
          <w:szCs w:val="28"/>
        </w:rPr>
        <w:t xml:space="preserve">в рамках МП </w:t>
      </w:r>
      <w:r>
        <w:rPr>
          <w:sz w:val="28"/>
          <w:szCs w:val="28"/>
        </w:rPr>
        <w:t xml:space="preserve">были </w:t>
      </w:r>
      <w:r w:rsidR="006851FE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работы</w:t>
      </w:r>
      <w:r w:rsidR="006851FE">
        <w:rPr>
          <w:sz w:val="28"/>
          <w:szCs w:val="28"/>
        </w:rPr>
        <w:t>:</w:t>
      </w:r>
    </w:p>
    <w:p w:rsidR="006851FE" w:rsidRDefault="006851FE" w:rsidP="0040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24B">
        <w:rPr>
          <w:sz w:val="28"/>
          <w:szCs w:val="28"/>
        </w:rPr>
        <w:t xml:space="preserve"> по замене ветхой электропроводки в </w:t>
      </w:r>
      <w:r>
        <w:rPr>
          <w:sz w:val="28"/>
          <w:szCs w:val="28"/>
        </w:rPr>
        <w:t>ДООЦ им А</w:t>
      </w:r>
      <w:r w:rsidR="0040724B">
        <w:rPr>
          <w:sz w:val="28"/>
          <w:szCs w:val="28"/>
        </w:rPr>
        <w:t>.</w:t>
      </w:r>
      <w:r>
        <w:rPr>
          <w:sz w:val="28"/>
          <w:szCs w:val="28"/>
        </w:rPr>
        <w:t>П. Гайдара (административный корпус);</w:t>
      </w:r>
    </w:p>
    <w:p w:rsidR="00556421" w:rsidRDefault="006851FE" w:rsidP="0040724B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монтаж </w:t>
      </w:r>
      <w:r>
        <w:rPr>
          <w:color w:val="000000"/>
          <w:spacing w:val="-2"/>
          <w:sz w:val="28"/>
          <w:szCs w:val="28"/>
        </w:rPr>
        <w:t>П</w:t>
      </w:r>
      <w:r w:rsidR="00C013FC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К «Стрелец-мониторинг» в </w:t>
      </w:r>
      <w:r w:rsidR="00D677F1">
        <w:rPr>
          <w:color w:val="000000"/>
          <w:spacing w:val="-2"/>
          <w:sz w:val="28"/>
          <w:szCs w:val="28"/>
        </w:rPr>
        <w:t xml:space="preserve">2 </w:t>
      </w:r>
      <w:r>
        <w:rPr>
          <w:color w:val="000000"/>
          <w:spacing w:val="-2"/>
          <w:sz w:val="28"/>
          <w:szCs w:val="28"/>
        </w:rPr>
        <w:t>подростков</w:t>
      </w:r>
      <w:r w:rsidR="00D677F1">
        <w:rPr>
          <w:color w:val="000000"/>
          <w:spacing w:val="-2"/>
          <w:sz w:val="28"/>
          <w:szCs w:val="28"/>
        </w:rPr>
        <w:t>ых</w:t>
      </w:r>
      <w:r>
        <w:rPr>
          <w:color w:val="000000"/>
          <w:spacing w:val="-2"/>
          <w:sz w:val="28"/>
          <w:szCs w:val="28"/>
        </w:rPr>
        <w:t xml:space="preserve"> </w:t>
      </w:r>
      <w:r w:rsidR="00556421">
        <w:rPr>
          <w:color w:val="000000"/>
          <w:spacing w:val="-2"/>
          <w:sz w:val="28"/>
          <w:szCs w:val="28"/>
        </w:rPr>
        <w:t>клуб</w:t>
      </w:r>
      <w:r w:rsidR="00D677F1">
        <w:rPr>
          <w:color w:val="000000"/>
          <w:spacing w:val="-2"/>
          <w:sz w:val="28"/>
          <w:szCs w:val="28"/>
        </w:rPr>
        <w:t>ах</w:t>
      </w:r>
      <w:r w:rsidR="00556421">
        <w:rPr>
          <w:color w:val="000000"/>
          <w:spacing w:val="-2"/>
          <w:sz w:val="28"/>
          <w:szCs w:val="28"/>
        </w:rPr>
        <w:t xml:space="preserve"> МБУ ДО ДЮЦ</w:t>
      </w:r>
      <w:r w:rsidR="00D677F1">
        <w:rPr>
          <w:color w:val="000000"/>
          <w:spacing w:val="-2"/>
          <w:sz w:val="28"/>
          <w:szCs w:val="28"/>
        </w:rPr>
        <w:t xml:space="preserve"> (</w:t>
      </w:r>
      <w:proofErr w:type="spellStart"/>
      <w:r w:rsidR="00D677F1">
        <w:rPr>
          <w:color w:val="000000"/>
          <w:spacing w:val="-2"/>
          <w:sz w:val="28"/>
          <w:szCs w:val="28"/>
        </w:rPr>
        <w:t>р.п</w:t>
      </w:r>
      <w:proofErr w:type="spellEnd"/>
      <w:r w:rsidR="00D677F1">
        <w:rPr>
          <w:color w:val="000000"/>
          <w:spacing w:val="-2"/>
          <w:sz w:val="28"/>
          <w:szCs w:val="28"/>
        </w:rPr>
        <w:t xml:space="preserve">. Гремячево, с. </w:t>
      </w:r>
      <w:proofErr w:type="spellStart"/>
      <w:r w:rsidR="00D677F1">
        <w:rPr>
          <w:color w:val="000000"/>
          <w:spacing w:val="-2"/>
          <w:sz w:val="28"/>
          <w:szCs w:val="28"/>
        </w:rPr>
        <w:t>Тёплово</w:t>
      </w:r>
      <w:proofErr w:type="spellEnd"/>
      <w:r w:rsidR="00D677F1">
        <w:rPr>
          <w:color w:val="000000"/>
          <w:spacing w:val="-2"/>
          <w:sz w:val="28"/>
          <w:szCs w:val="28"/>
        </w:rPr>
        <w:t>)</w:t>
      </w:r>
      <w:r w:rsidR="00556421">
        <w:rPr>
          <w:color w:val="000000"/>
          <w:spacing w:val="-2"/>
          <w:sz w:val="28"/>
          <w:szCs w:val="28"/>
        </w:rPr>
        <w:t>;</w:t>
      </w:r>
    </w:p>
    <w:p w:rsidR="00556421" w:rsidRDefault="00556421" w:rsidP="0040724B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ремонт системы АПС и СО в 4 ОО (МБОУ </w:t>
      </w:r>
      <w:proofErr w:type="spellStart"/>
      <w:r>
        <w:rPr>
          <w:color w:val="000000"/>
          <w:spacing w:val="-2"/>
          <w:sz w:val="28"/>
          <w:szCs w:val="28"/>
        </w:rPr>
        <w:t>Гремячевская</w:t>
      </w:r>
      <w:proofErr w:type="spellEnd"/>
      <w:r>
        <w:rPr>
          <w:color w:val="000000"/>
          <w:spacing w:val="-2"/>
          <w:sz w:val="28"/>
          <w:szCs w:val="28"/>
        </w:rPr>
        <w:t xml:space="preserve"> школа № </w:t>
      </w:r>
      <w:proofErr w:type="gramStart"/>
      <w:r>
        <w:rPr>
          <w:color w:val="000000"/>
          <w:spacing w:val="-2"/>
          <w:sz w:val="28"/>
          <w:szCs w:val="28"/>
        </w:rPr>
        <w:t xml:space="preserve">1, </w:t>
      </w:r>
      <w:r w:rsidR="0040724B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Гремячевская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 xml:space="preserve"> школа № 2, </w:t>
      </w:r>
      <w:proofErr w:type="spellStart"/>
      <w:r>
        <w:rPr>
          <w:color w:val="000000"/>
          <w:spacing w:val="-2"/>
          <w:sz w:val="28"/>
          <w:szCs w:val="28"/>
        </w:rPr>
        <w:t>Тёпловская</w:t>
      </w:r>
      <w:proofErr w:type="spellEnd"/>
      <w:r>
        <w:rPr>
          <w:color w:val="000000"/>
          <w:spacing w:val="-2"/>
          <w:sz w:val="28"/>
          <w:szCs w:val="28"/>
        </w:rPr>
        <w:t xml:space="preserve"> школа, МБДОУ детский сад № 13);</w:t>
      </w:r>
    </w:p>
    <w:p w:rsidR="00556421" w:rsidRDefault="00556421" w:rsidP="0040724B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огнезащитная обработка </w:t>
      </w:r>
      <w:r w:rsidR="00910967">
        <w:rPr>
          <w:color w:val="000000"/>
          <w:spacing w:val="-2"/>
          <w:sz w:val="28"/>
          <w:szCs w:val="28"/>
        </w:rPr>
        <w:t>деревянных</w:t>
      </w:r>
      <w:r w:rsidR="00191AEB">
        <w:rPr>
          <w:color w:val="000000"/>
          <w:spacing w:val="-2"/>
          <w:sz w:val="28"/>
          <w:szCs w:val="28"/>
        </w:rPr>
        <w:t xml:space="preserve"> и иных конструкций </w:t>
      </w:r>
      <w:r>
        <w:rPr>
          <w:color w:val="000000"/>
          <w:spacing w:val="-2"/>
          <w:sz w:val="28"/>
          <w:szCs w:val="28"/>
        </w:rPr>
        <w:t>обработка</w:t>
      </w:r>
      <w:r w:rsidR="00191AEB">
        <w:rPr>
          <w:color w:val="000000"/>
          <w:spacing w:val="-2"/>
          <w:sz w:val="28"/>
          <w:szCs w:val="28"/>
        </w:rPr>
        <w:t xml:space="preserve"> в 8 </w:t>
      </w:r>
      <w:r w:rsidR="00910967">
        <w:rPr>
          <w:color w:val="000000"/>
          <w:spacing w:val="-2"/>
          <w:sz w:val="28"/>
          <w:szCs w:val="28"/>
        </w:rPr>
        <w:t>ОО</w:t>
      </w:r>
      <w:r>
        <w:rPr>
          <w:color w:val="000000"/>
          <w:spacing w:val="-2"/>
          <w:sz w:val="28"/>
          <w:szCs w:val="28"/>
        </w:rPr>
        <w:t>.</w:t>
      </w:r>
    </w:p>
    <w:p w:rsidR="00910967" w:rsidRDefault="00910967" w:rsidP="0040724B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Финансирование на проведение работ по МП составило</w:t>
      </w:r>
      <w:r w:rsidR="006256B2">
        <w:rPr>
          <w:color w:val="000000"/>
          <w:spacing w:val="-2"/>
          <w:sz w:val="28"/>
          <w:szCs w:val="28"/>
        </w:rPr>
        <w:t xml:space="preserve"> 1088 рублей.</w:t>
      </w:r>
    </w:p>
    <w:p w:rsidR="00910967" w:rsidRDefault="00910967" w:rsidP="0040724B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Кроме того, за счёт</w:t>
      </w:r>
      <w:r w:rsidR="006256B2">
        <w:rPr>
          <w:color w:val="000000"/>
          <w:spacing w:val="-2"/>
          <w:sz w:val="28"/>
          <w:szCs w:val="28"/>
        </w:rPr>
        <w:t xml:space="preserve"> средств ОО на выполнение муниципального задания </w:t>
      </w:r>
      <w:r w:rsidR="00C013FC">
        <w:rPr>
          <w:color w:val="000000"/>
          <w:spacing w:val="-2"/>
          <w:sz w:val="28"/>
          <w:szCs w:val="28"/>
        </w:rPr>
        <w:t>были выполнены другие</w:t>
      </w:r>
      <w:r w:rsidR="00C013FC" w:rsidRPr="00C013FC">
        <w:rPr>
          <w:sz w:val="28"/>
          <w:szCs w:val="28"/>
        </w:rPr>
        <w:t xml:space="preserve"> </w:t>
      </w:r>
      <w:r w:rsidR="00C013FC">
        <w:rPr>
          <w:sz w:val="28"/>
          <w:szCs w:val="28"/>
        </w:rPr>
        <w:t>противопожарные мероприятия (техническое обслуживание</w:t>
      </w:r>
      <w:r w:rsidR="00C013FC" w:rsidRPr="00C013FC">
        <w:rPr>
          <w:color w:val="000000"/>
          <w:spacing w:val="-2"/>
          <w:sz w:val="28"/>
          <w:szCs w:val="28"/>
        </w:rPr>
        <w:t xml:space="preserve"> </w:t>
      </w:r>
      <w:r w:rsidR="00C013FC">
        <w:rPr>
          <w:color w:val="000000"/>
          <w:spacing w:val="-2"/>
          <w:sz w:val="28"/>
          <w:szCs w:val="28"/>
        </w:rPr>
        <w:t xml:space="preserve">систем АПС и СО, ПАК «Стрелец-мониторинг», приобретение и перезарядка огнетушителей, замеры сопротивления изоляции и </w:t>
      </w:r>
      <w:proofErr w:type="spellStart"/>
      <w:r w:rsidR="00C013FC">
        <w:rPr>
          <w:color w:val="000000"/>
          <w:spacing w:val="-2"/>
          <w:sz w:val="28"/>
          <w:szCs w:val="28"/>
        </w:rPr>
        <w:t>т.д</w:t>
      </w:r>
      <w:proofErr w:type="spellEnd"/>
      <w:r w:rsidR="00C013FC">
        <w:rPr>
          <w:color w:val="000000"/>
          <w:spacing w:val="-2"/>
          <w:sz w:val="28"/>
          <w:szCs w:val="28"/>
        </w:rPr>
        <w:t xml:space="preserve">) на общую сумму 2292 тыс. рублей. </w:t>
      </w:r>
      <w:r w:rsidR="00C013FC">
        <w:rPr>
          <w:sz w:val="28"/>
          <w:szCs w:val="28"/>
        </w:rPr>
        <w:t xml:space="preserve"> </w:t>
      </w:r>
      <w:r w:rsidR="00C013F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C013FC" w:rsidRDefault="00C013FC" w:rsidP="0040724B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Всего</w:t>
      </w:r>
      <w:r w:rsidR="0040724B">
        <w:rPr>
          <w:color w:val="000000"/>
          <w:spacing w:val="-2"/>
          <w:sz w:val="28"/>
          <w:szCs w:val="28"/>
        </w:rPr>
        <w:t xml:space="preserve"> расходы на проведение противопожарных мероприятий в ОО в 202</w:t>
      </w:r>
      <w:r>
        <w:rPr>
          <w:color w:val="000000"/>
          <w:spacing w:val="-2"/>
          <w:sz w:val="28"/>
          <w:szCs w:val="28"/>
        </w:rPr>
        <w:t>1</w:t>
      </w:r>
      <w:r w:rsidR="0040724B">
        <w:rPr>
          <w:color w:val="000000"/>
          <w:spacing w:val="-2"/>
          <w:sz w:val="28"/>
          <w:szCs w:val="28"/>
        </w:rPr>
        <w:t xml:space="preserve"> году составили </w:t>
      </w:r>
      <w:r>
        <w:rPr>
          <w:color w:val="000000"/>
          <w:spacing w:val="-2"/>
          <w:sz w:val="28"/>
          <w:szCs w:val="28"/>
        </w:rPr>
        <w:t>3380</w:t>
      </w:r>
      <w:r w:rsidR="0040724B">
        <w:rPr>
          <w:color w:val="000000"/>
          <w:spacing w:val="-2"/>
          <w:sz w:val="28"/>
          <w:szCs w:val="28"/>
        </w:rPr>
        <w:t xml:space="preserve"> тыс. рублей</w:t>
      </w:r>
      <w:r>
        <w:rPr>
          <w:color w:val="000000"/>
          <w:spacing w:val="-2"/>
          <w:sz w:val="28"/>
          <w:szCs w:val="28"/>
        </w:rPr>
        <w:t xml:space="preserve"> (в 2020 году - 3182 тыс. рублей).</w:t>
      </w:r>
    </w:p>
    <w:p w:rsidR="0040724B" w:rsidRDefault="0040724B" w:rsidP="0040724B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Проведение мероприятий по антитеррористической защищённости проводится в рамках МП </w:t>
      </w:r>
      <w:r w:rsidRPr="008D6C2D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общественного порядка и противодействия </w:t>
      </w:r>
      <w:r w:rsidRPr="008D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преступности в городском округе город Кулебаки </w:t>
      </w:r>
      <w:r w:rsidRPr="008D6C2D">
        <w:rPr>
          <w:sz w:val="28"/>
          <w:szCs w:val="28"/>
        </w:rPr>
        <w:t>Нижегородской области на 20</w:t>
      </w:r>
      <w:r w:rsidR="003C4A03">
        <w:rPr>
          <w:sz w:val="28"/>
          <w:szCs w:val="28"/>
        </w:rPr>
        <w:t>18</w:t>
      </w:r>
      <w:r w:rsidRPr="008D6C2D">
        <w:rPr>
          <w:sz w:val="28"/>
          <w:szCs w:val="28"/>
        </w:rPr>
        <w:t>-20</w:t>
      </w:r>
      <w:r w:rsidR="003C4A03">
        <w:rPr>
          <w:sz w:val="28"/>
          <w:szCs w:val="28"/>
        </w:rPr>
        <w:t>25</w:t>
      </w:r>
      <w:r w:rsidRPr="008D6C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. </w:t>
      </w:r>
    </w:p>
    <w:p w:rsidR="00F40849" w:rsidRDefault="00F40849" w:rsidP="00F40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проведены следующие мероприятия с общим объёмом финансирования 1</w:t>
      </w:r>
      <w:r w:rsidR="00680E84">
        <w:rPr>
          <w:sz w:val="28"/>
          <w:szCs w:val="28"/>
        </w:rPr>
        <w:t>831</w:t>
      </w:r>
      <w:r>
        <w:rPr>
          <w:sz w:val="28"/>
          <w:szCs w:val="28"/>
        </w:rPr>
        <w:t xml:space="preserve"> тыс. рублей:</w:t>
      </w:r>
    </w:p>
    <w:p w:rsidR="00F40849" w:rsidRDefault="00F40849" w:rsidP="00F40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систем видеонаблюдения в 4 ДОО (МБДОУ детский сад №№ 9, 17, 14, 20)</w:t>
      </w:r>
      <w:r w:rsidR="00DB0F44">
        <w:rPr>
          <w:sz w:val="28"/>
          <w:szCs w:val="28"/>
        </w:rPr>
        <w:t xml:space="preserve">, в МБОУ </w:t>
      </w:r>
      <w:proofErr w:type="spellStart"/>
      <w:r w:rsidR="00DB0F44">
        <w:rPr>
          <w:sz w:val="28"/>
          <w:szCs w:val="28"/>
        </w:rPr>
        <w:t>Ломовская</w:t>
      </w:r>
      <w:proofErr w:type="spellEnd"/>
      <w:r w:rsidR="00DB0F44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– 4</w:t>
      </w:r>
      <w:r w:rsidR="00680E84">
        <w:rPr>
          <w:sz w:val="28"/>
          <w:szCs w:val="28"/>
        </w:rPr>
        <w:t>9</w:t>
      </w:r>
      <w:r>
        <w:rPr>
          <w:sz w:val="28"/>
          <w:szCs w:val="28"/>
        </w:rPr>
        <w:t>0 тыс. рублей;</w:t>
      </w:r>
    </w:p>
    <w:p w:rsidR="00F40849" w:rsidRDefault="00F40849" w:rsidP="00F40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системы экстренного оповещения при ЧС (МБОУ школа № 6) – 100 тыс. рублей;</w:t>
      </w:r>
    </w:p>
    <w:p w:rsidR="00F40849" w:rsidRDefault="00F40849" w:rsidP="00F40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наглядных пособий, направленных на предотвращение террористических актов в 3 ОО (МБОУ школа №№ 6, 7, 8) – 50 тыс. рублей  </w:t>
      </w:r>
    </w:p>
    <w:p w:rsidR="00F40849" w:rsidRPr="00BA0216" w:rsidRDefault="00F40849" w:rsidP="00F40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охраны объектов, услуги по выезду групп реагирования, техническое обслуживание средств охраны -  1191 тыс. рублей  </w:t>
      </w:r>
    </w:p>
    <w:p w:rsidR="00680E84" w:rsidRDefault="0040724B" w:rsidP="0040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DB0F4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680E84">
        <w:rPr>
          <w:sz w:val="28"/>
          <w:szCs w:val="28"/>
        </w:rPr>
        <w:t>:</w:t>
      </w:r>
    </w:p>
    <w:p w:rsidR="00680E84" w:rsidRDefault="00680E84" w:rsidP="0040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724B">
        <w:rPr>
          <w:sz w:val="28"/>
          <w:szCs w:val="28"/>
        </w:rPr>
        <w:t xml:space="preserve"> все общеобразовательные и дошкольные образовательные организации имеют 100% ограждение территории</w:t>
      </w:r>
      <w:r>
        <w:rPr>
          <w:sz w:val="28"/>
          <w:szCs w:val="28"/>
        </w:rPr>
        <w:t>;</w:t>
      </w:r>
    </w:p>
    <w:p w:rsidR="0040724B" w:rsidRDefault="00680E84" w:rsidP="0040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0724B">
        <w:rPr>
          <w:sz w:val="28"/>
          <w:szCs w:val="28"/>
        </w:rPr>
        <w:t>о всех ОО установлены кнопки экстренного вызова полиции с выводом их на пульт отдела вневедомственной охраны</w:t>
      </w:r>
      <w:r>
        <w:rPr>
          <w:sz w:val="28"/>
          <w:szCs w:val="28"/>
        </w:rPr>
        <w:t>;</w:t>
      </w:r>
      <w:r w:rsidR="0040724B">
        <w:rPr>
          <w:sz w:val="28"/>
          <w:szCs w:val="28"/>
        </w:rPr>
        <w:t xml:space="preserve"> </w:t>
      </w:r>
    </w:p>
    <w:p w:rsidR="0040724B" w:rsidRDefault="00680E84" w:rsidP="0040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B0F44">
        <w:rPr>
          <w:sz w:val="28"/>
          <w:szCs w:val="28"/>
        </w:rPr>
        <w:t xml:space="preserve">се </w:t>
      </w:r>
      <w:r w:rsidR="0040724B">
        <w:rPr>
          <w:sz w:val="28"/>
          <w:szCs w:val="28"/>
        </w:rPr>
        <w:t xml:space="preserve"> общеобразовательны</w:t>
      </w:r>
      <w:r w:rsidR="00DB0F44">
        <w:rPr>
          <w:sz w:val="28"/>
          <w:szCs w:val="28"/>
        </w:rPr>
        <w:t>е</w:t>
      </w:r>
      <w:r w:rsidR="0040724B">
        <w:rPr>
          <w:sz w:val="28"/>
          <w:szCs w:val="28"/>
        </w:rPr>
        <w:t xml:space="preserve"> организаци</w:t>
      </w:r>
      <w:r w:rsidR="00DB0F44">
        <w:rPr>
          <w:sz w:val="28"/>
          <w:szCs w:val="28"/>
        </w:rPr>
        <w:t>и</w:t>
      </w:r>
      <w:r w:rsidR="0040724B">
        <w:rPr>
          <w:sz w:val="28"/>
          <w:szCs w:val="28"/>
        </w:rPr>
        <w:t xml:space="preserve">, 2 ДОО, </w:t>
      </w:r>
      <w:r w:rsidR="00DB0F44">
        <w:rPr>
          <w:sz w:val="28"/>
          <w:szCs w:val="28"/>
        </w:rPr>
        <w:t>8</w:t>
      </w:r>
      <w:r w:rsidR="0040724B">
        <w:rPr>
          <w:sz w:val="28"/>
          <w:szCs w:val="28"/>
        </w:rPr>
        <w:t xml:space="preserve"> ОДО округа оборудованы системой видеонаблюдения.</w:t>
      </w:r>
    </w:p>
    <w:p w:rsidR="0040724B" w:rsidRDefault="0040724B" w:rsidP="004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на проведение ремонтных работ в рамках различных программ было выделено  тыс. рублей, из них тыс. рублей – из муниципального бюджета.</w:t>
      </w:r>
    </w:p>
    <w:p w:rsidR="0040724B" w:rsidRDefault="0040724B" w:rsidP="0040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ужесточение требований надзорных органов, существующее федеральное законодательство требу</w:t>
      </w:r>
      <w:r w:rsidR="00B166D2">
        <w:rPr>
          <w:sz w:val="28"/>
          <w:szCs w:val="28"/>
        </w:rPr>
        <w:t>ю</w:t>
      </w:r>
      <w:r>
        <w:rPr>
          <w:sz w:val="28"/>
          <w:szCs w:val="28"/>
        </w:rPr>
        <w:t>т значительного повышения расходов на</w:t>
      </w:r>
      <w:r w:rsidRPr="008D046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обеспечение противопожарной и антитеррористической защищённости ОО</w:t>
      </w:r>
      <w:r>
        <w:rPr>
          <w:sz w:val="28"/>
          <w:szCs w:val="28"/>
        </w:rPr>
        <w:t xml:space="preserve">.  </w:t>
      </w:r>
    </w:p>
    <w:p w:rsidR="0040724B" w:rsidRDefault="0040724B" w:rsidP="0040724B">
      <w:pPr>
        <w:ind w:firstLine="720"/>
        <w:jc w:val="both"/>
        <w:rPr>
          <w:sz w:val="28"/>
          <w:szCs w:val="28"/>
          <w:u w:val="single"/>
        </w:rPr>
      </w:pPr>
    </w:p>
    <w:p w:rsidR="0040724B" w:rsidRDefault="0040724B" w:rsidP="0040724B">
      <w:pPr>
        <w:ind w:firstLine="720"/>
        <w:jc w:val="both"/>
        <w:rPr>
          <w:b/>
          <w:i/>
          <w:sz w:val="28"/>
          <w:szCs w:val="28"/>
        </w:rPr>
      </w:pPr>
    </w:p>
    <w:p w:rsidR="00D677F1" w:rsidRDefault="00D677F1" w:rsidP="0040724B">
      <w:pPr>
        <w:ind w:firstLine="720"/>
        <w:jc w:val="center"/>
        <w:rPr>
          <w:b/>
          <w:i/>
          <w:sz w:val="28"/>
          <w:szCs w:val="28"/>
        </w:rPr>
      </w:pPr>
    </w:p>
    <w:p w:rsidR="0040724B" w:rsidRPr="007E7836" w:rsidRDefault="0040724B" w:rsidP="0040724B">
      <w:pPr>
        <w:ind w:firstLine="720"/>
        <w:jc w:val="center"/>
        <w:rPr>
          <w:b/>
          <w:i/>
          <w:sz w:val="28"/>
          <w:szCs w:val="28"/>
        </w:rPr>
      </w:pPr>
      <w:r w:rsidRPr="007E7836">
        <w:rPr>
          <w:b/>
          <w:i/>
          <w:sz w:val="28"/>
          <w:szCs w:val="28"/>
        </w:rPr>
        <w:t>Совершенствование механизмов финансирования учреждений</w:t>
      </w:r>
    </w:p>
    <w:p w:rsidR="0040724B" w:rsidRDefault="0040724B" w:rsidP="0040724B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C013FC" w:rsidRPr="00E80C99" w:rsidRDefault="00C013FC" w:rsidP="00C013FC">
      <w:pPr>
        <w:suppressAutoHyphens/>
        <w:ind w:firstLine="709"/>
        <w:jc w:val="both"/>
        <w:rPr>
          <w:sz w:val="28"/>
          <w:szCs w:val="28"/>
        </w:rPr>
      </w:pPr>
      <w:r w:rsidRPr="00E80C9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E80C99">
        <w:rPr>
          <w:sz w:val="28"/>
          <w:szCs w:val="28"/>
        </w:rPr>
        <w:t xml:space="preserve"> году была продолжена работа  по совершенствованию механизмов финансирования ОО. Деятельность ОО организована на основе муниципальных заданий, разработанных в соответствии с</w:t>
      </w:r>
      <w:r w:rsidRPr="00E80C99">
        <w:rPr>
          <w:b/>
          <w:i/>
          <w:sz w:val="28"/>
          <w:szCs w:val="28"/>
        </w:rPr>
        <w:t xml:space="preserve"> </w:t>
      </w:r>
      <w:r w:rsidRPr="00E80C99">
        <w:rPr>
          <w:sz w:val="28"/>
          <w:szCs w:val="28"/>
        </w:rPr>
        <w:t xml:space="preserve">Положением о формировании муниципального задания в отношении муниципальных учреждений городского округа город Кулебаки и финансового обеспечения выполнения муниципального задания. </w:t>
      </w:r>
    </w:p>
    <w:p w:rsidR="00C013FC" w:rsidRPr="00E80C99" w:rsidRDefault="00C013FC" w:rsidP="00C013FC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>ОО округа осуществляют следующие бюджетные услуги:</w:t>
      </w:r>
    </w:p>
    <w:p w:rsidR="00C013FC" w:rsidRPr="00E80C99" w:rsidRDefault="00C013FC" w:rsidP="00C013FC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 xml:space="preserve">1. </w:t>
      </w:r>
      <w:r w:rsidRPr="00E80C99">
        <w:rPr>
          <w:bCs/>
          <w:sz w:val="28"/>
          <w:szCs w:val="28"/>
          <w:shd w:val="clear" w:color="auto" w:fill="FFFFFF"/>
        </w:rPr>
        <w:t>Организация предоставления общедоступного и бесплатного дошкольного образования в муниципальных дошкольных образовательных организациях.</w:t>
      </w:r>
      <w:r w:rsidRPr="00E80C99">
        <w:rPr>
          <w:sz w:val="28"/>
          <w:szCs w:val="28"/>
          <w:shd w:val="clear" w:color="auto" w:fill="FFFFFF"/>
        </w:rPr>
        <w:t xml:space="preserve"> 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 xml:space="preserve">2. </w:t>
      </w:r>
      <w:r w:rsidRPr="00E80C99">
        <w:rPr>
          <w:bCs/>
          <w:sz w:val="28"/>
          <w:szCs w:val="28"/>
          <w:shd w:val="clear" w:color="auto" w:fill="FFFFFF"/>
        </w:rPr>
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организациях.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3. Предоставление дополнительного образования детям.</w:t>
      </w:r>
    </w:p>
    <w:p w:rsidR="00C013FC" w:rsidRPr="00E80C99" w:rsidRDefault="00C013FC" w:rsidP="00C013FC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>Анализ выполнения муниципальных заданий ОО за 202</w:t>
      </w:r>
      <w:r>
        <w:rPr>
          <w:sz w:val="28"/>
          <w:szCs w:val="28"/>
          <w:shd w:val="clear" w:color="auto" w:fill="FFFFFF"/>
        </w:rPr>
        <w:t>1</w:t>
      </w:r>
      <w:r w:rsidRPr="00E80C99">
        <w:rPr>
          <w:sz w:val="28"/>
          <w:szCs w:val="28"/>
          <w:shd w:val="clear" w:color="auto" w:fill="FFFFFF"/>
        </w:rPr>
        <w:t xml:space="preserve"> год показал: 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sz w:val="28"/>
          <w:szCs w:val="28"/>
          <w:shd w:val="clear" w:color="auto" w:fill="FFFFFF"/>
        </w:rPr>
        <w:t>1. Выполнение муниципальных заданий по услуге «</w:t>
      </w:r>
      <w:r w:rsidRPr="00E80C99">
        <w:rPr>
          <w:bCs/>
          <w:sz w:val="28"/>
          <w:szCs w:val="28"/>
          <w:shd w:val="clear" w:color="auto" w:fill="FFFFFF"/>
        </w:rPr>
        <w:t>Организация предоставления общедоступного и бесплатного дошкольного образования в муниципальных дошкольных образовательных организациях» составило:</w:t>
      </w:r>
    </w:p>
    <w:p w:rsidR="00C013FC" w:rsidRPr="00E80C99" w:rsidRDefault="00C013FC" w:rsidP="00C013FC">
      <w:pPr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- по объёму оказанной услуги –</w:t>
      </w:r>
      <w:r>
        <w:rPr>
          <w:bCs/>
          <w:sz w:val="28"/>
          <w:szCs w:val="28"/>
          <w:shd w:val="clear" w:color="auto" w:fill="FFFFFF"/>
        </w:rPr>
        <w:t xml:space="preserve"> 95,9 </w:t>
      </w:r>
      <w:r w:rsidRPr="00E80C99">
        <w:rPr>
          <w:bCs/>
          <w:sz w:val="28"/>
          <w:szCs w:val="28"/>
          <w:shd w:val="clear" w:color="auto" w:fill="FFFFFF"/>
        </w:rPr>
        <w:t>% (в 20</w:t>
      </w:r>
      <w:r>
        <w:rPr>
          <w:bCs/>
          <w:sz w:val="28"/>
          <w:szCs w:val="28"/>
          <w:shd w:val="clear" w:color="auto" w:fill="FFFFFF"/>
        </w:rPr>
        <w:t>20</w:t>
      </w:r>
      <w:r w:rsidRPr="00E80C99">
        <w:rPr>
          <w:bCs/>
          <w:sz w:val="28"/>
          <w:szCs w:val="28"/>
          <w:shd w:val="clear" w:color="auto" w:fill="FFFFFF"/>
        </w:rPr>
        <w:t xml:space="preserve"> году – </w:t>
      </w:r>
      <w:r>
        <w:rPr>
          <w:bCs/>
          <w:sz w:val="28"/>
          <w:szCs w:val="28"/>
          <w:shd w:val="clear" w:color="auto" w:fill="FFFFFF"/>
        </w:rPr>
        <w:t>91,7</w:t>
      </w:r>
      <w:r w:rsidRPr="00E80C99">
        <w:rPr>
          <w:bCs/>
          <w:sz w:val="28"/>
          <w:szCs w:val="28"/>
          <w:shd w:val="clear" w:color="auto" w:fill="FFFFFF"/>
        </w:rPr>
        <w:t xml:space="preserve">%), </w:t>
      </w:r>
    </w:p>
    <w:p w:rsidR="00C013FC" w:rsidRPr="00E80C99" w:rsidRDefault="00C013FC" w:rsidP="00C013F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- по качеству услуги в 202</w:t>
      </w:r>
      <w:r>
        <w:rPr>
          <w:bCs/>
          <w:sz w:val="28"/>
          <w:szCs w:val="28"/>
          <w:shd w:val="clear" w:color="auto" w:fill="FFFFFF"/>
        </w:rPr>
        <w:t>1</w:t>
      </w:r>
      <w:r w:rsidRPr="00E80C99">
        <w:rPr>
          <w:bCs/>
          <w:sz w:val="28"/>
          <w:szCs w:val="28"/>
          <w:shd w:val="clear" w:color="auto" w:fill="FFFFFF"/>
        </w:rPr>
        <w:t xml:space="preserve"> году </w:t>
      </w:r>
      <w:r>
        <w:rPr>
          <w:bCs/>
          <w:sz w:val="28"/>
          <w:szCs w:val="28"/>
          <w:shd w:val="clear" w:color="auto" w:fill="FFFFFF"/>
        </w:rPr>
        <w:t xml:space="preserve">не </w:t>
      </w:r>
      <w:r w:rsidRPr="00E80C99">
        <w:rPr>
          <w:bCs/>
          <w:sz w:val="28"/>
          <w:szCs w:val="28"/>
          <w:shd w:val="clear" w:color="auto" w:fill="FFFFFF"/>
        </w:rPr>
        <w:t>отмечен</w:t>
      </w:r>
      <w:r>
        <w:rPr>
          <w:bCs/>
          <w:sz w:val="28"/>
          <w:szCs w:val="28"/>
          <w:shd w:val="clear" w:color="auto" w:fill="FFFFFF"/>
        </w:rPr>
        <w:t>о</w:t>
      </w:r>
      <w:r w:rsidRPr="00E80C99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снижение показателей,</w:t>
      </w:r>
    </w:p>
    <w:p w:rsidR="00C013FC" w:rsidRPr="00E80C99" w:rsidRDefault="00C013FC" w:rsidP="00C0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0C99">
        <w:rPr>
          <w:sz w:val="28"/>
          <w:szCs w:val="28"/>
        </w:rPr>
        <w:t xml:space="preserve"> целом, услуга соответствует установленным стандартам качества. 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 xml:space="preserve">2. </w:t>
      </w:r>
      <w:r w:rsidRPr="00E80C99">
        <w:rPr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E80C99">
        <w:rPr>
          <w:bCs/>
          <w:sz w:val="28"/>
          <w:szCs w:val="28"/>
          <w:shd w:val="clear" w:color="auto" w:fill="FFFFFF"/>
        </w:rPr>
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организациях» составило: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- по объёму оказанной услуги в общеобразовательных организациях –</w:t>
      </w:r>
      <w:r>
        <w:rPr>
          <w:bCs/>
          <w:sz w:val="28"/>
          <w:szCs w:val="28"/>
          <w:shd w:val="clear" w:color="auto" w:fill="FFFFFF"/>
        </w:rPr>
        <w:t>99,7</w:t>
      </w:r>
      <w:r w:rsidRPr="00E80C99">
        <w:rPr>
          <w:bCs/>
          <w:sz w:val="28"/>
          <w:szCs w:val="28"/>
          <w:shd w:val="clear" w:color="auto" w:fill="FFFFFF"/>
        </w:rPr>
        <w:t>% (в 20</w:t>
      </w:r>
      <w:r>
        <w:rPr>
          <w:bCs/>
          <w:sz w:val="28"/>
          <w:szCs w:val="28"/>
          <w:shd w:val="clear" w:color="auto" w:fill="FFFFFF"/>
        </w:rPr>
        <w:t>20</w:t>
      </w:r>
      <w:r w:rsidRPr="00E80C99">
        <w:rPr>
          <w:bCs/>
          <w:sz w:val="28"/>
          <w:szCs w:val="28"/>
          <w:shd w:val="clear" w:color="auto" w:fill="FFFFFF"/>
        </w:rPr>
        <w:t xml:space="preserve"> году – </w:t>
      </w:r>
      <w:r>
        <w:rPr>
          <w:bCs/>
          <w:sz w:val="28"/>
          <w:szCs w:val="28"/>
          <w:shd w:val="clear" w:color="auto" w:fill="FFFFFF"/>
        </w:rPr>
        <w:t>99,2%);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- по качеству услуги произош</w:t>
      </w:r>
      <w:r>
        <w:rPr>
          <w:bCs/>
          <w:sz w:val="28"/>
          <w:szCs w:val="28"/>
          <w:shd w:val="clear" w:color="auto" w:fill="FFFFFF"/>
        </w:rPr>
        <w:t>ло снижение</w:t>
      </w:r>
      <w:r w:rsidRPr="00E80C99">
        <w:rPr>
          <w:bCs/>
          <w:sz w:val="28"/>
          <w:szCs w:val="28"/>
          <w:shd w:val="clear" w:color="auto" w:fill="FFFFFF"/>
        </w:rPr>
        <w:t xml:space="preserve"> показателей у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E80C99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11 </w:t>
      </w:r>
      <w:r w:rsidRPr="00E80C99">
        <w:rPr>
          <w:bCs/>
          <w:sz w:val="28"/>
          <w:szCs w:val="28"/>
          <w:shd w:val="clear" w:color="auto" w:fill="FFFFFF"/>
        </w:rPr>
        <w:t xml:space="preserve">из 16 ОБОО (снижение показателя </w:t>
      </w:r>
      <w:proofErr w:type="gramStart"/>
      <w:r>
        <w:rPr>
          <w:bCs/>
          <w:sz w:val="28"/>
          <w:szCs w:val="28"/>
          <w:shd w:val="clear" w:color="auto" w:fill="FFFFFF"/>
        </w:rPr>
        <w:t>по</w:t>
      </w:r>
      <w:r w:rsidRPr="00E80C99">
        <w:rPr>
          <w:bCs/>
          <w:sz w:val="28"/>
          <w:szCs w:val="28"/>
          <w:shd w:val="clear" w:color="auto" w:fill="FFFFFF"/>
        </w:rPr>
        <w:t xml:space="preserve">  причин</w:t>
      </w:r>
      <w:r>
        <w:rPr>
          <w:bCs/>
          <w:sz w:val="28"/>
          <w:szCs w:val="28"/>
          <w:shd w:val="clear" w:color="auto" w:fill="FFFFFF"/>
        </w:rPr>
        <w:t>е</w:t>
      </w:r>
      <w:proofErr w:type="gramEnd"/>
      <w:r w:rsidRPr="00E80C99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допущения случаев травматизма и </w:t>
      </w:r>
      <w:r w:rsidRPr="00E80C99">
        <w:rPr>
          <w:bCs/>
          <w:sz w:val="28"/>
          <w:szCs w:val="28"/>
          <w:shd w:val="clear" w:color="auto" w:fill="FFFFFF"/>
        </w:rPr>
        <w:t xml:space="preserve"> систематическо</w:t>
      </w:r>
      <w:r>
        <w:rPr>
          <w:bCs/>
          <w:sz w:val="28"/>
          <w:szCs w:val="28"/>
          <w:shd w:val="clear" w:color="auto" w:fill="FFFFFF"/>
        </w:rPr>
        <w:t>го</w:t>
      </w:r>
      <w:r w:rsidRPr="00E80C99">
        <w:rPr>
          <w:bCs/>
          <w:sz w:val="28"/>
          <w:szCs w:val="28"/>
          <w:shd w:val="clear" w:color="auto" w:fill="FFFFFF"/>
        </w:rPr>
        <w:t xml:space="preserve"> непосещени</w:t>
      </w:r>
      <w:r>
        <w:rPr>
          <w:bCs/>
          <w:sz w:val="28"/>
          <w:szCs w:val="28"/>
          <w:shd w:val="clear" w:color="auto" w:fill="FFFFFF"/>
        </w:rPr>
        <w:t>я</w:t>
      </w:r>
      <w:r w:rsidRPr="00E80C99">
        <w:rPr>
          <w:bCs/>
          <w:sz w:val="28"/>
          <w:szCs w:val="28"/>
          <w:shd w:val="clear" w:color="auto" w:fill="FFFFFF"/>
        </w:rPr>
        <w:t xml:space="preserve"> обучающимися занятий в школе, без уважительной причины).</w:t>
      </w:r>
    </w:p>
    <w:p w:rsidR="00C013FC" w:rsidRPr="00E80C99" w:rsidRDefault="00C013FC" w:rsidP="00C0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у</w:t>
      </w:r>
      <w:r w:rsidRPr="00E80C99">
        <w:rPr>
          <w:sz w:val="28"/>
          <w:szCs w:val="28"/>
        </w:rPr>
        <w:t xml:space="preserve">слуга соответствует установленным стандартам качества. 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 xml:space="preserve">3. </w:t>
      </w:r>
      <w:r w:rsidRPr="00E80C99">
        <w:rPr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E80C99">
        <w:rPr>
          <w:bCs/>
          <w:sz w:val="28"/>
          <w:szCs w:val="28"/>
          <w:shd w:val="clear" w:color="auto" w:fill="FFFFFF"/>
        </w:rPr>
        <w:t>Предоставление дополнительного образования детям» составило: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>- по объёму оказанной услуги – 9</w:t>
      </w:r>
      <w:r>
        <w:rPr>
          <w:bCs/>
          <w:sz w:val="28"/>
          <w:szCs w:val="28"/>
          <w:shd w:val="clear" w:color="auto" w:fill="FFFFFF"/>
        </w:rPr>
        <w:t>2,4</w:t>
      </w:r>
      <w:r w:rsidRPr="00E80C99">
        <w:rPr>
          <w:bCs/>
          <w:sz w:val="28"/>
          <w:szCs w:val="28"/>
          <w:shd w:val="clear" w:color="auto" w:fill="FFFFFF"/>
        </w:rPr>
        <w:t>% ((в 20</w:t>
      </w:r>
      <w:r>
        <w:rPr>
          <w:bCs/>
          <w:sz w:val="28"/>
          <w:szCs w:val="28"/>
          <w:shd w:val="clear" w:color="auto" w:fill="FFFFFF"/>
        </w:rPr>
        <w:t xml:space="preserve">20 </w:t>
      </w:r>
      <w:r w:rsidRPr="00E80C99">
        <w:rPr>
          <w:bCs/>
          <w:sz w:val="28"/>
          <w:szCs w:val="28"/>
          <w:shd w:val="clear" w:color="auto" w:fill="FFFFFF"/>
        </w:rPr>
        <w:t xml:space="preserve">году – </w:t>
      </w:r>
      <w:r>
        <w:rPr>
          <w:bCs/>
          <w:sz w:val="28"/>
          <w:szCs w:val="28"/>
          <w:shd w:val="clear" w:color="auto" w:fill="FFFFFF"/>
        </w:rPr>
        <w:t>97,7</w:t>
      </w:r>
      <w:r w:rsidRPr="00E80C99">
        <w:rPr>
          <w:bCs/>
          <w:sz w:val="28"/>
          <w:szCs w:val="28"/>
          <w:shd w:val="clear" w:color="auto" w:fill="FFFFFF"/>
        </w:rPr>
        <w:t xml:space="preserve">%), снижение показателя </w:t>
      </w:r>
      <w:r>
        <w:rPr>
          <w:bCs/>
          <w:sz w:val="28"/>
          <w:szCs w:val="28"/>
          <w:shd w:val="clear" w:color="auto" w:fill="FFFFFF"/>
        </w:rPr>
        <w:t>произошло в связи со сложной эпидемиологической обстановкой и невозможностью организации 4 смены в загородном лагере</w:t>
      </w:r>
      <w:r w:rsidRPr="00E80C99">
        <w:rPr>
          <w:bCs/>
          <w:sz w:val="28"/>
          <w:szCs w:val="28"/>
          <w:shd w:val="clear" w:color="auto" w:fill="FFFFFF"/>
        </w:rPr>
        <w:t xml:space="preserve">; </w:t>
      </w:r>
    </w:p>
    <w:p w:rsidR="00C013FC" w:rsidRPr="00E80C99" w:rsidRDefault="00C013FC" w:rsidP="00C013FC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80C99">
        <w:rPr>
          <w:bCs/>
          <w:sz w:val="28"/>
          <w:szCs w:val="28"/>
          <w:shd w:val="clear" w:color="auto" w:fill="FFFFFF"/>
        </w:rPr>
        <w:t xml:space="preserve">- по качеству услуги </w:t>
      </w:r>
      <w:r>
        <w:rPr>
          <w:bCs/>
          <w:sz w:val="28"/>
          <w:szCs w:val="28"/>
          <w:shd w:val="clear" w:color="auto" w:fill="FFFFFF"/>
        </w:rPr>
        <w:t>-</w:t>
      </w:r>
      <w:r w:rsidRPr="00E80C99">
        <w:rPr>
          <w:bCs/>
          <w:sz w:val="28"/>
          <w:szCs w:val="28"/>
          <w:shd w:val="clear" w:color="auto" w:fill="FFFFFF"/>
        </w:rPr>
        <w:t xml:space="preserve"> снижение показателей не зафиксировано</w:t>
      </w:r>
      <w:r>
        <w:rPr>
          <w:bCs/>
          <w:sz w:val="28"/>
          <w:szCs w:val="28"/>
          <w:shd w:val="clear" w:color="auto" w:fill="FFFFFF"/>
        </w:rPr>
        <w:t>.</w:t>
      </w:r>
    </w:p>
    <w:p w:rsidR="00B768FD" w:rsidRDefault="00C013FC" w:rsidP="00C013FC">
      <w:pPr>
        <w:suppressAutoHyphens/>
        <w:ind w:firstLine="709"/>
        <w:jc w:val="both"/>
        <w:rPr>
          <w:sz w:val="28"/>
          <w:szCs w:val="28"/>
        </w:rPr>
      </w:pPr>
      <w:r w:rsidRPr="00E80C99">
        <w:rPr>
          <w:sz w:val="28"/>
          <w:szCs w:val="28"/>
        </w:rPr>
        <w:t xml:space="preserve">Услуга соответствует установленным стандартам качества услуг. </w:t>
      </w:r>
    </w:p>
    <w:p w:rsidR="0040724B" w:rsidRPr="007C482F" w:rsidRDefault="0040724B" w:rsidP="00C013FC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E80C99">
        <w:rPr>
          <w:rStyle w:val="a5"/>
          <w:b w:val="0"/>
          <w:sz w:val="28"/>
          <w:szCs w:val="28"/>
        </w:rPr>
        <w:t>В 20</w:t>
      </w:r>
      <w:r>
        <w:rPr>
          <w:rStyle w:val="a5"/>
          <w:b w:val="0"/>
          <w:sz w:val="28"/>
          <w:szCs w:val="28"/>
        </w:rPr>
        <w:t>2</w:t>
      </w:r>
      <w:r w:rsidR="00B768FD">
        <w:rPr>
          <w:rStyle w:val="a5"/>
          <w:b w:val="0"/>
          <w:sz w:val="28"/>
          <w:szCs w:val="28"/>
        </w:rPr>
        <w:t>1</w:t>
      </w:r>
      <w:r w:rsidRPr="00E80C99">
        <w:rPr>
          <w:rStyle w:val="a5"/>
          <w:b w:val="0"/>
          <w:sz w:val="28"/>
          <w:szCs w:val="28"/>
        </w:rPr>
        <w:t xml:space="preserve"> году была продолжена работа по обе</w:t>
      </w:r>
      <w:r w:rsidRPr="007C482F">
        <w:rPr>
          <w:rStyle w:val="a5"/>
          <w:b w:val="0"/>
          <w:sz w:val="28"/>
          <w:szCs w:val="28"/>
        </w:rPr>
        <w:t>спечению выполнения положений Указа Президента РФ N 597 от 07.05.2012 «О мероприятиях по реализации государственной социальной политики», касающихся заработной платы педагогических работников ОО.</w:t>
      </w:r>
    </w:p>
    <w:p w:rsidR="0040724B" w:rsidRPr="007C482F" w:rsidRDefault="0040724B" w:rsidP="0040724B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Средняя заработная плата педагогических работников округа в 20</w:t>
      </w:r>
      <w:r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по типам ОО составила:</w:t>
      </w:r>
    </w:p>
    <w:p w:rsidR="0040724B" w:rsidRPr="007C482F" w:rsidRDefault="0040724B" w:rsidP="0040724B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- по ДОО –</w:t>
      </w:r>
      <w:r w:rsidR="00421FA3">
        <w:rPr>
          <w:rStyle w:val="a5"/>
          <w:b w:val="0"/>
          <w:sz w:val="28"/>
          <w:szCs w:val="28"/>
        </w:rPr>
        <w:t xml:space="preserve"> 32040,4 </w:t>
      </w:r>
      <w:r w:rsidRPr="007C482F">
        <w:rPr>
          <w:rStyle w:val="a5"/>
          <w:b w:val="0"/>
          <w:sz w:val="28"/>
          <w:szCs w:val="28"/>
        </w:rPr>
        <w:t>рубл</w:t>
      </w:r>
      <w:r w:rsidR="00C10364">
        <w:rPr>
          <w:rStyle w:val="a5"/>
          <w:b w:val="0"/>
          <w:sz w:val="28"/>
          <w:szCs w:val="28"/>
        </w:rPr>
        <w:t>я</w:t>
      </w:r>
      <w:r w:rsidRPr="007C482F">
        <w:rPr>
          <w:rStyle w:val="a5"/>
          <w:b w:val="0"/>
          <w:sz w:val="28"/>
          <w:szCs w:val="28"/>
        </w:rPr>
        <w:t xml:space="preserve"> (в 20</w:t>
      </w:r>
      <w:r w:rsidR="00421FA3"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- </w:t>
      </w:r>
      <w:r w:rsidR="00421FA3">
        <w:rPr>
          <w:rStyle w:val="a5"/>
          <w:b w:val="0"/>
          <w:sz w:val="28"/>
          <w:szCs w:val="28"/>
        </w:rPr>
        <w:t>31567</w:t>
      </w:r>
      <w:r w:rsidRPr="007C482F">
        <w:rPr>
          <w:rStyle w:val="a5"/>
          <w:b w:val="0"/>
          <w:sz w:val="28"/>
          <w:szCs w:val="28"/>
        </w:rPr>
        <w:t xml:space="preserve">  рублей), рост в 20</w:t>
      </w:r>
      <w:r>
        <w:rPr>
          <w:rStyle w:val="a5"/>
          <w:b w:val="0"/>
          <w:sz w:val="28"/>
          <w:szCs w:val="28"/>
        </w:rPr>
        <w:t>2</w:t>
      </w:r>
      <w:r w:rsidR="00421FA3">
        <w:rPr>
          <w:rStyle w:val="a5"/>
          <w:b w:val="0"/>
          <w:sz w:val="28"/>
          <w:szCs w:val="28"/>
        </w:rPr>
        <w:t>1</w:t>
      </w:r>
      <w:r w:rsidRPr="007C482F">
        <w:rPr>
          <w:rStyle w:val="a5"/>
          <w:b w:val="0"/>
          <w:sz w:val="28"/>
          <w:szCs w:val="28"/>
        </w:rPr>
        <w:t xml:space="preserve"> году –</w:t>
      </w:r>
      <w:r w:rsidR="00421FA3">
        <w:rPr>
          <w:rStyle w:val="a5"/>
          <w:b w:val="0"/>
          <w:sz w:val="28"/>
          <w:szCs w:val="28"/>
        </w:rPr>
        <w:t xml:space="preserve"> 1,5 </w:t>
      </w:r>
      <w:r w:rsidRPr="007C482F">
        <w:rPr>
          <w:rStyle w:val="a5"/>
          <w:b w:val="0"/>
          <w:sz w:val="28"/>
          <w:szCs w:val="28"/>
        </w:rPr>
        <w:t>% (средняя заработная плата в общем образовании в 20</w:t>
      </w:r>
      <w:r>
        <w:rPr>
          <w:rStyle w:val="a5"/>
          <w:b w:val="0"/>
          <w:sz w:val="28"/>
          <w:szCs w:val="28"/>
        </w:rPr>
        <w:t>2</w:t>
      </w:r>
      <w:r w:rsidR="00421FA3">
        <w:rPr>
          <w:rStyle w:val="a5"/>
          <w:b w:val="0"/>
          <w:sz w:val="28"/>
          <w:szCs w:val="28"/>
        </w:rPr>
        <w:t>1</w:t>
      </w:r>
      <w:r w:rsidRPr="007C482F">
        <w:rPr>
          <w:rStyle w:val="a5"/>
          <w:b w:val="0"/>
          <w:sz w:val="28"/>
          <w:szCs w:val="28"/>
        </w:rPr>
        <w:t xml:space="preserve"> году –</w:t>
      </w:r>
      <w:r w:rsidR="00421FA3">
        <w:rPr>
          <w:rStyle w:val="a5"/>
          <w:b w:val="0"/>
          <w:sz w:val="28"/>
          <w:szCs w:val="28"/>
        </w:rPr>
        <w:t xml:space="preserve">  31160,3 </w:t>
      </w:r>
      <w:r w:rsidRPr="007C482F">
        <w:rPr>
          <w:rStyle w:val="a5"/>
          <w:b w:val="0"/>
          <w:sz w:val="28"/>
          <w:szCs w:val="28"/>
        </w:rPr>
        <w:t>рубл</w:t>
      </w:r>
      <w:r w:rsidR="00C10364">
        <w:rPr>
          <w:rStyle w:val="a5"/>
          <w:b w:val="0"/>
          <w:sz w:val="28"/>
          <w:szCs w:val="28"/>
        </w:rPr>
        <w:t>я</w:t>
      </w:r>
      <w:r w:rsidRPr="007C482F">
        <w:rPr>
          <w:rStyle w:val="a5"/>
          <w:b w:val="0"/>
          <w:sz w:val="28"/>
          <w:szCs w:val="28"/>
        </w:rPr>
        <w:t>)</w:t>
      </w:r>
    </w:p>
    <w:p w:rsidR="0040724B" w:rsidRPr="007C482F" w:rsidRDefault="0040724B" w:rsidP="0040724B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  <w:r w:rsidRPr="007C482F">
        <w:rPr>
          <w:rStyle w:val="a5"/>
          <w:b w:val="0"/>
          <w:sz w:val="28"/>
          <w:szCs w:val="28"/>
        </w:rPr>
        <w:t>- по ОБОО –</w:t>
      </w:r>
      <w:r>
        <w:rPr>
          <w:rStyle w:val="a5"/>
          <w:b w:val="0"/>
          <w:sz w:val="28"/>
          <w:szCs w:val="28"/>
        </w:rPr>
        <w:t xml:space="preserve"> </w:t>
      </w:r>
      <w:r w:rsidR="00C10364">
        <w:rPr>
          <w:rStyle w:val="a5"/>
          <w:b w:val="0"/>
          <w:sz w:val="28"/>
          <w:szCs w:val="28"/>
        </w:rPr>
        <w:t>34744,</w:t>
      </w:r>
      <w:proofErr w:type="gramStart"/>
      <w:r w:rsidR="00C10364">
        <w:rPr>
          <w:rStyle w:val="a5"/>
          <w:b w:val="0"/>
          <w:sz w:val="28"/>
          <w:szCs w:val="28"/>
        </w:rPr>
        <w:t xml:space="preserve">4 </w:t>
      </w:r>
      <w:r>
        <w:rPr>
          <w:rStyle w:val="a5"/>
          <w:b w:val="0"/>
          <w:sz w:val="28"/>
          <w:szCs w:val="28"/>
        </w:rPr>
        <w:t xml:space="preserve"> </w:t>
      </w:r>
      <w:r w:rsidRPr="007C482F">
        <w:rPr>
          <w:rStyle w:val="a5"/>
          <w:b w:val="0"/>
          <w:sz w:val="28"/>
          <w:szCs w:val="28"/>
        </w:rPr>
        <w:t>рубл</w:t>
      </w:r>
      <w:r w:rsidR="00C10364">
        <w:rPr>
          <w:rStyle w:val="a5"/>
          <w:b w:val="0"/>
          <w:sz w:val="28"/>
          <w:szCs w:val="28"/>
        </w:rPr>
        <w:t>я</w:t>
      </w:r>
      <w:proofErr w:type="gramEnd"/>
      <w:r w:rsidRPr="007C482F">
        <w:rPr>
          <w:rStyle w:val="a5"/>
          <w:b w:val="0"/>
          <w:sz w:val="28"/>
          <w:szCs w:val="28"/>
        </w:rPr>
        <w:t xml:space="preserve"> (в 20</w:t>
      </w:r>
      <w:r w:rsidR="00421FA3">
        <w:rPr>
          <w:rStyle w:val="a5"/>
          <w:b w:val="0"/>
          <w:sz w:val="28"/>
          <w:szCs w:val="28"/>
        </w:rPr>
        <w:t>20</w:t>
      </w:r>
      <w:r>
        <w:rPr>
          <w:rStyle w:val="a5"/>
          <w:b w:val="0"/>
          <w:sz w:val="28"/>
          <w:szCs w:val="28"/>
        </w:rPr>
        <w:t xml:space="preserve"> </w:t>
      </w:r>
      <w:r w:rsidRPr="007C482F">
        <w:rPr>
          <w:rStyle w:val="a5"/>
          <w:b w:val="0"/>
          <w:sz w:val="28"/>
          <w:szCs w:val="28"/>
        </w:rPr>
        <w:t xml:space="preserve">году - </w:t>
      </w:r>
      <w:r w:rsidR="00421FA3">
        <w:rPr>
          <w:rStyle w:val="a5"/>
          <w:b w:val="0"/>
          <w:sz w:val="28"/>
          <w:szCs w:val="28"/>
        </w:rPr>
        <w:t>31678</w:t>
      </w:r>
      <w:r w:rsidRPr="007C482F">
        <w:rPr>
          <w:rStyle w:val="a5"/>
          <w:b w:val="0"/>
          <w:sz w:val="28"/>
          <w:szCs w:val="28"/>
        </w:rPr>
        <w:t xml:space="preserve"> рубл</w:t>
      </w:r>
      <w:r w:rsidR="00C10364">
        <w:rPr>
          <w:rStyle w:val="a5"/>
          <w:b w:val="0"/>
          <w:sz w:val="28"/>
          <w:szCs w:val="28"/>
        </w:rPr>
        <w:t>я</w:t>
      </w:r>
      <w:r w:rsidRPr="007C482F">
        <w:rPr>
          <w:rStyle w:val="a5"/>
          <w:b w:val="0"/>
          <w:sz w:val="28"/>
          <w:szCs w:val="28"/>
        </w:rPr>
        <w:t>), рост в 20</w:t>
      </w:r>
      <w:r>
        <w:rPr>
          <w:rStyle w:val="a5"/>
          <w:b w:val="0"/>
          <w:sz w:val="28"/>
          <w:szCs w:val="28"/>
        </w:rPr>
        <w:t>2</w:t>
      </w:r>
      <w:r w:rsidR="00421FA3">
        <w:rPr>
          <w:rStyle w:val="a5"/>
          <w:b w:val="0"/>
          <w:sz w:val="28"/>
          <w:szCs w:val="28"/>
        </w:rPr>
        <w:t>1</w:t>
      </w:r>
      <w:r w:rsidRPr="007C482F">
        <w:rPr>
          <w:rStyle w:val="a5"/>
          <w:b w:val="0"/>
          <w:sz w:val="28"/>
          <w:szCs w:val="28"/>
        </w:rPr>
        <w:t xml:space="preserve"> году –</w:t>
      </w:r>
      <w:r w:rsidR="00421FA3">
        <w:rPr>
          <w:rStyle w:val="a5"/>
          <w:b w:val="0"/>
          <w:sz w:val="28"/>
          <w:szCs w:val="28"/>
        </w:rPr>
        <w:t xml:space="preserve">  </w:t>
      </w:r>
      <w:r w:rsidR="00C10364">
        <w:rPr>
          <w:rStyle w:val="a5"/>
          <w:b w:val="0"/>
          <w:sz w:val="28"/>
          <w:szCs w:val="28"/>
        </w:rPr>
        <w:t>11,8</w:t>
      </w:r>
      <w:r w:rsidRPr="007C482F">
        <w:rPr>
          <w:rStyle w:val="a5"/>
          <w:b w:val="0"/>
          <w:sz w:val="28"/>
          <w:szCs w:val="28"/>
        </w:rPr>
        <w:t xml:space="preserve">%, в </w:t>
      </w:r>
      <w:proofErr w:type="spellStart"/>
      <w:r w:rsidRPr="007C482F">
        <w:rPr>
          <w:rStyle w:val="a5"/>
          <w:b w:val="0"/>
          <w:sz w:val="28"/>
          <w:szCs w:val="28"/>
        </w:rPr>
        <w:t>т.ч</w:t>
      </w:r>
      <w:proofErr w:type="spellEnd"/>
      <w:r w:rsidRPr="007C482F">
        <w:rPr>
          <w:rStyle w:val="a5"/>
          <w:b w:val="0"/>
          <w:sz w:val="28"/>
          <w:szCs w:val="28"/>
        </w:rPr>
        <w:t xml:space="preserve">. учителей </w:t>
      </w:r>
      <w:r w:rsidR="00C10364">
        <w:rPr>
          <w:rStyle w:val="a5"/>
          <w:b w:val="0"/>
          <w:sz w:val="28"/>
          <w:szCs w:val="28"/>
        </w:rPr>
        <w:t>– 35461,3</w:t>
      </w:r>
      <w:r w:rsidR="00421FA3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 рубл</w:t>
      </w:r>
      <w:r w:rsidR="00C10364">
        <w:rPr>
          <w:rStyle w:val="a5"/>
          <w:b w:val="0"/>
          <w:sz w:val="28"/>
          <w:szCs w:val="28"/>
        </w:rPr>
        <w:t>я</w:t>
      </w:r>
      <w:r>
        <w:rPr>
          <w:rStyle w:val="a5"/>
          <w:b w:val="0"/>
          <w:sz w:val="28"/>
          <w:szCs w:val="28"/>
        </w:rPr>
        <w:t xml:space="preserve"> (</w:t>
      </w:r>
      <w:r w:rsidRPr="007C482F">
        <w:rPr>
          <w:rStyle w:val="a5"/>
          <w:b w:val="0"/>
          <w:sz w:val="28"/>
          <w:szCs w:val="28"/>
        </w:rPr>
        <w:t>в 20</w:t>
      </w:r>
      <w:r w:rsidR="00421FA3"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-</w:t>
      </w:r>
      <w:r w:rsidR="00421FA3" w:rsidRPr="007C482F">
        <w:rPr>
          <w:rStyle w:val="a5"/>
          <w:b w:val="0"/>
          <w:sz w:val="28"/>
          <w:szCs w:val="28"/>
        </w:rPr>
        <w:t xml:space="preserve">  </w:t>
      </w:r>
      <w:r w:rsidR="00421FA3">
        <w:rPr>
          <w:rStyle w:val="a5"/>
          <w:b w:val="0"/>
          <w:sz w:val="28"/>
          <w:szCs w:val="28"/>
        </w:rPr>
        <w:t>32566</w:t>
      </w:r>
      <w:r w:rsidR="00C10364">
        <w:rPr>
          <w:rStyle w:val="a5"/>
          <w:b w:val="0"/>
          <w:sz w:val="28"/>
          <w:szCs w:val="28"/>
        </w:rPr>
        <w:t xml:space="preserve"> </w:t>
      </w:r>
      <w:r w:rsidRPr="007C482F">
        <w:rPr>
          <w:rStyle w:val="a5"/>
          <w:b w:val="0"/>
          <w:sz w:val="28"/>
          <w:szCs w:val="28"/>
        </w:rPr>
        <w:t>рублей), рост в 20</w:t>
      </w:r>
      <w:r>
        <w:rPr>
          <w:rStyle w:val="a5"/>
          <w:b w:val="0"/>
          <w:sz w:val="28"/>
          <w:szCs w:val="28"/>
        </w:rPr>
        <w:t>2</w:t>
      </w:r>
      <w:r w:rsidR="00421FA3">
        <w:rPr>
          <w:rStyle w:val="a5"/>
          <w:b w:val="0"/>
          <w:sz w:val="28"/>
          <w:szCs w:val="28"/>
        </w:rPr>
        <w:t>1</w:t>
      </w:r>
      <w:r w:rsidRPr="007C482F">
        <w:rPr>
          <w:rStyle w:val="a5"/>
          <w:b w:val="0"/>
          <w:sz w:val="28"/>
          <w:szCs w:val="28"/>
        </w:rPr>
        <w:t xml:space="preserve"> году – </w:t>
      </w:r>
      <w:r w:rsidR="00C10364">
        <w:rPr>
          <w:rStyle w:val="a5"/>
          <w:b w:val="0"/>
          <w:sz w:val="28"/>
          <w:szCs w:val="28"/>
        </w:rPr>
        <w:t>8,9%; данный рост вызван выплатой</w:t>
      </w:r>
      <w:r w:rsidR="00C10364" w:rsidRPr="005F56A7">
        <w:rPr>
          <w:sz w:val="20"/>
          <w:szCs w:val="20"/>
        </w:rPr>
        <w:t xml:space="preserve">  </w:t>
      </w:r>
      <w:r w:rsidR="00C10364" w:rsidRPr="00C10364">
        <w:rPr>
          <w:sz w:val="28"/>
          <w:szCs w:val="28"/>
        </w:rPr>
        <w:t>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C10364">
        <w:rPr>
          <w:sz w:val="28"/>
          <w:szCs w:val="28"/>
        </w:rPr>
        <w:t xml:space="preserve"> из федерального бюджета в 2021 году;</w:t>
      </w:r>
    </w:p>
    <w:p w:rsidR="0040724B" w:rsidRPr="007C482F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C482F">
        <w:rPr>
          <w:rStyle w:val="a5"/>
          <w:b w:val="0"/>
          <w:sz w:val="28"/>
          <w:szCs w:val="28"/>
        </w:rPr>
        <w:t>- по ОДО –</w:t>
      </w:r>
      <w:r w:rsidR="00421FA3">
        <w:rPr>
          <w:rStyle w:val="a5"/>
          <w:b w:val="0"/>
          <w:sz w:val="28"/>
          <w:szCs w:val="28"/>
        </w:rPr>
        <w:t xml:space="preserve"> </w:t>
      </w:r>
      <w:r w:rsidR="00C10364">
        <w:rPr>
          <w:rStyle w:val="a5"/>
          <w:b w:val="0"/>
          <w:sz w:val="28"/>
          <w:szCs w:val="28"/>
        </w:rPr>
        <w:t xml:space="preserve">32344,2 </w:t>
      </w:r>
      <w:r w:rsidRPr="007C482F">
        <w:rPr>
          <w:rStyle w:val="a5"/>
          <w:b w:val="0"/>
          <w:sz w:val="28"/>
          <w:szCs w:val="28"/>
        </w:rPr>
        <w:t>рублей (в 20</w:t>
      </w:r>
      <w:r w:rsidR="00421FA3">
        <w:rPr>
          <w:rStyle w:val="a5"/>
          <w:b w:val="0"/>
          <w:sz w:val="28"/>
          <w:szCs w:val="28"/>
        </w:rPr>
        <w:t>20</w:t>
      </w:r>
      <w:r w:rsidRPr="007C482F">
        <w:rPr>
          <w:rStyle w:val="a5"/>
          <w:b w:val="0"/>
          <w:sz w:val="28"/>
          <w:szCs w:val="28"/>
        </w:rPr>
        <w:t xml:space="preserve"> году - </w:t>
      </w:r>
      <w:r w:rsidR="00421FA3">
        <w:rPr>
          <w:rStyle w:val="a5"/>
          <w:b w:val="0"/>
          <w:sz w:val="28"/>
          <w:szCs w:val="28"/>
        </w:rPr>
        <w:t>33166</w:t>
      </w:r>
      <w:r w:rsidRPr="007C482F">
        <w:rPr>
          <w:rStyle w:val="a5"/>
          <w:b w:val="0"/>
          <w:sz w:val="28"/>
          <w:szCs w:val="28"/>
        </w:rPr>
        <w:t xml:space="preserve"> рублей), </w:t>
      </w:r>
      <w:r w:rsidR="00C10364">
        <w:rPr>
          <w:rStyle w:val="a5"/>
          <w:b w:val="0"/>
          <w:sz w:val="28"/>
          <w:szCs w:val="28"/>
        </w:rPr>
        <w:t>снижение</w:t>
      </w:r>
      <w:r w:rsidRPr="007C482F">
        <w:rPr>
          <w:rStyle w:val="a5"/>
          <w:b w:val="0"/>
          <w:sz w:val="28"/>
          <w:szCs w:val="28"/>
        </w:rPr>
        <w:t xml:space="preserve"> в 20</w:t>
      </w:r>
      <w:r>
        <w:rPr>
          <w:rStyle w:val="a5"/>
          <w:b w:val="0"/>
          <w:sz w:val="28"/>
          <w:szCs w:val="28"/>
        </w:rPr>
        <w:t>2</w:t>
      </w:r>
      <w:r w:rsidR="00421FA3">
        <w:rPr>
          <w:rStyle w:val="a5"/>
          <w:b w:val="0"/>
          <w:sz w:val="28"/>
          <w:szCs w:val="28"/>
        </w:rPr>
        <w:t>1</w:t>
      </w:r>
      <w:r w:rsidRPr="007C482F">
        <w:rPr>
          <w:rStyle w:val="a5"/>
          <w:b w:val="0"/>
          <w:sz w:val="28"/>
          <w:szCs w:val="28"/>
        </w:rPr>
        <w:t xml:space="preserve"> году – </w:t>
      </w:r>
      <w:r>
        <w:rPr>
          <w:rStyle w:val="a5"/>
          <w:b w:val="0"/>
          <w:sz w:val="28"/>
          <w:szCs w:val="28"/>
        </w:rPr>
        <w:t>2,</w:t>
      </w:r>
      <w:r w:rsidR="00C10364">
        <w:rPr>
          <w:rStyle w:val="a5"/>
          <w:b w:val="0"/>
          <w:sz w:val="28"/>
          <w:szCs w:val="28"/>
        </w:rPr>
        <w:t>5</w:t>
      </w:r>
      <w:r w:rsidRPr="007C482F">
        <w:rPr>
          <w:rStyle w:val="a5"/>
          <w:b w:val="0"/>
          <w:sz w:val="28"/>
          <w:szCs w:val="28"/>
        </w:rPr>
        <w:t>%.</w:t>
      </w:r>
    </w:p>
    <w:p w:rsidR="0040724B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40724B" w:rsidRDefault="0040724B" w:rsidP="0040724B">
      <w:pPr>
        <w:suppressAutoHyphens/>
        <w:ind w:firstLine="709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1B265D">
        <w:rPr>
          <w:b/>
          <w:bCs/>
          <w:i/>
          <w:sz w:val="28"/>
          <w:szCs w:val="28"/>
          <w:shd w:val="clear" w:color="auto" w:fill="FFFFFF"/>
        </w:rPr>
        <w:t>Задачи УО на 202</w:t>
      </w:r>
      <w:r>
        <w:rPr>
          <w:b/>
          <w:bCs/>
          <w:i/>
          <w:sz w:val="28"/>
          <w:szCs w:val="28"/>
          <w:shd w:val="clear" w:color="auto" w:fill="FFFFFF"/>
        </w:rPr>
        <w:t>1</w:t>
      </w:r>
      <w:r w:rsidRPr="001B265D">
        <w:rPr>
          <w:b/>
          <w:bCs/>
          <w:i/>
          <w:sz w:val="28"/>
          <w:szCs w:val="28"/>
          <w:shd w:val="clear" w:color="auto" w:fill="FFFFFF"/>
        </w:rPr>
        <w:t>год</w:t>
      </w:r>
    </w:p>
    <w:p w:rsidR="0040724B" w:rsidRDefault="0040724B" w:rsidP="0040724B">
      <w:pPr>
        <w:suppressAutoHyphens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1. </w:t>
      </w:r>
      <w:r w:rsidR="00DF782F">
        <w:rPr>
          <w:rFonts w:cs="Calibri"/>
          <w:sz w:val="28"/>
          <w:szCs w:val="28"/>
        </w:rPr>
        <w:t>Ввод в эксплуатацию</w:t>
      </w:r>
      <w:r>
        <w:rPr>
          <w:rFonts w:cs="Calibri"/>
          <w:sz w:val="28"/>
          <w:szCs w:val="28"/>
        </w:rPr>
        <w:t xml:space="preserve"> </w:t>
      </w:r>
      <w:r w:rsidRPr="006707C5">
        <w:rPr>
          <w:rFonts w:cs="Calibri"/>
          <w:sz w:val="28"/>
          <w:szCs w:val="28"/>
        </w:rPr>
        <w:t>детск</w:t>
      </w:r>
      <w:r>
        <w:rPr>
          <w:rFonts w:cs="Calibri"/>
          <w:sz w:val="28"/>
          <w:szCs w:val="28"/>
        </w:rPr>
        <w:t>ого</w:t>
      </w:r>
      <w:r w:rsidRPr="006707C5">
        <w:rPr>
          <w:rFonts w:cs="Calibri"/>
          <w:sz w:val="28"/>
          <w:szCs w:val="28"/>
        </w:rPr>
        <w:t xml:space="preserve"> сад</w:t>
      </w:r>
      <w:r>
        <w:rPr>
          <w:rFonts w:cs="Calibri"/>
          <w:sz w:val="28"/>
          <w:szCs w:val="28"/>
        </w:rPr>
        <w:t>а</w:t>
      </w:r>
      <w:r w:rsidRPr="006707C5">
        <w:rPr>
          <w:rFonts w:cs="Calibri"/>
          <w:sz w:val="28"/>
          <w:szCs w:val="28"/>
        </w:rPr>
        <w:t xml:space="preserve"> в </w:t>
      </w:r>
      <w:proofErr w:type="spellStart"/>
      <w:r w:rsidRPr="006707C5">
        <w:rPr>
          <w:rFonts w:cs="Calibri"/>
          <w:sz w:val="28"/>
          <w:szCs w:val="28"/>
        </w:rPr>
        <w:t>р.п.Велетьма</w:t>
      </w:r>
      <w:proofErr w:type="spellEnd"/>
      <w:r w:rsidRPr="006707C5">
        <w:rPr>
          <w:rFonts w:cs="Calibri"/>
          <w:sz w:val="28"/>
          <w:szCs w:val="28"/>
        </w:rPr>
        <w:t xml:space="preserve"> на 40 мест </w:t>
      </w:r>
      <w:r>
        <w:rPr>
          <w:rFonts w:cs="Calibri"/>
          <w:sz w:val="28"/>
          <w:szCs w:val="28"/>
        </w:rPr>
        <w:t>в рамках</w:t>
      </w:r>
      <w:r w:rsidRPr="006707C5">
        <w:rPr>
          <w:rFonts w:cs="Calibri"/>
          <w:sz w:val="28"/>
          <w:szCs w:val="28"/>
        </w:rPr>
        <w:t xml:space="preserve"> 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«Демография». </w:t>
      </w:r>
    </w:p>
    <w:p w:rsidR="0040724B" w:rsidRDefault="0040724B" w:rsidP="0040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 Организация выполнения мероприятий по открытию</w:t>
      </w:r>
      <w:r w:rsidRPr="009C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«Точка роста» в МБОУ </w:t>
      </w:r>
      <w:r w:rsidR="00997A09">
        <w:rPr>
          <w:sz w:val="28"/>
          <w:szCs w:val="28"/>
          <w:shd w:val="clear" w:color="auto" w:fill="FFFFFF"/>
        </w:rPr>
        <w:t xml:space="preserve">лицей № 3, </w:t>
      </w:r>
      <w:proofErr w:type="spellStart"/>
      <w:r w:rsidR="00997A09">
        <w:rPr>
          <w:sz w:val="28"/>
          <w:szCs w:val="28"/>
          <w:shd w:val="clear" w:color="auto" w:fill="FFFFFF"/>
        </w:rPr>
        <w:t>Гремячевская</w:t>
      </w:r>
      <w:proofErr w:type="spellEnd"/>
      <w:r w:rsidR="00997A09">
        <w:rPr>
          <w:sz w:val="28"/>
          <w:szCs w:val="28"/>
          <w:shd w:val="clear" w:color="auto" w:fill="FFFFFF"/>
        </w:rPr>
        <w:t xml:space="preserve"> школа № 1, </w:t>
      </w:r>
      <w:proofErr w:type="spellStart"/>
      <w:r w:rsidR="00997A09">
        <w:rPr>
          <w:sz w:val="28"/>
          <w:szCs w:val="28"/>
          <w:shd w:val="clear" w:color="auto" w:fill="FFFFFF"/>
        </w:rPr>
        <w:t>Велетьминская</w:t>
      </w:r>
      <w:proofErr w:type="spellEnd"/>
      <w:r w:rsidR="00997A09">
        <w:rPr>
          <w:sz w:val="28"/>
          <w:szCs w:val="28"/>
          <w:shd w:val="clear" w:color="auto" w:fill="FFFFFF"/>
        </w:rPr>
        <w:t xml:space="preserve"> школа</w:t>
      </w:r>
      <w:r>
        <w:rPr>
          <w:sz w:val="28"/>
          <w:szCs w:val="28"/>
        </w:rPr>
        <w:t>.</w:t>
      </w:r>
    </w:p>
    <w:p w:rsidR="0040724B" w:rsidRDefault="0040724B" w:rsidP="0040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Calibri"/>
          <w:sz w:val="28"/>
          <w:szCs w:val="28"/>
        </w:rPr>
        <w:t xml:space="preserve">Организация выполнения мероприятий по </w:t>
      </w:r>
      <w:r w:rsidRPr="009C4B5E">
        <w:rPr>
          <w:sz w:val="28"/>
          <w:szCs w:val="28"/>
        </w:rPr>
        <w:t>внедрен</w:t>
      </w:r>
      <w:r>
        <w:rPr>
          <w:sz w:val="28"/>
          <w:szCs w:val="28"/>
        </w:rPr>
        <w:t>ию</w:t>
      </w:r>
      <w:r w:rsidRPr="009C4B5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C4B5E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9C4B5E">
        <w:rPr>
          <w:sz w:val="28"/>
          <w:szCs w:val="28"/>
        </w:rPr>
        <w:t xml:space="preserve"> цифровой образовательной среды в </w:t>
      </w:r>
      <w:r w:rsidR="00997A09">
        <w:rPr>
          <w:sz w:val="28"/>
          <w:szCs w:val="28"/>
        </w:rPr>
        <w:t>2</w:t>
      </w:r>
      <w:r>
        <w:rPr>
          <w:sz w:val="28"/>
          <w:szCs w:val="28"/>
        </w:rPr>
        <w:t xml:space="preserve"> ОБО (МБОУ </w:t>
      </w:r>
      <w:proofErr w:type="spellStart"/>
      <w:r w:rsidR="00997A09">
        <w:rPr>
          <w:sz w:val="28"/>
          <w:szCs w:val="28"/>
        </w:rPr>
        <w:t>Гремячевская</w:t>
      </w:r>
      <w:proofErr w:type="spellEnd"/>
      <w:r w:rsidR="00997A09" w:rsidRPr="00707CC7">
        <w:rPr>
          <w:sz w:val="28"/>
          <w:szCs w:val="28"/>
        </w:rPr>
        <w:t xml:space="preserve"> школа</w:t>
      </w:r>
      <w:r w:rsidR="00997A09">
        <w:rPr>
          <w:sz w:val="28"/>
          <w:szCs w:val="28"/>
        </w:rPr>
        <w:t xml:space="preserve"> № 2</w:t>
      </w:r>
      <w:r w:rsidR="00997A09" w:rsidRPr="00707CC7">
        <w:rPr>
          <w:sz w:val="28"/>
          <w:szCs w:val="28"/>
        </w:rPr>
        <w:t xml:space="preserve">, </w:t>
      </w:r>
      <w:proofErr w:type="spellStart"/>
      <w:r w:rsidR="00997A09">
        <w:rPr>
          <w:sz w:val="28"/>
          <w:szCs w:val="28"/>
        </w:rPr>
        <w:t>Мурзицкая</w:t>
      </w:r>
      <w:proofErr w:type="spellEnd"/>
      <w:r w:rsidR="00997A09">
        <w:rPr>
          <w:sz w:val="28"/>
          <w:szCs w:val="28"/>
        </w:rPr>
        <w:t xml:space="preserve"> </w:t>
      </w:r>
      <w:r w:rsidR="00997A09" w:rsidRPr="00707CC7">
        <w:rPr>
          <w:sz w:val="28"/>
          <w:szCs w:val="28"/>
        </w:rPr>
        <w:t xml:space="preserve"> школа</w:t>
      </w:r>
      <w:r>
        <w:rPr>
          <w:sz w:val="28"/>
          <w:szCs w:val="28"/>
        </w:rPr>
        <w:t>).</w:t>
      </w:r>
    </w:p>
    <w:p w:rsidR="0040724B" w:rsidRPr="00C14E1A" w:rsidRDefault="0040724B" w:rsidP="0099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4. </w:t>
      </w:r>
      <w:r>
        <w:rPr>
          <w:rFonts w:cs="Calibri"/>
          <w:sz w:val="28"/>
          <w:szCs w:val="28"/>
        </w:rPr>
        <w:t xml:space="preserve">Организация выполнения мероприятий по </w:t>
      </w:r>
      <w:r w:rsidR="00997A09">
        <w:rPr>
          <w:rFonts w:cs="Calibri"/>
          <w:sz w:val="28"/>
          <w:szCs w:val="28"/>
        </w:rPr>
        <w:t xml:space="preserve">созданию новых мест </w:t>
      </w:r>
      <w:r w:rsidR="00D677F1">
        <w:rPr>
          <w:rFonts w:cs="Calibri"/>
          <w:sz w:val="28"/>
          <w:szCs w:val="28"/>
        </w:rPr>
        <w:t>дополнительного</w:t>
      </w:r>
      <w:r w:rsidR="00997A09">
        <w:rPr>
          <w:rFonts w:cs="Calibri"/>
          <w:sz w:val="28"/>
          <w:szCs w:val="28"/>
        </w:rPr>
        <w:t xml:space="preserve"> образования  </w:t>
      </w:r>
      <w:r>
        <w:rPr>
          <w:sz w:val="28"/>
          <w:szCs w:val="28"/>
        </w:rPr>
        <w:t xml:space="preserve">на базе МБУ ДО </w:t>
      </w:r>
      <w:r w:rsidR="00997A09">
        <w:rPr>
          <w:sz w:val="28"/>
          <w:szCs w:val="28"/>
        </w:rPr>
        <w:t>КЦДТТ</w:t>
      </w:r>
      <w:r>
        <w:rPr>
          <w:sz w:val="28"/>
          <w:szCs w:val="28"/>
        </w:rPr>
        <w:t>, обеспечение перевода 80</w:t>
      </w:r>
      <w:r w:rsidRPr="00BE1B77">
        <w:rPr>
          <w:sz w:val="28"/>
          <w:szCs w:val="28"/>
        </w:rPr>
        <w:t xml:space="preserve">% обучающихся </w:t>
      </w:r>
      <w:r>
        <w:rPr>
          <w:sz w:val="28"/>
          <w:szCs w:val="28"/>
        </w:rPr>
        <w:t xml:space="preserve">ОДО </w:t>
      </w:r>
      <w:r w:rsidRPr="00BE1B77">
        <w:rPr>
          <w:sz w:val="28"/>
          <w:szCs w:val="28"/>
        </w:rPr>
        <w:t>округа на систему персонифицированного финансирования дополнительного образования</w:t>
      </w:r>
      <w:r>
        <w:rPr>
          <w:sz w:val="28"/>
          <w:szCs w:val="28"/>
        </w:rPr>
        <w:t xml:space="preserve">, в т.ч. 25%  </w:t>
      </w:r>
      <w:r w:rsidRPr="00C14E1A">
        <w:rPr>
          <w:sz w:val="28"/>
          <w:szCs w:val="28"/>
        </w:rPr>
        <w:t xml:space="preserve">- </w:t>
      </w:r>
      <w:r w:rsidRPr="00C14E1A">
        <w:rPr>
          <w:rFonts w:eastAsiaTheme="minorHAnsi"/>
          <w:sz w:val="28"/>
          <w:szCs w:val="28"/>
          <w:lang w:eastAsia="en-US"/>
        </w:rPr>
        <w:t>на сертификат</w:t>
      </w:r>
      <w:r>
        <w:rPr>
          <w:rFonts w:eastAsiaTheme="minorHAnsi"/>
          <w:sz w:val="28"/>
          <w:szCs w:val="28"/>
          <w:lang w:eastAsia="en-US"/>
        </w:rPr>
        <w:t>ы</w:t>
      </w:r>
      <w:r w:rsidRPr="00C14E1A">
        <w:rPr>
          <w:rFonts w:eastAsiaTheme="minorHAnsi"/>
          <w:sz w:val="28"/>
          <w:szCs w:val="28"/>
          <w:lang w:eastAsia="en-US"/>
        </w:rPr>
        <w:t xml:space="preserve"> персонифицированного финансирования</w:t>
      </w:r>
      <w:r w:rsidRPr="00C14E1A">
        <w:rPr>
          <w:sz w:val="28"/>
          <w:szCs w:val="28"/>
        </w:rPr>
        <w:t>.</w:t>
      </w:r>
    </w:p>
    <w:p w:rsidR="0040724B" w:rsidRPr="009C4B5E" w:rsidRDefault="0040724B" w:rsidP="0040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работы по капитальному ремонту ОО в рамках </w:t>
      </w:r>
      <w:r w:rsidRPr="00DC6DF0">
        <w:rPr>
          <w:sz w:val="28"/>
          <w:szCs w:val="28"/>
        </w:rPr>
        <w:t>государственной программы «</w:t>
      </w:r>
      <w:r w:rsidRPr="00DC6DF0">
        <w:rPr>
          <w:spacing w:val="2"/>
          <w:sz w:val="28"/>
          <w:szCs w:val="28"/>
          <w:shd w:val="clear" w:color="auto" w:fill="FFFFFF"/>
        </w:rPr>
        <w:t>Капитальный ремонт образовательных организаций Нижегородской области</w:t>
      </w:r>
      <w:r>
        <w:rPr>
          <w:spacing w:val="2"/>
          <w:sz w:val="28"/>
          <w:szCs w:val="28"/>
          <w:shd w:val="clear" w:color="auto" w:fill="FFFFFF"/>
        </w:rPr>
        <w:t>» (МБДОУ детский сад №</w:t>
      </w:r>
      <w:r w:rsidR="00997A09">
        <w:rPr>
          <w:spacing w:val="2"/>
          <w:sz w:val="28"/>
          <w:szCs w:val="28"/>
          <w:shd w:val="clear" w:color="auto" w:fill="FFFFFF"/>
        </w:rPr>
        <w:t xml:space="preserve">№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997A09">
        <w:rPr>
          <w:spacing w:val="2"/>
          <w:sz w:val="28"/>
          <w:szCs w:val="28"/>
          <w:shd w:val="clear" w:color="auto" w:fill="FFFFFF"/>
        </w:rPr>
        <w:t xml:space="preserve">8, 14, </w:t>
      </w:r>
      <w:r>
        <w:rPr>
          <w:spacing w:val="2"/>
          <w:sz w:val="28"/>
          <w:szCs w:val="28"/>
          <w:shd w:val="clear" w:color="auto" w:fill="FFFFFF"/>
        </w:rPr>
        <w:t xml:space="preserve">МБОУ школа № </w:t>
      </w:r>
      <w:r w:rsidR="00997A09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>).</w:t>
      </w:r>
      <w:r>
        <w:rPr>
          <w:sz w:val="28"/>
          <w:szCs w:val="28"/>
        </w:rPr>
        <w:t xml:space="preserve"> </w:t>
      </w:r>
    </w:p>
    <w:p w:rsidR="0040724B" w:rsidRPr="001B265D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</w:rPr>
        <w:t xml:space="preserve"> </w:t>
      </w:r>
    </w:p>
    <w:p w:rsidR="0040724B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40724B" w:rsidRPr="00C520FC" w:rsidRDefault="0040724B" w:rsidP="0040724B">
      <w:pPr>
        <w:suppressAutoHyphens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C520FC">
        <w:rPr>
          <w:b/>
          <w:bCs/>
          <w:sz w:val="28"/>
          <w:szCs w:val="28"/>
          <w:shd w:val="clear" w:color="auto" w:fill="FFFFFF"/>
        </w:rPr>
        <w:t>Проблемы:</w:t>
      </w:r>
    </w:p>
    <w:p w:rsidR="0040724B" w:rsidRPr="00C520FC" w:rsidRDefault="0040724B" w:rsidP="0040724B">
      <w:pPr>
        <w:suppressAutoHyphens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40724B" w:rsidRPr="00C520FC" w:rsidRDefault="0040724B" w:rsidP="0040724B">
      <w:pPr>
        <w:suppressAutoHyphens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520FC">
        <w:rPr>
          <w:b/>
          <w:bCs/>
          <w:i/>
          <w:sz w:val="28"/>
          <w:szCs w:val="28"/>
          <w:shd w:val="clear" w:color="auto" w:fill="FFFFFF"/>
        </w:rPr>
        <w:t>Содержание зданий и сооружений ОО:</w:t>
      </w:r>
    </w:p>
    <w:p w:rsidR="0040724B" w:rsidRPr="00C520FC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>- ремонт аварийной стены МБОУ школа № 1</w:t>
      </w:r>
      <w:r w:rsidR="003E7CCF">
        <w:rPr>
          <w:bCs/>
          <w:sz w:val="28"/>
          <w:szCs w:val="28"/>
          <w:shd w:val="clear" w:color="auto" w:fill="FFFFFF"/>
        </w:rPr>
        <w:t xml:space="preserve"> (ПСД – имеется в наличии)</w:t>
      </w:r>
      <w:r w:rsidRPr="00C520FC">
        <w:rPr>
          <w:bCs/>
          <w:sz w:val="28"/>
          <w:szCs w:val="28"/>
          <w:shd w:val="clear" w:color="auto" w:fill="FFFFFF"/>
        </w:rPr>
        <w:t xml:space="preserve">; </w:t>
      </w:r>
    </w:p>
    <w:p w:rsidR="0040724B" w:rsidRPr="00C520FC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>- утепление здани</w:t>
      </w:r>
      <w:r w:rsidR="003E7CCF">
        <w:rPr>
          <w:bCs/>
          <w:sz w:val="28"/>
          <w:szCs w:val="28"/>
          <w:shd w:val="clear" w:color="auto" w:fill="FFFFFF"/>
        </w:rPr>
        <w:t>я</w:t>
      </w:r>
      <w:r w:rsidRPr="00C520FC">
        <w:rPr>
          <w:bCs/>
          <w:sz w:val="28"/>
          <w:szCs w:val="28"/>
          <w:shd w:val="clear" w:color="auto" w:fill="FFFFFF"/>
        </w:rPr>
        <w:t xml:space="preserve"> МБДОУ детский сад №  29</w:t>
      </w:r>
      <w:r w:rsidR="003E7CCF">
        <w:rPr>
          <w:bCs/>
          <w:sz w:val="28"/>
          <w:szCs w:val="28"/>
          <w:shd w:val="clear" w:color="auto" w:fill="FFFFFF"/>
        </w:rPr>
        <w:t xml:space="preserve"> (замена оконных блоков)</w:t>
      </w:r>
      <w:r w:rsidRPr="00C520FC">
        <w:rPr>
          <w:bCs/>
          <w:sz w:val="28"/>
          <w:szCs w:val="28"/>
          <w:shd w:val="clear" w:color="auto" w:fill="FFFFFF"/>
        </w:rPr>
        <w:t xml:space="preserve">;   </w:t>
      </w:r>
    </w:p>
    <w:p w:rsidR="0040724B" w:rsidRPr="00C520FC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 xml:space="preserve">- </w:t>
      </w:r>
      <w:r w:rsidR="003E7CCF">
        <w:rPr>
          <w:bCs/>
          <w:sz w:val="28"/>
          <w:szCs w:val="28"/>
          <w:shd w:val="clear" w:color="auto" w:fill="FFFFFF"/>
        </w:rPr>
        <w:t xml:space="preserve">капитальный ремонт </w:t>
      </w:r>
      <w:r w:rsidRPr="00C520FC">
        <w:rPr>
          <w:bCs/>
          <w:sz w:val="28"/>
          <w:szCs w:val="28"/>
          <w:shd w:val="clear" w:color="auto" w:fill="FFFFFF"/>
        </w:rPr>
        <w:t xml:space="preserve">кровли - МБДОУ детский сад № </w:t>
      </w:r>
      <w:r w:rsidR="00997A09">
        <w:rPr>
          <w:bCs/>
          <w:sz w:val="28"/>
          <w:szCs w:val="28"/>
          <w:shd w:val="clear" w:color="auto" w:fill="FFFFFF"/>
        </w:rPr>
        <w:t xml:space="preserve">№ </w:t>
      </w:r>
      <w:r w:rsidRPr="00C520FC">
        <w:rPr>
          <w:bCs/>
          <w:sz w:val="28"/>
          <w:szCs w:val="28"/>
          <w:shd w:val="clear" w:color="auto" w:fill="FFFFFF"/>
        </w:rPr>
        <w:t>17</w:t>
      </w:r>
      <w:r w:rsidR="00997A09">
        <w:rPr>
          <w:bCs/>
          <w:sz w:val="28"/>
          <w:szCs w:val="28"/>
          <w:shd w:val="clear" w:color="auto" w:fill="FFFFFF"/>
        </w:rPr>
        <w:t xml:space="preserve">, 33, МБОУ </w:t>
      </w:r>
      <w:proofErr w:type="spellStart"/>
      <w:r w:rsidR="00997A09">
        <w:rPr>
          <w:bCs/>
          <w:sz w:val="28"/>
          <w:szCs w:val="28"/>
          <w:shd w:val="clear" w:color="auto" w:fill="FFFFFF"/>
        </w:rPr>
        <w:t>Саваслейская</w:t>
      </w:r>
      <w:proofErr w:type="spellEnd"/>
      <w:r w:rsidR="00997A09">
        <w:rPr>
          <w:bCs/>
          <w:sz w:val="28"/>
          <w:szCs w:val="28"/>
          <w:shd w:val="clear" w:color="auto" w:fill="FFFFFF"/>
        </w:rPr>
        <w:t xml:space="preserve"> школа</w:t>
      </w:r>
      <w:r w:rsidR="003E7CCF">
        <w:rPr>
          <w:bCs/>
          <w:sz w:val="28"/>
          <w:szCs w:val="28"/>
          <w:shd w:val="clear" w:color="auto" w:fill="FFFFFF"/>
        </w:rPr>
        <w:t xml:space="preserve"> (ПСД – имеется в наличии)</w:t>
      </w:r>
      <w:r w:rsidRPr="00C520FC">
        <w:rPr>
          <w:bCs/>
          <w:sz w:val="28"/>
          <w:szCs w:val="28"/>
          <w:shd w:val="clear" w:color="auto" w:fill="FFFFFF"/>
        </w:rPr>
        <w:t xml:space="preserve">;    </w:t>
      </w:r>
    </w:p>
    <w:p w:rsidR="0040724B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bCs/>
          <w:sz w:val="28"/>
          <w:szCs w:val="28"/>
          <w:shd w:val="clear" w:color="auto" w:fill="FFFFFF"/>
        </w:rPr>
        <w:t>- ремонт теплотрассы (</w:t>
      </w:r>
      <w:proofErr w:type="spellStart"/>
      <w:r w:rsidRPr="00C520FC">
        <w:rPr>
          <w:bCs/>
          <w:sz w:val="28"/>
          <w:szCs w:val="28"/>
          <w:shd w:val="clear" w:color="auto" w:fill="FFFFFF"/>
        </w:rPr>
        <w:t>закольцовка</w:t>
      </w:r>
      <w:proofErr w:type="spellEnd"/>
      <w:r w:rsidRPr="00C520FC">
        <w:rPr>
          <w:bCs/>
          <w:sz w:val="28"/>
          <w:szCs w:val="28"/>
          <w:shd w:val="clear" w:color="auto" w:fill="FFFFFF"/>
        </w:rPr>
        <w:t xml:space="preserve"> трубопроводов, для улучшения качества теплоснабжения) – МБДОУ детский сад № 14;</w:t>
      </w:r>
    </w:p>
    <w:p w:rsidR="0040724B" w:rsidRPr="00C520FC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приобретение и ремонт технологического оборудования для пищеблоков ОО</w:t>
      </w:r>
      <w:r w:rsidR="003E7CCF">
        <w:rPr>
          <w:bCs/>
          <w:sz w:val="28"/>
          <w:szCs w:val="28"/>
          <w:shd w:val="clear" w:color="auto" w:fill="FFFFFF"/>
        </w:rPr>
        <w:t>.</w:t>
      </w:r>
    </w:p>
    <w:p w:rsidR="0040724B" w:rsidRPr="00C520FC" w:rsidRDefault="0040724B" w:rsidP="0040724B">
      <w:pPr>
        <w:suppressAutoHyphens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40724B" w:rsidRPr="00C520FC" w:rsidRDefault="0040724B" w:rsidP="0040724B">
      <w:pPr>
        <w:suppressAutoHyphens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520FC">
        <w:rPr>
          <w:b/>
          <w:bCs/>
          <w:i/>
          <w:sz w:val="28"/>
          <w:szCs w:val="28"/>
          <w:shd w:val="clear" w:color="auto" w:fill="FFFFFF"/>
        </w:rPr>
        <w:t>Обеспечение антитеррористической защищённости ОО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 xml:space="preserve">В соответствии с постановлением Правительства Российской Федерации от 02.08.2019 года № 1006 "Об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комиссией по категорированию были определены категории объектов образовательных учреждений, расположенных на территории г.о.г. Кулебаки и определены перечни необходимых мероприятий по обеспечению антитеррористической защищенности объектов (территорий) с учетом категории объекта (территории), а также сроки осуществления указанных мероприятий с учетом объема планируемых работ и планирования финансирования мероприятий на 2 финансовых года. 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Для выполнения мероприятий, определённых комиссией по обследованию и категорированию объектов, требуется 36792 тыс. рублей: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 xml:space="preserve">- на оснащение </w:t>
      </w:r>
      <w:proofErr w:type="gramStart"/>
      <w:r w:rsidRPr="00C520FC">
        <w:rPr>
          <w:sz w:val="28"/>
          <w:szCs w:val="28"/>
        </w:rPr>
        <w:t>20  учреждений</w:t>
      </w:r>
      <w:proofErr w:type="gramEnd"/>
      <w:r w:rsidRPr="00C520FC">
        <w:rPr>
          <w:sz w:val="28"/>
          <w:szCs w:val="28"/>
        </w:rPr>
        <w:t xml:space="preserve"> системой видеонаблюдения – 2274 </w:t>
      </w:r>
      <w:proofErr w:type="spellStart"/>
      <w:r w:rsidRPr="00C520FC">
        <w:rPr>
          <w:sz w:val="28"/>
          <w:szCs w:val="28"/>
        </w:rPr>
        <w:t>тыс</w:t>
      </w:r>
      <w:proofErr w:type="spellEnd"/>
      <w:r w:rsidRPr="00C520FC">
        <w:rPr>
          <w:sz w:val="28"/>
          <w:szCs w:val="28"/>
        </w:rPr>
        <w:t xml:space="preserve"> рублей;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оснащение 40  учреждений системой экстренного оповещения в случае возникновения чрезвычайной ситуации – 7900 тыс. рублей;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обеспечение охраны 25 объектов (территорий) подразделениями вневедомственной охраны войск национальной гвардии Российской Федерации – 18144000 руб. в год;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 xml:space="preserve">- на приобретение ручных </w:t>
      </w:r>
      <w:proofErr w:type="spellStart"/>
      <w:r w:rsidRPr="00C520FC">
        <w:rPr>
          <w:sz w:val="28"/>
          <w:szCs w:val="28"/>
        </w:rPr>
        <w:t>металлодетекторов</w:t>
      </w:r>
      <w:proofErr w:type="spellEnd"/>
      <w:r w:rsidRPr="00C520FC">
        <w:rPr>
          <w:sz w:val="28"/>
          <w:szCs w:val="28"/>
        </w:rPr>
        <w:t xml:space="preserve"> для 28 учреждений – 328000 </w:t>
      </w:r>
      <w:proofErr w:type="spellStart"/>
      <w:r w:rsidRPr="00C520FC">
        <w:rPr>
          <w:sz w:val="28"/>
          <w:szCs w:val="28"/>
        </w:rPr>
        <w:t>руб</w:t>
      </w:r>
      <w:proofErr w:type="spellEnd"/>
      <w:r w:rsidRPr="00C520FC">
        <w:rPr>
          <w:sz w:val="28"/>
          <w:szCs w:val="28"/>
        </w:rPr>
        <w:t>;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оборудование помещений для охраны на 1-х этажах зданий в 25 учреждениях – 2350 тыс. рублей;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оборудование основных входов в помещения 25 учреждений контрольно-пропускными пунктами – 3793  тыс. рублей;</w:t>
      </w:r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 xml:space="preserve">- на приобретение наглядных пособий, для размещения в 35 и учреждениях – 626,5 тыс. </w:t>
      </w:r>
      <w:proofErr w:type="gramStart"/>
      <w:r w:rsidRPr="00C520FC">
        <w:rPr>
          <w:sz w:val="28"/>
          <w:szCs w:val="28"/>
        </w:rPr>
        <w:t>рублей.,</w:t>
      </w:r>
      <w:proofErr w:type="gramEnd"/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 xml:space="preserve">- на установку кнопки экстренного вызова полиции в 1 учреждении – 105 тыс. </w:t>
      </w:r>
      <w:proofErr w:type="gramStart"/>
      <w:r w:rsidRPr="00C520FC">
        <w:rPr>
          <w:sz w:val="28"/>
          <w:szCs w:val="28"/>
        </w:rPr>
        <w:t>рублей;,</w:t>
      </w:r>
      <w:proofErr w:type="gramEnd"/>
    </w:p>
    <w:p w:rsidR="0040724B" w:rsidRPr="00C520FC" w:rsidRDefault="0040724B" w:rsidP="0040724B">
      <w:pPr>
        <w:ind w:firstLine="709"/>
        <w:jc w:val="both"/>
        <w:rPr>
          <w:sz w:val="28"/>
          <w:szCs w:val="28"/>
        </w:rPr>
      </w:pPr>
      <w:r w:rsidRPr="00C520FC">
        <w:rPr>
          <w:sz w:val="28"/>
          <w:szCs w:val="28"/>
        </w:rPr>
        <w:t>- на совершенствование системы освещения 17 учреждений – 1457,5 тыс. рублей.</w:t>
      </w:r>
    </w:p>
    <w:p w:rsidR="0040724B" w:rsidRPr="00C520FC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20FC">
        <w:rPr>
          <w:sz w:val="28"/>
          <w:szCs w:val="28"/>
        </w:rPr>
        <w:t>Без выполнения запланированных мероприятий невозможно обеспечить безопасность детей, находящихся в образовательных учреждениях</w:t>
      </w:r>
      <w:r w:rsidRPr="00C520FC">
        <w:rPr>
          <w:bCs/>
          <w:sz w:val="28"/>
          <w:szCs w:val="28"/>
          <w:shd w:val="clear" w:color="auto" w:fill="FFFFFF"/>
        </w:rPr>
        <w:t xml:space="preserve">. </w:t>
      </w:r>
    </w:p>
    <w:p w:rsidR="0040724B" w:rsidRPr="00C520FC" w:rsidRDefault="0040724B" w:rsidP="004072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40724B" w:rsidRDefault="00F9466B" w:rsidP="00F9466B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F9466B">
        <w:rPr>
          <w:sz w:val="28"/>
          <w:szCs w:val="28"/>
        </w:rPr>
        <w:t>Начальний</w:t>
      </w:r>
      <w:proofErr w:type="spellEnd"/>
      <w:r w:rsidRPr="00F9466B">
        <w:rPr>
          <w:sz w:val="28"/>
          <w:szCs w:val="28"/>
        </w:rPr>
        <w:t xml:space="preserve"> управления образования </w:t>
      </w:r>
      <w:r w:rsidRPr="00F9466B">
        <w:rPr>
          <w:sz w:val="28"/>
          <w:szCs w:val="28"/>
        </w:rPr>
        <w:tab/>
      </w:r>
      <w:r w:rsidRPr="00F9466B">
        <w:rPr>
          <w:sz w:val="28"/>
          <w:szCs w:val="28"/>
        </w:rPr>
        <w:tab/>
      </w:r>
      <w:r w:rsidRPr="00F9466B">
        <w:rPr>
          <w:sz w:val="28"/>
          <w:szCs w:val="28"/>
        </w:rPr>
        <w:tab/>
      </w:r>
      <w:r w:rsidRPr="00F9466B">
        <w:rPr>
          <w:sz w:val="28"/>
          <w:szCs w:val="28"/>
        </w:rPr>
        <w:tab/>
      </w:r>
      <w:proofErr w:type="spellStart"/>
      <w:r w:rsidRPr="00F9466B">
        <w:rPr>
          <w:sz w:val="28"/>
          <w:szCs w:val="28"/>
        </w:rPr>
        <w:t>А.Н.Шаблов</w:t>
      </w:r>
      <w:proofErr w:type="spellEnd"/>
    </w:p>
    <w:p w:rsidR="00F9466B" w:rsidRDefault="00F9466B" w:rsidP="00F9466B">
      <w:pPr>
        <w:suppressAutoHyphens/>
        <w:ind w:firstLine="709"/>
        <w:jc w:val="both"/>
        <w:rPr>
          <w:sz w:val="28"/>
          <w:szCs w:val="28"/>
        </w:rPr>
      </w:pPr>
    </w:p>
    <w:p w:rsidR="00F9466B" w:rsidRPr="00F9466B" w:rsidRDefault="00F9466B" w:rsidP="00F946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24.02.2022</w:t>
      </w:r>
      <w:bookmarkStart w:id="0" w:name="_GoBack"/>
      <w:bookmarkEnd w:id="0"/>
    </w:p>
    <w:p w:rsidR="00DC633B" w:rsidRDefault="00DC633B"/>
    <w:sectPr w:rsidR="00DC633B" w:rsidSect="006A5A2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2E1B"/>
    <w:multiLevelType w:val="hybridMultilevel"/>
    <w:tmpl w:val="34ECAC6C"/>
    <w:lvl w:ilvl="0" w:tplc="52DC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76093"/>
    <w:multiLevelType w:val="hybridMultilevel"/>
    <w:tmpl w:val="3EC0AF08"/>
    <w:lvl w:ilvl="0" w:tplc="05A4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D4D98"/>
    <w:multiLevelType w:val="hybridMultilevel"/>
    <w:tmpl w:val="5F3E2A70"/>
    <w:lvl w:ilvl="0" w:tplc="C46A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C3691"/>
    <w:multiLevelType w:val="multilevel"/>
    <w:tmpl w:val="21D0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4B"/>
    <w:rsid w:val="000436E1"/>
    <w:rsid w:val="000918CA"/>
    <w:rsid w:val="00096895"/>
    <w:rsid w:val="00143231"/>
    <w:rsid w:val="00191AEB"/>
    <w:rsid w:val="001D1104"/>
    <w:rsid w:val="002958F0"/>
    <w:rsid w:val="002A0BBF"/>
    <w:rsid w:val="003C33C6"/>
    <w:rsid w:val="003C4A03"/>
    <w:rsid w:val="003E7CCF"/>
    <w:rsid w:val="0040724B"/>
    <w:rsid w:val="00421FA3"/>
    <w:rsid w:val="00434A65"/>
    <w:rsid w:val="004839E2"/>
    <w:rsid w:val="004A51DB"/>
    <w:rsid w:val="004C3576"/>
    <w:rsid w:val="0055014F"/>
    <w:rsid w:val="00556421"/>
    <w:rsid w:val="005E2F22"/>
    <w:rsid w:val="006256B2"/>
    <w:rsid w:val="00680E84"/>
    <w:rsid w:val="006851FE"/>
    <w:rsid w:val="0069220D"/>
    <w:rsid w:val="006A5A26"/>
    <w:rsid w:val="00757745"/>
    <w:rsid w:val="007B4A7C"/>
    <w:rsid w:val="007E7CA8"/>
    <w:rsid w:val="00835ACF"/>
    <w:rsid w:val="008E290A"/>
    <w:rsid w:val="00910967"/>
    <w:rsid w:val="009762FC"/>
    <w:rsid w:val="00997A09"/>
    <w:rsid w:val="009C0A06"/>
    <w:rsid w:val="009E00F4"/>
    <w:rsid w:val="009E2147"/>
    <w:rsid w:val="00A57E9B"/>
    <w:rsid w:val="00A723E4"/>
    <w:rsid w:val="00AA3C39"/>
    <w:rsid w:val="00AB291A"/>
    <w:rsid w:val="00AC44D8"/>
    <w:rsid w:val="00AC51F1"/>
    <w:rsid w:val="00AF1381"/>
    <w:rsid w:val="00B166D2"/>
    <w:rsid w:val="00B34E98"/>
    <w:rsid w:val="00B7074A"/>
    <w:rsid w:val="00B768FD"/>
    <w:rsid w:val="00BD03E2"/>
    <w:rsid w:val="00BD7D39"/>
    <w:rsid w:val="00BF39C3"/>
    <w:rsid w:val="00C013FC"/>
    <w:rsid w:val="00C10364"/>
    <w:rsid w:val="00C5573F"/>
    <w:rsid w:val="00CA6094"/>
    <w:rsid w:val="00CB313D"/>
    <w:rsid w:val="00CC7568"/>
    <w:rsid w:val="00D2753C"/>
    <w:rsid w:val="00D677F1"/>
    <w:rsid w:val="00D72A88"/>
    <w:rsid w:val="00DB0F44"/>
    <w:rsid w:val="00DC633B"/>
    <w:rsid w:val="00DF5A20"/>
    <w:rsid w:val="00DF782F"/>
    <w:rsid w:val="00EF5B80"/>
    <w:rsid w:val="00F0680A"/>
    <w:rsid w:val="00F40849"/>
    <w:rsid w:val="00F43821"/>
    <w:rsid w:val="00F9466B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5C07-8984-433B-AF52-04721302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2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4"/>
    <w:qFormat/>
    <w:rsid w:val="0040724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724B"/>
    <w:rPr>
      <w:b/>
      <w:bCs/>
    </w:rPr>
  </w:style>
  <w:style w:type="character" w:customStyle="1" w:styleId="a4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basedOn w:val="a0"/>
    <w:link w:val="a3"/>
    <w:locked/>
    <w:rsid w:val="004072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7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4072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locked/>
    <w:rsid w:val="0040724B"/>
    <w:rPr>
      <w:rFonts w:ascii="Calibri" w:eastAsia="Times New Roman" w:hAnsi="Calibri" w:cs="Calibri"/>
      <w:lang w:eastAsia="ru-RU"/>
    </w:rPr>
  </w:style>
  <w:style w:type="character" w:styleId="a9">
    <w:name w:val="Emphasis"/>
    <w:uiPriority w:val="20"/>
    <w:qFormat/>
    <w:rsid w:val="0040724B"/>
    <w:rPr>
      <w:i/>
      <w:iCs/>
    </w:rPr>
  </w:style>
  <w:style w:type="character" w:customStyle="1" w:styleId="aa">
    <w:name w:val="Основной текст_"/>
    <w:basedOn w:val="a0"/>
    <w:link w:val="5"/>
    <w:rsid w:val="004072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40724B"/>
    <w:pPr>
      <w:widowControl w:val="0"/>
      <w:shd w:val="clear" w:color="auto" w:fill="FFFFFF"/>
      <w:spacing w:after="120" w:line="355" w:lineRule="exact"/>
      <w:jc w:val="both"/>
    </w:pPr>
    <w:rPr>
      <w:sz w:val="26"/>
      <w:szCs w:val="26"/>
      <w:lang w:eastAsia="en-US"/>
    </w:rPr>
  </w:style>
  <w:style w:type="character" w:customStyle="1" w:styleId="normaltextrun">
    <w:name w:val="normaltextrun"/>
    <w:basedOn w:val="a0"/>
    <w:rsid w:val="0040724B"/>
  </w:style>
  <w:style w:type="character" w:customStyle="1" w:styleId="eop">
    <w:name w:val="eop"/>
    <w:basedOn w:val="a0"/>
    <w:rsid w:val="0040724B"/>
  </w:style>
  <w:style w:type="paragraph" w:customStyle="1" w:styleId="paragraph">
    <w:name w:val="paragraph"/>
    <w:basedOn w:val="a"/>
    <w:rsid w:val="0040724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072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b">
    <w:name w:val="Hyperlink"/>
    <w:basedOn w:val="a0"/>
    <w:uiPriority w:val="99"/>
    <w:unhideWhenUsed/>
    <w:rsid w:val="0040724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72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724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072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5130</Words>
  <Characters>29245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2022-02-22T08:52:00Z</cp:lastPrinted>
  <dcterms:created xsi:type="dcterms:W3CDTF">2022-03-14T14:54:00Z</dcterms:created>
  <dcterms:modified xsi:type="dcterms:W3CDTF">2022-03-14T14:54:00Z</dcterms:modified>
</cp:coreProperties>
</file>