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6B" w:rsidRPr="007D716B" w:rsidRDefault="007D716B" w:rsidP="007D716B">
      <w:pPr>
        <w:spacing w:after="4" w:line="222" w:lineRule="auto"/>
        <w:ind w:right="778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7D716B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6CDAD694" wp14:editId="2266E860">
            <wp:simplePos x="0" y="0"/>
            <wp:positionH relativeFrom="column">
              <wp:posOffset>3906110</wp:posOffset>
            </wp:positionH>
            <wp:positionV relativeFrom="paragraph">
              <wp:posOffset>-281681</wp:posOffset>
            </wp:positionV>
            <wp:extent cx="1884446" cy="1481328"/>
            <wp:effectExtent l="0" t="0" r="0" b="0"/>
            <wp:wrapSquare wrapText="bothSides"/>
            <wp:docPr id="2819" name="Picture 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" name="Picture 28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4446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16B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Муниципальное бюджетное </w:t>
      </w:r>
    </w:p>
    <w:p w:rsidR="007D716B" w:rsidRPr="007D716B" w:rsidRDefault="007D716B" w:rsidP="007D716B">
      <w:pPr>
        <w:spacing w:after="4" w:line="222" w:lineRule="auto"/>
        <w:ind w:right="77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учреждение культуры</w:t>
      </w:r>
    </w:p>
    <w:p w:rsidR="007D716B" w:rsidRPr="007D716B" w:rsidRDefault="007D716B" w:rsidP="007D716B">
      <w:pPr>
        <w:spacing w:after="0" w:line="227" w:lineRule="auto"/>
        <w:ind w:right="77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b/>
          <w:color w:val="000000"/>
          <w:sz w:val="24"/>
        </w:rPr>
        <w:t>«Централизованная клубная система»</w:t>
      </w:r>
    </w:p>
    <w:p w:rsidR="007D716B" w:rsidRPr="007D716B" w:rsidRDefault="007D716B" w:rsidP="007D716B">
      <w:pPr>
        <w:spacing w:after="0" w:line="227" w:lineRule="auto"/>
        <w:ind w:right="7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   ул. Новая Стройка д.5а с. </w:t>
      </w:r>
      <w:proofErr w:type="spellStart"/>
      <w:r w:rsidRPr="007D716B">
        <w:rPr>
          <w:rFonts w:ascii="Times New Roman" w:eastAsia="Times New Roman" w:hAnsi="Times New Roman" w:cs="Times New Roman"/>
          <w:color w:val="000000"/>
          <w:sz w:val="24"/>
        </w:rPr>
        <w:t>Мурзицы</w:t>
      </w:r>
      <w:proofErr w:type="spellEnd"/>
    </w:p>
    <w:p w:rsidR="007D716B" w:rsidRPr="007D716B" w:rsidRDefault="007D716B" w:rsidP="007D716B">
      <w:pPr>
        <w:spacing w:after="0" w:line="227" w:lineRule="auto"/>
        <w:ind w:right="7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 городского округа г. Кулебаки 607013</w:t>
      </w:r>
    </w:p>
    <w:p w:rsidR="007D716B" w:rsidRPr="007D716B" w:rsidRDefault="007D716B" w:rsidP="007D716B">
      <w:pPr>
        <w:spacing w:after="0" w:line="240" w:lineRule="auto"/>
        <w:ind w:right="7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        Тел/факс 8 (83176) 7-31-46</w:t>
      </w:r>
    </w:p>
    <w:p w:rsidR="007D716B" w:rsidRPr="007D716B" w:rsidRDefault="007D716B" w:rsidP="007D716B">
      <w:pPr>
        <w:spacing w:after="0" w:line="240" w:lineRule="auto"/>
        <w:ind w:right="777"/>
        <w:jc w:val="both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7D716B">
        <w:rPr>
          <w:rFonts w:ascii="Times New Roman" w:eastAsia="Times New Roman" w:hAnsi="Times New Roman" w:cs="Times New Roman"/>
          <w:color w:val="000000"/>
          <w:sz w:val="24"/>
          <w:lang w:val="en-US"/>
        </w:rPr>
        <w:t>e-mail</w:t>
      </w:r>
      <w:proofErr w:type="gramEnd"/>
      <w:r w:rsidRPr="007D716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hyperlink r:id="rId7" w:history="1">
        <w:r w:rsidRPr="007D716B">
          <w:rPr>
            <w:rFonts w:ascii="Times New Roman" w:eastAsia="Times New Roman" w:hAnsi="Times New Roman" w:cs="Times New Roman"/>
            <w:color w:val="0563C1"/>
            <w:sz w:val="24"/>
            <w:u w:val="single" w:color="000000"/>
            <w:lang w:val="en-US"/>
          </w:rPr>
          <w:t>rdk-murzicu@yandex.ru</w:t>
        </w:r>
      </w:hyperlink>
      <w:r w:rsidRPr="007D716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 xml:space="preserve"> </w:t>
      </w:r>
    </w:p>
    <w:p w:rsidR="007D716B" w:rsidRPr="007D716B" w:rsidRDefault="007D716B" w:rsidP="007D716B">
      <w:pPr>
        <w:spacing w:after="137" w:line="347" w:lineRule="auto"/>
        <w:ind w:right="7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</w:t>
      </w:r>
      <w:r w:rsidRPr="007D716B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от 01.03.2022 г.</w:t>
      </w:r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D716B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№ 102</w:t>
      </w:r>
    </w:p>
    <w:p w:rsidR="007D716B" w:rsidRPr="007D716B" w:rsidRDefault="007D716B" w:rsidP="007D716B">
      <w:pPr>
        <w:spacing w:after="852" w:line="265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      На №</w:t>
      </w:r>
      <w:r w:rsidRPr="007D716B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60ED610C" wp14:editId="0DB0EFB7">
            <wp:extent cx="606804" cy="18288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8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16B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Pr="007D716B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57E8F79A" wp14:editId="1F6FAAA9">
            <wp:extent cx="844646" cy="48768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64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6B" w:rsidRPr="007D716B" w:rsidRDefault="007D716B" w:rsidP="007D716B">
      <w:pPr>
        <w:keepNext/>
        <w:keepLines/>
        <w:spacing w:after="0" w:line="259" w:lineRule="auto"/>
        <w:ind w:right="86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</w:rPr>
      </w:pPr>
      <w:r w:rsidRPr="007D716B">
        <w:rPr>
          <w:rFonts w:ascii="Times New Roman" w:eastAsia="Times New Roman" w:hAnsi="Times New Roman" w:cs="Times New Roman"/>
          <w:color w:val="000000"/>
          <w:sz w:val="34"/>
        </w:rPr>
        <w:t>ПОЛОЖЕНИЕ</w:t>
      </w:r>
    </w:p>
    <w:p w:rsidR="007D716B" w:rsidRPr="007D716B" w:rsidRDefault="007D716B" w:rsidP="007D716B">
      <w:pPr>
        <w:spacing w:after="21" w:line="265" w:lineRule="auto"/>
        <w:ind w:left="776" w:right="83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6"/>
        </w:rPr>
        <w:t>о проведении Ш Областного Интернет-фестиваля декоративно-прикладного искусства</w:t>
      </w:r>
    </w:p>
    <w:p w:rsidR="007D716B" w:rsidRPr="007D716B" w:rsidRDefault="007D716B" w:rsidP="007D716B">
      <w:pPr>
        <w:spacing w:after="412" w:line="265" w:lineRule="auto"/>
        <w:ind w:left="776" w:right="8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D716B">
        <w:rPr>
          <w:rFonts w:ascii="Times New Roman" w:eastAsia="Times New Roman" w:hAnsi="Times New Roman" w:cs="Times New Roman"/>
          <w:color w:val="000000"/>
          <w:sz w:val="26"/>
        </w:rPr>
        <w:t>”Золотая</w:t>
      </w:r>
      <w:proofErr w:type="gramEnd"/>
      <w:r w:rsidRPr="007D716B">
        <w:rPr>
          <w:rFonts w:ascii="Times New Roman" w:eastAsia="Times New Roman" w:hAnsi="Times New Roman" w:cs="Times New Roman"/>
          <w:color w:val="000000"/>
          <w:sz w:val="26"/>
        </w:rPr>
        <w:t xml:space="preserve"> соломка — 2022 ”</w:t>
      </w:r>
    </w:p>
    <w:p w:rsidR="007D716B" w:rsidRPr="007D716B" w:rsidRDefault="007D716B" w:rsidP="007D716B">
      <w:pPr>
        <w:numPr>
          <w:ilvl w:val="0"/>
          <w:numId w:val="21"/>
        </w:numPr>
        <w:spacing w:after="82" w:line="265" w:lineRule="auto"/>
        <w:ind w:right="804" w:hanging="23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6"/>
        </w:rPr>
        <w:t>ОБЩИЕ ПОЛОЖЕНИЯ</w:t>
      </w:r>
    </w:p>
    <w:p w:rsidR="007D716B" w:rsidRPr="007D716B" w:rsidRDefault="007D716B" w:rsidP="007D716B">
      <w:pPr>
        <w:numPr>
          <w:ilvl w:val="1"/>
          <w:numId w:val="21"/>
        </w:numPr>
        <w:spacing w:after="3" w:line="380" w:lineRule="auto"/>
        <w:ind w:left="0" w:right="7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61312" behindDoc="0" locked="0" layoutInCell="1" allowOverlap="0" wp14:anchorId="26E01F52" wp14:editId="7F1E63ED">
            <wp:simplePos x="0" y="0"/>
            <wp:positionH relativeFrom="page">
              <wp:posOffset>3957947</wp:posOffset>
            </wp:positionH>
            <wp:positionV relativeFrom="page">
              <wp:posOffset>9710928</wp:posOffset>
            </wp:positionV>
            <wp:extent cx="6098" cy="9144"/>
            <wp:effectExtent l="0" t="0" r="0" b="0"/>
            <wp:wrapSquare wrapText="bothSides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16B">
        <w:rPr>
          <w:rFonts w:ascii="Times New Roman" w:eastAsia="Times New Roman" w:hAnsi="Times New Roman" w:cs="Times New Roman"/>
          <w:color w:val="000000"/>
          <w:sz w:val="24"/>
        </w:rPr>
        <w:t>Настоящее Положение определяет цели и задачи, порядок проведения, содержание Областного Интернет-фестиваля декоративно-прикладного искусства «Золотая соломка» (далее Фестиваль), требования к его участникам.</w:t>
      </w:r>
    </w:p>
    <w:p w:rsidR="007D716B" w:rsidRPr="007D716B" w:rsidRDefault="007D716B" w:rsidP="007D716B">
      <w:pPr>
        <w:spacing w:after="3" w:line="368" w:lineRule="auto"/>
        <w:ind w:left="43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1.1.1. Фестиваль проводится в Год культурного наследия народов Российской Федерации, утвержденный Указом Президента РФ 30 декабря 2021 года и в рамках празднования 90-летия</w:t>
      </w:r>
    </w:p>
    <w:p w:rsidR="007D716B" w:rsidRPr="007D716B" w:rsidRDefault="007D716B" w:rsidP="007D716B">
      <w:pPr>
        <w:spacing w:after="145" w:line="265" w:lineRule="auto"/>
        <w:ind w:left="43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г. Кулебаки.</w:t>
      </w:r>
    </w:p>
    <w:p w:rsidR="007D716B" w:rsidRPr="007D716B" w:rsidRDefault="007D716B" w:rsidP="007D716B">
      <w:pPr>
        <w:numPr>
          <w:ilvl w:val="0"/>
          <w:numId w:val="22"/>
        </w:numPr>
        <w:spacing w:after="53" w:line="265" w:lineRule="auto"/>
        <w:ind w:right="778" w:hanging="38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Учредителями и организаторами Фестиваля являются:</w:t>
      </w:r>
    </w:p>
    <w:p w:rsidR="007D716B" w:rsidRPr="007D716B" w:rsidRDefault="007D716B" w:rsidP="007D716B">
      <w:pPr>
        <w:numPr>
          <w:ilvl w:val="1"/>
          <w:numId w:val="22"/>
        </w:numPr>
        <w:spacing w:after="3" w:line="391" w:lineRule="auto"/>
        <w:ind w:right="778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Отдел культуры администрации городского округа город Кулебаки Нижегородской области;</w:t>
      </w:r>
    </w:p>
    <w:p w:rsidR="007D716B" w:rsidRPr="007D716B" w:rsidRDefault="007D716B" w:rsidP="007D716B">
      <w:pPr>
        <w:spacing w:after="101" w:line="265" w:lineRule="auto"/>
        <w:ind w:left="43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1.22. МБУК «Централизованная клубная система» городского округа город Кулебаки</w:t>
      </w:r>
    </w:p>
    <w:p w:rsidR="007D716B" w:rsidRPr="007D716B" w:rsidRDefault="007D716B" w:rsidP="007D716B">
      <w:pPr>
        <w:spacing w:after="117" w:line="265" w:lineRule="auto"/>
        <w:ind w:left="43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Нижегородской области.</w:t>
      </w:r>
    </w:p>
    <w:p w:rsidR="007D716B" w:rsidRPr="007D716B" w:rsidRDefault="007D716B" w:rsidP="007D716B">
      <w:pPr>
        <w:spacing w:after="63" w:line="265" w:lineRule="auto"/>
        <w:ind w:left="43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12.3. При поддержке:</w:t>
      </w:r>
    </w:p>
    <w:p w:rsidR="007D716B" w:rsidRPr="007D716B" w:rsidRDefault="007D716B" w:rsidP="007D716B">
      <w:pPr>
        <w:numPr>
          <w:ilvl w:val="2"/>
          <w:numId w:val="22"/>
        </w:numPr>
        <w:spacing w:after="116" w:line="265" w:lineRule="auto"/>
        <w:ind w:right="778" w:hanging="7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Администрации городского округа город Кулебаки Нижегородской области;</w:t>
      </w:r>
    </w:p>
    <w:p w:rsidR="007D716B" w:rsidRPr="007D716B" w:rsidRDefault="007D716B" w:rsidP="007D716B">
      <w:pPr>
        <w:numPr>
          <w:ilvl w:val="2"/>
          <w:numId w:val="22"/>
        </w:numPr>
        <w:spacing w:after="108" w:line="265" w:lineRule="auto"/>
        <w:ind w:right="778" w:hanging="7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Министерства культуры Нижегородской области;</w:t>
      </w:r>
    </w:p>
    <w:p w:rsidR="007D716B" w:rsidRPr="007D716B" w:rsidRDefault="007D716B" w:rsidP="007D716B">
      <w:pPr>
        <w:numPr>
          <w:ilvl w:val="3"/>
          <w:numId w:val="23"/>
        </w:numPr>
        <w:spacing w:after="153" w:line="265" w:lineRule="auto"/>
        <w:ind w:right="778" w:hanging="74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D716B">
        <w:rPr>
          <w:rFonts w:ascii="Times New Roman" w:eastAsia="Times New Roman" w:hAnsi="Times New Roman" w:cs="Times New Roman"/>
          <w:color w:val="000000"/>
          <w:sz w:val="24"/>
        </w:rPr>
        <w:t>ГАУК</w:t>
      </w:r>
      <w:proofErr w:type="gramEnd"/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 НО «Региональное управление культурно-образовательными проектами»;</w:t>
      </w:r>
    </w:p>
    <w:p w:rsidR="007D716B" w:rsidRPr="007D716B" w:rsidRDefault="007D716B" w:rsidP="007D716B">
      <w:pPr>
        <w:numPr>
          <w:ilvl w:val="3"/>
          <w:numId w:val="23"/>
        </w:numPr>
        <w:spacing w:after="108" w:line="265" w:lineRule="auto"/>
        <w:ind w:right="778" w:hanging="74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Фонда культуры и поддержки творчества «</w:t>
      </w:r>
      <w:proofErr w:type="spellStart"/>
      <w:r w:rsidRPr="007D716B">
        <w:rPr>
          <w:rFonts w:ascii="Times New Roman" w:eastAsia="Times New Roman" w:hAnsi="Times New Roman" w:cs="Times New Roman"/>
          <w:color w:val="000000"/>
          <w:sz w:val="24"/>
        </w:rPr>
        <w:t>Светорусье</w:t>
      </w:r>
      <w:proofErr w:type="spellEnd"/>
      <w:r w:rsidRPr="007D716B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7D716B" w:rsidRPr="007D716B" w:rsidRDefault="007D716B" w:rsidP="007D716B">
      <w:pPr>
        <w:numPr>
          <w:ilvl w:val="1"/>
          <w:numId w:val="24"/>
        </w:numPr>
        <w:spacing w:after="3" w:line="370" w:lineRule="auto"/>
        <w:ind w:right="778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Положение о Фестивале, опубликованное в СМИ, является основанием для направления заявок участников из Нижегородской области.</w:t>
      </w:r>
    </w:p>
    <w:p w:rsidR="007D716B" w:rsidRPr="007D716B" w:rsidRDefault="007D716B" w:rsidP="007D716B">
      <w:pPr>
        <w:numPr>
          <w:ilvl w:val="1"/>
          <w:numId w:val="24"/>
        </w:numPr>
        <w:spacing w:after="3" w:line="366" w:lineRule="auto"/>
        <w:ind w:right="778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716B">
        <w:rPr>
          <w:rFonts w:ascii="Times New Roman" w:eastAsia="Times New Roman" w:hAnsi="Times New Roman" w:cs="Times New Roman"/>
          <w:color w:val="000000"/>
          <w:sz w:val="24"/>
        </w:rPr>
        <w:t>Руководящим органом Фестиваля является Оргкомитет, формируемый его учредителями-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организаторами </w:t>
      </w:r>
      <w:r w:rsidRPr="007D716B">
        <w:rPr>
          <w:rFonts w:ascii="Times New Roman" w:eastAsia="Times New Roman" w:hAnsi="Times New Roman" w:cs="Times New Roman"/>
          <w:color w:val="000000"/>
          <w:sz w:val="24"/>
        </w:rPr>
        <w:t xml:space="preserve">(п. </w:t>
      </w:r>
      <w:bookmarkStart w:id="0" w:name="_GoBack"/>
      <w:bookmarkEnd w:id="0"/>
      <w:r w:rsidRPr="007D716B">
        <w:rPr>
          <w:rFonts w:ascii="Times New Roman" w:eastAsia="Times New Roman" w:hAnsi="Times New Roman" w:cs="Times New Roman"/>
          <w:color w:val="000000"/>
          <w:sz w:val="24"/>
        </w:rPr>
        <w:t>12. настоящего Положения);</w:t>
      </w:r>
    </w:p>
    <w:p w:rsidR="007D716B" w:rsidRDefault="007D716B" w:rsidP="006A3F3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7C184C" w:rsidRPr="00635848" w:rsidRDefault="00C03710" w:rsidP="006A3F3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1.</w:t>
      </w:r>
      <w:r w:rsidR="007221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6358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 Настоящее Положение действует до завершения Фестиваля и может быть изменено, дополнено или пролонгировано по решению Оргкомитета.</w:t>
      </w:r>
    </w:p>
    <w:p w:rsidR="00C03710" w:rsidRPr="00635848" w:rsidRDefault="00C03710" w:rsidP="006A3F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710" w:rsidRPr="00635848" w:rsidRDefault="00C03710" w:rsidP="006A3F34">
      <w:pPr>
        <w:pStyle w:val="11"/>
        <w:keepNext/>
        <w:numPr>
          <w:ilvl w:val="0"/>
          <w:numId w:val="20"/>
        </w:numPr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35848">
        <w:rPr>
          <w:rFonts w:ascii="Times New Roman" w:hAnsi="Times New Roman"/>
          <w:b/>
          <w:sz w:val="24"/>
          <w:szCs w:val="24"/>
        </w:rPr>
        <w:t>ЦЕЛИ И ЗАДАЧИ</w:t>
      </w:r>
    </w:p>
    <w:p w:rsidR="00C03710" w:rsidRPr="00635848" w:rsidRDefault="00C03710" w:rsidP="006A3F34">
      <w:pPr>
        <w:pStyle w:val="11"/>
        <w:keepNext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35848">
        <w:rPr>
          <w:rFonts w:ascii="Times New Roman" w:hAnsi="Times New Roman"/>
          <w:b/>
          <w:sz w:val="24"/>
          <w:szCs w:val="24"/>
        </w:rPr>
        <w:t>2.1.</w:t>
      </w:r>
      <w:r w:rsidRPr="00635848">
        <w:rPr>
          <w:rFonts w:ascii="Times New Roman" w:hAnsi="Times New Roman"/>
          <w:sz w:val="24"/>
          <w:szCs w:val="24"/>
        </w:rPr>
        <w:t xml:space="preserve"> </w:t>
      </w:r>
      <w:r w:rsidRPr="00635848">
        <w:rPr>
          <w:rFonts w:ascii="Times New Roman" w:hAnsi="Times New Roman"/>
          <w:b/>
          <w:sz w:val="24"/>
          <w:szCs w:val="24"/>
        </w:rPr>
        <w:t>Цели и задачи Фестиваля:</w:t>
      </w:r>
      <w:r w:rsidRPr="00635848">
        <w:rPr>
          <w:rFonts w:ascii="Times New Roman" w:hAnsi="Times New Roman"/>
          <w:sz w:val="24"/>
          <w:szCs w:val="24"/>
        </w:rPr>
        <w:t xml:space="preserve"> </w:t>
      </w:r>
    </w:p>
    <w:p w:rsidR="00C03710" w:rsidRPr="00635848" w:rsidRDefault="00C03710" w:rsidP="006A3F3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5848">
        <w:rPr>
          <w:rFonts w:ascii="Times New Roman" w:hAnsi="Times New Roman"/>
          <w:sz w:val="24"/>
          <w:szCs w:val="24"/>
          <w:lang w:eastAsia="ar-SA"/>
        </w:rPr>
        <w:t>2.1.1.</w:t>
      </w:r>
      <w:r w:rsidR="004A3431">
        <w:rPr>
          <w:rFonts w:ascii="Times New Roman" w:hAnsi="Times New Roman"/>
          <w:sz w:val="24"/>
          <w:szCs w:val="24"/>
        </w:rPr>
        <w:t xml:space="preserve"> С</w:t>
      </w:r>
      <w:r w:rsidRPr="00635848">
        <w:rPr>
          <w:rFonts w:ascii="Times New Roman" w:hAnsi="Times New Roman"/>
          <w:sz w:val="24"/>
          <w:szCs w:val="24"/>
        </w:rPr>
        <w:t>охранение и развитие народных традиций декоративно-прикладного искусства;</w:t>
      </w:r>
    </w:p>
    <w:p w:rsidR="00C03710" w:rsidRPr="00635848" w:rsidRDefault="00C03710" w:rsidP="006A3F3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5848">
        <w:rPr>
          <w:rFonts w:ascii="Times New Roman" w:hAnsi="Times New Roman"/>
          <w:sz w:val="24"/>
          <w:szCs w:val="24"/>
          <w:lang w:eastAsia="ar-SA"/>
        </w:rPr>
        <w:t>2.1.2.</w:t>
      </w:r>
      <w:r w:rsidR="00C04CF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3431">
        <w:rPr>
          <w:rFonts w:ascii="Times New Roman" w:hAnsi="Times New Roman"/>
          <w:sz w:val="24"/>
          <w:szCs w:val="24"/>
          <w:lang w:eastAsia="ar-SA"/>
        </w:rPr>
        <w:t>В</w:t>
      </w:r>
      <w:r w:rsidRPr="00635848">
        <w:rPr>
          <w:rFonts w:ascii="Times New Roman" w:hAnsi="Times New Roman"/>
          <w:sz w:val="24"/>
          <w:szCs w:val="24"/>
          <w:lang w:eastAsia="ar-SA"/>
        </w:rPr>
        <w:t xml:space="preserve">ыявление </w:t>
      </w:r>
      <w:r w:rsidRPr="005879E9">
        <w:rPr>
          <w:rFonts w:ascii="Times New Roman" w:hAnsi="Times New Roman"/>
          <w:sz w:val="24"/>
          <w:szCs w:val="24"/>
          <w:lang w:eastAsia="ar-SA"/>
        </w:rPr>
        <w:t xml:space="preserve">и поддержка талантливых мастеров, работающих в традиционных и </w:t>
      </w:r>
      <w:r w:rsidR="005879E9" w:rsidRPr="005879E9">
        <w:rPr>
          <w:rFonts w:ascii="Times New Roman" w:hAnsi="Times New Roman"/>
          <w:sz w:val="24"/>
          <w:szCs w:val="24"/>
          <w:lang w:eastAsia="ar-SA"/>
        </w:rPr>
        <w:t>современных</w:t>
      </w:r>
      <w:r w:rsidRPr="005879E9">
        <w:rPr>
          <w:rFonts w:ascii="Times New Roman" w:hAnsi="Times New Roman"/>
          <w:sz w:val="24"/>
          <w:szCs w:val="24"/>
          <w:lang w:eastAsia="ar-SA"/>
        </w:rPr>
        <w:t xml:space="preserve"> техниках </w:t>
      </w:r>
      <w:r w:rsidR="003C1412" w:rsidRPr="005879E9">
        <w:rPr>
          <w:rFonts w:ascii="Times New Roman" w:hAnsi="Times New Roman"/>
          <w:sz w:val="24"/>
          <w:szCs w:val="24"/>
          <w:lang w:eastAsia="ar-SA"/>
        </w:rPr>
        <w:t>художественной обработки растительных материалов</w:t>
      </w:r>
      <w:r w:rsidRPr="005879E9">
        <w:rPr>
          <w:rFonts w:ascii="Times New Roman" w:hAnsi="Times New Roman"/>
          <w:sz w:val="24"/>
          <w:szCs w:val="24"/>
          <w:lang w:eastAsia="ar-SA"/>
        </w:rPr>
        <w:t>;</w:t>
      </w:r>
    </w:p>
    <w:p w:rsidR="00C03710" w:rsidRPr="00635848" w:rsidRDefault="00C03710" w:rsidP="006A3F3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5848">
        <w:rPr>
          <w:rFonts w:ascii="Times New Roman" w:hAnsi="Times New Roman"/>
          <w:sz w:val="24"/>
          <w:szCs w:val="24"/>
        </w:rPr>
        <w:t>2.2.3.</w:t>
      </w:r>
      <w:r w:rsidR="004A3431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635848">
        <w:rPr>
          <w:rFonts w:ascii="Times New Roman" w:hAnsi="Times New Roman"/>
          <w:sz w:val="24"/>
          <w:szCs w:val="24"/>
          <w:lang w:eastAsia="ar-SA"/>
        </w:rPr>
        <w:t>овышение профессионального уровня участников и создание новых работ;</w:t>
      </w:r>
    </w:p>
    <w:p w:rsidR="00C03710" w:rsidRPr="00635848" w:rsidRDefault="004A3431" w:rsidP="006A3F3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2.2.4. Ш</w:t>
      </w:r>
      <w:r w:rsidR="00C03710" w:rsidRPr="00635848">
        <w:rPr>
          <w:rFonts w:ascii="Times New Roman" w:hAnsi="Times New Roman"/>
          <w:sz w:val="24"/>
          <w:szCs w:val="24"/>
          <w:lang w:eastAsia="ar-SA"/>
        </w:rPr>
        <w:t>ирокая пропаганда традиционного и современного народного творчества;</w:t>
      </w:r>
    </w:p>
    <w:p w:rsidR="00C03710" w:rsidRPr="00635848" w:rsidRDefault="004A3431" w:rsidP="006A3F3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2.2.5. А</w:t>
      </w:r>
      <w:r w:rsidR="00C03710" w:rsidRPr="00635848">
        <w:rPr>
          <w:rFonts w:ascii="Times New Roman" w:hAnsi="Times New Roman"/>
          <w:sz w:val="24"/>
          <w:szCs w:val="24"/>
          <w:lang w:eastAsia="ar-SA"/>
        </w:rPr>
        <w:t>ктивное воспитание и формирование эстетических вкусов подрастающего поколения.</w:t>
      </w:r>
    </w:p>
    <w:p w:rsidR="007C184C" w:rsidRPr="00635848" w:rsidRDefault="007C184C" w:rsidP="006A3F34">
      <w:pPr>
        <w:widowControl w:val="0"/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710" w:rsidRPr="00635848" w:rsidRDefault="00C03710" w:rsidP="006A3F34">
      <w:pPr>
        <w:widowControl w:val="0"/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5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ОРГКОМИТЕТ ФЕСТИВАЛЯ</w:t>
      </w:r>
    </w:p>
    <w:p w:rsidR="00C03710" w:rsidRPr="00C03710" w:rsidRDefault="00C03710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03710">
        <w:rPr>
          <w:rFonts w:ascii="Times New Roman" w:eastAsia="Times New Roman" w:hAnsi="Times New Roman" w:cs="Times New Roman"/>
          <w:sz w:val="24"/>
          <w:szCs w:val="24"/>
        </w:rPr>
        <w:t xml:space="preserve"> Общее руководство подготовкой и проведением Фестиваля осуществляет организационный комитет (далее – Оргкомитет).</w:t>
      </w:r>
    </w:p>
    <w:p w:rsidR="00C03710" w:rsidRPr="00C03710" w:rsidRDefault="00C03710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03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Оргкомитета в качестве его членов входят </w:t>
      </w:r>
      <w:r w:rsidR="005922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организаторов Фестиваля.</w:t>
      </w:r>
    </w:p>
    <w:p w:rsidR="00C03710" w:rsidRPr="00C03710" w:rsidRDefault="00C03710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Функции Оргкомитета:</w:t>
      </w:r>
    </w:p>
    <w:p w:rsidR="00C03710" w:rsidRDefault="00C03710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 w:rsid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настоящего Положения;</w:t>
      </w:r>
    </w:p>
    <w:p w:rsidR="00AA0BF4" w:rsidRPr="00C03710" w:rsidRDefault="00AA0BF4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</w:t>
      </w:r>
      <w:r w:rsidR="006A3F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Фестиваля;</w:t>
      </w:r>
    </w:p>
    <w:p w:rsidR="00C03710" w:rsidRPr="00C03710" w:rsidRDefault="00AA0BF4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</w:t>
      </w:r>
      <w:r w:rsidR="00C03710" w:rsidRPr="00C037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3710" w:rsidRPr="00635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4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азработка текущей документации (формы заявок, дипломов участников и т.</w:t>
      </w:r>
      <w:r w:rsidR="00C0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д.);</w:t>
      </w:r>
    </w:p>
    <w:p w:rsidR="00C03710" w:rsidRDefault="00AA0BF4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43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03710" w:rsidRPr="00C03710">
        <w:rPr>
          <w:rFonts w:ascii="Times New Roman" w:eastAsia="Times New Roman" w:hAnsi="Times New Roman" w:cs="Times New Roman"/>
          <w:sz w:val="24"/>
          <w:szCs w:val="24"/>
        </w:rPr>
        <w:t>рганизация приёма заявок;</w:t>
      </w:r>
    </w:p>
    <w:p w:rsidR="00AA0BF4" w:rsidRPr="00C03710" w:rsidRDefault="00AA0BF4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3.3.5. </w:t>
      </w:r>
      <w:r w:rsidR="006A3F3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6A3F3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 конкурсов Фестиваля</w:t>
      </w:r>
      <w:r w:rsidR="00C0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710" w:rsidRPr="00C03710" w:rsidRDefault="00C03710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10">
        <w:rPr>
          <w:rFonts w:ascii="Times New Roman" w:eastAsia="Times New Roman" w:hAnsi="Times New Roman" w:cs="Times New Roman"/>
          <w:sz w:val="24"/>
          <w:szCs w:val="24"/>
        </w:rPr>
        <w:t>3.3.4.</w:t>
      </w:r>
      <w:r w:rsidR="004A343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03710">
        <w:rPr>
          <w:rFonts w:ascii="Times New Roman" w:eastAsia="Times New Roman" w:hAnsi="Times New Roman" w:cs="Times New Roman"/>
          <w:sz w:val="24"/>
          <w:szCs w:val="24"/>
        </w:rPr>
        <w:t>одведение итогов Фестиваля и награждение победителей;</w:t>
      </w:r>
    </w:p>
    <w:p w:rsidR="00635848" w:rsidRPr="007A3CF1" w:rsidRDefault="00C03710" w:rsidP="006A3F34">
      <w:pPr>
        <w:shd w:val="clear" w:color="auto" w:fill="FFFFFF"/>
        <w:spacing w:after="0" w:line="270" w:lineRule="atLeast"/>
        <w:ind w:left="60" w:right="60"/>
        <w:jc w:val="both"/>
        <w:rPr>
          <w:rFonts w:ascii="Arial" w:eastAsia="Times New Roman" w:hAnsi="Arial" w:cs="Arial"/>
          <w:sz w:val="20"/>
          <w:szCs w:val="20"/>
        </w:rPr>
      </w:pPr>
      <w:r w:rsidRPr="00C03710">
        <w:rPr>
          <w:rFonts w:ascii="Times New Roman" w:eastAsia="Times New Roman" w:hAnsi="Times New Roman" w:cs="Times New Roman"/>
          <w:sz w:val="24"/>
          <w:szCs w:val="24"/>
        </w:rPr>
        <w:t>3.3.5.</w:t>
      </w:r>
      <w:r w:rsidR="0064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3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219BB">
        <w:rPr>
          <w:rFonts w:ascii="Times New Roman" w:eastAsia="Times New Roman" w:hAnsi="Times New Roman" w:cs="Times New Roman"/>
          <w:sz w:val="24"/>
          <w:szCs w:val="24"/>
        </w:rPr>
        <w:t>азмещение информ</w:t>
      </w:r>
      <w:r w:rsidR="007219BB" w:rsidRPr="007219BB">
        <w:rPr>
          <w:rFonts w:ascii="Times New Roman" w:eastAsia="Times New Roman" w:hAnsi="Times New Roman" w:cs="Times New Roman"/>
          <w:sz w:val="24"/>
          <w:szCs w:val="24"/>
        </w:rPr>
        <w:t>ации о Фестивале в социальных сетях:</w:t>
      </w:r>
      <w:r w:rsidR="0072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447C48" w:rsidRPr="007A3CF1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</w:rPr>
          <w:t>https://vk.com.club184116856</w:t>
        </w:r>
      </w:hyperlink>
      <w:r w:rsidR="00F200D6" w:rsidRPr="007A3CF1">
        <w:rPr>
          <w:rFonts w:ascii="Arial" w:eastAsia="Times New Roman" w:hAnsi="Arial" w:cs="Arial"/>
          <w:b/>
          <w:sz w:val="20"/>
          <w:szCs w:val="20"/>
        </w:rPr>
        <w:t xml:space="preserve">, </w:t>
      </w:r>
      <w:hyperlink r:id="rId12" w:tgtFrame="_blank" w:history="1">
        <w:r w:rsidR="00F200D6" w:rsidRPr="00F200D6">
          <w:rPr>
            <w:rFonts w:ascii="Arial" w:eastAsia="Times New Roman" w:hAnsi="Arial" w:cs="Arial"/>
            <w:b/>
            <w:sz w:val="20"/>
            <w:szCs w:val="20"/>
            <w:u w:val="single"/>
          </w:rPr>
          <w:t>https://ok.ru/group/52409919209665</w:t>
        </w:r>
      </w:hyperlink>
      <w:r w:rsidR="00F200D6" w:rsidRPr="007A3C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E48AA" w:rsidRPr="007A3C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A3CF1">
        <w:rPr>
          <w:rFonts w:ascii="Times New Roman" w:eastAsia="Times New Roman" w:hAnsi="Times New Roman" w:cs="Times New Roman"/>
          <w:sz w:val="24"/>
          <w:szCs w:val="24"/>
        </w:rPr>
        <w:t xml:space="preserve">на сайте по адресу: </w:t>
      </w:r>
      <w:r w:rsidR="00797152" w:rsidRPr="007A3CF1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http://cks-murzicy.nnov.muzkult.ru</w:t>
      </w:r>
      <w:r w:rsidR="008E08ED" w:rsidRPr="007A3CF1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</w:p>
    <w:p w:rsidR="008375AE" w:rsidRPr="007A3CF1" w:rsidRDefault="008375AE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48" w:rsidRPr="007A3CF1" w:rsidRDefault="00635848" w:rsidP="006A3F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CF1">
        <w:rPr>
          <w:rFonts w:ascii="Times New Roman" w:eastAsia="Times New Roman" w:hAnsi="Times New Roman" w:cs="Times New Roman"/>
          <w:b/>
          <w:sz w:val="24"/>
          <w:szCs w:val="24"/>
        </w:rPr>
        <w:t>4. СРОКИ ПРОВЕДЕНИЯ</w:t>
      </w:r>
    </w:p>
    <w:p w:rsidR="002D590A" w:rsidRPr="007A3CF1" w:rsidRDefault="0019630F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A3CF1">
        <w:rPr>
          <w:rFonts w:ascii="Times New Roman" w:eastAsia="Calibri" w:hAnsi="Times New Roman" w:cs="Times New Roman"/>
          <w:sz w:val="24"/>
          <w:szCs w:val="28"/>
        </w:rPr>
        <w:t xml:space="preserve">4.1. </w:t>
      </w:r>
      <w:r w:rsidR="002D590A" w:rsidRPr="007A3CF1">
        <w:rPr>
          <w:rFonts w:ascii="Times New Roman" w:eastAsia="Calibri" w:hAnsi="Times New Roman" w:cs="Times New Roman"/>
          <w:sz w:val="24"/>
          <w:szCs w:val="28"/>
        </w:rPr>
        <w:t xml:space="preserve">Участие в </w:t>
      </w:r>
      <w:r w:rsidR="006A3F34">
        <w:rPr>
          <w:rFonts w:ascii="Times New Roman" w:eastAsia="Calibri" w:hAnsi="Times New Roman" w:cs="Times New Roman"/>
          <w:sz w:val="24"/>
          <w:szCs w:val="28"/>
        </w:rPr>
        <w:t>Ф</w:t>
      </w:r>
      <w:r w:rsidR="00097A21" w:rsidRPr="007A3CF1">
        <w:rPr>
          <w:rFonts w:ascii="Times New Roman" w:eastAsia="Calibri" w:hAnsi="Times New Roman" w:cs="Times New Roman"/>
          <w:sz w:val="24"/>
          <w:szCs w:val="28"/>
        </w:rPr>
        <w:t>естивале</w:t>
      </w:r>
      <w:r w:rsidR="002D590A" w:rsidRPr="007A3CF1">
        <w:rPr>
          <w:rFonts w:ascii="Times New Roman" w:eastAsia="Calibri" w:hAnsi="Times New Roman" w:cs="Times New Roman"/>
          <w:sz w:val="24"/>
          <w:szCs w:val="28"/>
        </w:rPr>
        <w:t xml:space="preserve"> заочное (дистанционное).</w:t>
      </w:r>
    </w:p>
    <w:p w:rsidR="00097A21" w:rsidRDefault="002D590A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A3CF1">
        <w:rPr>
          <w:rFonts w:ascii="Times New Roman" w:eastAsia="Calibri" w:hAnsi="Times New Roman" w:cs="Times New Roman"/>
          <w:sz w:val="24"/>
          <w:szCs w:val="28"/>
        </w:rPr>
        <w:t xml:space="preserve">4.2. </w:t>
      </w:r>
      <w:r w:rsidR="00097A21" w:rsidRPr="007A3CF1">
        <w:rPr>
          <w:rFonts w:ascii="Times New Roman" w:eastAsia="Calibri" w:hAnsi="Times New Roman" w:cs="Times New Roman"/>
          <w:bCs/>
          <w:sz w:val="24"/>
        </w:rPr>
        <w:t xml:space="preserve">Заявку </w:t>
      </w:r>
      <w:r w:rsidR="00097A21" w:rsidRPr="007A3CF1">
        <w:rPr>
          <w:rFonts w:ascii="Times New Roman" w:eastAsia="Calibri" w:hAnsi="Times New Roman" w:cs="Times New Roman"/>
          <w:sz w:val="24"/>
        </w:rPr>
        <w:t xml:space="preserve">на участие необходимо направить </w:t>
      </w:r>
      <w:r w:rsidR="00AA0BF4">
        <w:rPr>
          <w:rFonts w:ascii="Times New Roman" w:eastAsia="Calibri" w:hAnsi="Times New Roman" w:cs="Times New Roman"/>
          <w:b/>
          <w:sz w:val="24"/>
        </w:rPr>
        <w:t>до 3 июля 2022</w:t>
      </w:r>
      <w:r w:rsidR="00097A21" w:rsidRPr="007A3CF1">
        <w:rPr>
          <w:rFonts w:ascii="Times New Roman" w:eastAsia="Calibri" w:hAnsi="Times New Roman" w:cs="Times New Roman"/>
          <w:b/>
          <w:sz w:val="24"/>
        </w:rPr>
        <w:t xml:space="preserve"> года </w:t>
      </w:r>
      <w:r w:rsidR="00097A21" w:rsidRPr="007A3CF1">
        <w:rPr>
          <w:rFonts w:ascii="Times New Roman" w:eastAsia="Calibri" w:hAnsi="Times New Roman" w:cs="Times New Roman"/>
          <w:sz w:val="24"/>
        </w:rPr>
        <w:t xml:space="preserve">(включительно до 00:00) </w:t>
      </w:r>
      <w:r w:rsidR="00097A21" w:rsidRPr="007A3CF1">
        <w:rPr>
          <w:rFonts w:ascii="Times New Roman" w:eastAsia="Times New Roman" w:hAnsi="Times New Roman" w:cs="Times New Roman"/>
          <w:sz w:val="24"/>
          <w:szCs w:val="28"/>
        </w:rPr>
        <w:t xml:space="preserve">на электронный адрес: </w:t>
      </w:r>
      <w:hyperlink r:id="rId13" w:history="1"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solomka-kulebaki@</w:t>
        </w:r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rambler</w:t>
        </w:r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F200D6" w:rsidRPr="007A3CF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ru</w:t>
        </w:r>
        <w:proofErr w:type="spellEnd"/>
      </w:hyperlink>
      <w:r w:rsidR="00097A21" w:rsidRPr="007A3CF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097A21" w:rsidRPr="007A3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21" w:rsidRPr="007A3CF1">
        <w:rPr>
          <w:rFonts w:ascii="Times New Roman" w:eastAsia="Times New Roman" w:hAnsi="Times New Roman" w:cs="Times New Roman"/>
          <w:sz w:val="24"/>
          <w:szCs w:val="28"/>
        </w:rPr>
        <w:t>указав в теме пис</w:t>
      </w:r>
      <w:r w:rsidR="00097A21" w:rsidRPr="0019630F">
        <w:rPr>
          <w:rFonts w:ascii="Times New Roman" w:eastAsia="Times New Roman" w:hAnsi="Times New Roman" w:cs="Times New Roman"/>
          <w:sz w:val="24"/>
          <w:szCs w:val="28"/>
        </w:rPr>
        <w:t xml:space="preserve">ьма: </w:t>
      </w:r>
      <w:r w:rsidR="00AA0BF4">
        <w:rPr>
          <w:rFonts w:ascii="Times New Roman" w:eastAsia="Times New Roman" w:hAnsi="Times New Roman" w:cs="Times New Roman"/>
          <w:sz w:val="24"/>
          <w:szCs w:val="28"/>
        </w:rPr>
        <w:t>«Золотая соломка- 2022</w:t>
      </w:r>
      <w:r w:rsidR="004A3431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097A21" w:rsidRPr="007A3CF1" w:rsidRDefault="00097A21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3431">
        <w:rPr>
          <w:rFonts w:ascii="Times New Roman" w:eastAsia="Times New Roman" w:hAnsi="Times New Roman" w:cs="Times New Roman"/>
          <w:bCs/>
          <w:sz w:val="24"/>
          <w:szCs w:val="28"/>
        </w:rPr>
        <w:t>4.</w:t>
      </w:r>
      <w:r w:rsidR="00322EC6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4A3431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Итоги каждого Конкурса будут</w:t>
      </w:r>
      <w:r w:rsidR="004E2937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подведены </w:t>
      </w:r>
      <w:r w:rsidR="004E2937" w:rsidRPr="00AE2FCF">
        <w:rPr>
          <w:rFonts w:ascii="Times New Roman" w:eastAsia="Times New Roman" w:hAnsi="Times New Roman" w:cs="Times New Roman"/>
          <w:b/>
          <w:bCs/>
          <w:sz w:val="24"/>
          <w:szCs w:val="28"/>
        </w:rPr>
        <w:t>13 июля</w:t>
      </w:r>
      <w:r w:rsidR="004E2937">
        <w:rPr>
          <w:rFonts w:ascii="Times New Roman" w:eastAsia="Times New Roman" w:hAnsi="Times New Roman" w:cs="Times New Roman"/>
          <w:bCs/>
          <w:sz w:val="24"/>
          <w:szCs w:val="28"/>
        </w:rPr>
        <w:t>, 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опубликованы </w:t>
      </w:r>
      <w:r w:rsidR="004E2937" w:rsidRPr="00AE2FCF">
        <w:rPr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 w:rsidR="00AA0BF4" w:rsidRPr="00AE2FC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июля</w:t>
      </w:r>
      <w:r w:rsidR="00AA0BF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A0BF4" w:rsidRPr="00AE2FCF">
        <w:rPr>
          <w:rFonts w:ascii="Times New Roman" w:eastAsia="Times New Roman" w:hAnsi="Times New Roman" w:cs="Times New Roman"/>
          <w:b/>
          <w:bCs/>
          <w:sz w:val="24"/>
          <w:szCs w:val="28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</w:t>
      </w:r>
      <w:r w:rsidRPr="00CF33FA">
        <w:rPr>
          <w:rFonts w:ascii="Times New Roman" w:eastAsia="Calibri" w:hAnsi="Times New Roman" w:cs="Times New Roman"/>
          <w:sz w:val="24"/>
          <w:szCs w:val="28"/>
        </w:rPr>
        <w:t>в группе социальной сети «</w:t>
      </w:r>
      <w:proofErr w:type="spellStart"/>
      <w:r w:rsidRPr="00CF33FA">
        <w:rPr>
          <w:rFonts w:ascii="Times New Roman" w:eastAsia="Calibri" w:hAnsi="Times New Roman" w:cs="Times New Roman"/>
          <w:sz w:val="24"/>
          <w:szCs w:val="28"/>
        </w:rPr>
        <w:t>ВКонтакте</w:t>
      </w:r>
      <w:proofErr w:type="spellEnd"/>
      <w:r w:rsidRPr="00CF33FA">
        <w:rPr>
          <w:rFonts w:ascii="Times New Roman" w:eastAsia="Calibri" w:hAnsi="Times New Roman" w:cs="Times New Roman"/>
          <w:sz w:val="24"/>
          <w:szCs w:val="28"/>
        </w:rPr>
        <w:t xml:space="preserve">»: </w:t>
      </w:r>
      <w:r w:rsidR="007D57E3" w:rsidRPr="007D57E3">
        <w:rPr>
          <w:rFonts w:ascii="Times New Roman" w:eastAsia="Calibri" w:hAnsi="Times New Roman" w:cs="Times New Roman"/>
          <w:b/>
          <w:sz w:val="24"/>
          <w:szCs w:val="28"/>
          <w:u w:val="single"/>
        </w:rPr>
        <w:t>https://vk.com/zolotsolomka2020</w:t>
      </w:r>
      <w:r w:rsidR="007D57E3" w:rsidRPr="007D57E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A0BF4">
        <w:rPr>
          <w:rFonts w:ascii="Times New Roman" w:eastAsia="Calibri" w:hAnsi="Times New Roman" w:cs="Times New Roman"/>
          <w:sz w:val="24"/>
          <w:szCs w:val="28"/>
          <w:u w:val="single"/>
        </w:rPr>
        <w:t>(группа «Золотая соломка - 2022</w:t>
      </w:r>
      <w:r w:rsidR="00322EC6">
        <w:rPr>
          <w:rFonts w:ascii="Times New Roman" w:eastAsia="Calibri" w:hAnsi="Times New Roman" w:cs="Times New Roman"/>
          <w:sz w:val="24"/>
          <w:szCs w:val="28"/>
          <w:u w:val="single"/>
        </w:rPr>
        <w:t>»)</w:t>
      </w:r>
    </w:p>
    <w:p w:rsidR="00097A21" w:rsidRDefault="00097A21" w:rsidP="006A3F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:rsidR="007953AD" w:rsidRPr="003803C3" w:rsidRDefault="007953AD" w:rsidP="006A3F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:rsidR="001E60F8" w:rsidRPr="00CF33FA" w:rsidRDefault="00722181" w:rsidP="006A3F34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1E60F8" w:rsidRPr="00CF33FA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</w:t>
      </w:r>
    </w:p>
    <w:p w:rsidR="001E60F8" w:rsidRPr="00CF33FA" w:rsidRDefault="001E60F8" w:rsidP="006A3F34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F33FA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E3F98" w:rsidRPr="00CF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3FA">
        <w:rPr>
          <w:rFonts w:ascii="Times New Roman" w:eastAsia="Times New Roman" w:hAnsi="Times New Roman" w:cs="Times New Roman"/>
          <w:sz w:val="24"/>
          <w:szCs w:val="24"/>
        </w:rPr>
        <w:t>Участниками Фестиваля могут быть:</w:t>
      </w:r>
      <w:r w:rsidRPr="00CF33FA">
        <w:rPr>
          <w:rFonts w:ascii="Calibri" w:eastAsia="Times New Roman" w:hAnsi="Calibri" w:cs="Times New Roman"/>
        </w:rPr>
        <w:t xml:space="preserve"> </w:t>
      </w:r>
    </w:p>
    <w:p w:rsidR="001E60F8" w:rsidRPr="00CF33FA" w:rsidRDefault="001E60F8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FA">
        <w:rPr>
          <w:rFonts w:ascii="Times New Roman" w:eastAsia="Times New Roman" w:hAnsi="Times New Roman" w:cs="Times New Roman"/>
          <w:sz w:val="24"/>
          <w:szCs w:val="24"/>
        </w:rPr>
        <w:t>5.1.1.</w:t>
      </w:r>
      <w:r w:rsidRPr="00CF33FA">
        <w:rPr>
          <w:rFonts w:ascii="Calibri" w:eastAsia="Times New Roman" w:hAnsi="Calibri" w:cs="Times New Roman"/>
        </w:rPr>
        <w:t xml:space="preserve"> </w:t>
      </w:r>
      <w:r w:rsidR="004A3431" w:rsidRPr="00CF33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F33FA">
        <w:rPr>
          <w:rFonts w:ascii="Times New Roman" w:eastAsia="Times New Roman" w:hAnsi="Times New Roman" w:cs="Times New Roman"/>
          <w:sz w:val="24"/>
          <w:szCs w:val="24"/>
        </w:rPr>
        <w:t>ворческие коллективы и мастера декоративно-прикладного искусства, независимо от ведомственной принадлежности и наличия художественного образования.</w:t>
      </w:r>
    </w:p>
    <w:p w:rsidR="001E60F8" w:rsidRPr="00CF33FA" w:rsidRDefault="001E60F8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FA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CF33F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CF33FA">
        <w:rPr>
          <w:rFonts w:ascii="Times New Roman" w:eastAsia="Times New Roman" w:hAnsi="Times New Roman" w:cs="Times New Roman"/>
          <w:sz w:val="24"/>
          <w:szCs w:val="24"/>
        </w:rPr>
        <w:t xml:space="preserve">Возрастные категории участников: </w:t>
      </w:r>
    </w:p>
    <w:p w:rsidR="001E60F8" w:rsidRPr="00CF33FA" w:rsidRDefault="003E3F98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FA"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r w:rsidR="00722181" w:rsidRPr="00CF33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F33FA">
        <w:rPr>
          <w:rFonts w:ascii="Times New Roman" w:eastAsia="Times New Roman" w:hAnsi="Times New Roman" w:cs="Times New Roman"/>
          <w:sz w:val="24"/>
          <w:szCs w:val="24"/>
        </w:rPr>
        <w:t xml:space="preserve">1-я категория: </w:t>
      </w:r>
      <w:r w:rsidR="001E60F8" w:rsidRPr="00CF33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3F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E60F8" w:rsidRPr="00CF33F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48AA" w:rsidRPr="00CF33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143E1" w:rsidRPr="00CF33F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05F78" w:rsidRPr="00CF33FA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1E60F8" w:rsidRPr="00CF33FA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722181" w:rsidRDefault="001E60F8" w:rsidP="006A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F8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r w:rsidR="007221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0F8">
        <w:rPr>
          <w:rFonts w:ascii="Times New Roman" w:eastAsia="Times New Roman" w:hAnsi="Times New Roman" w:cs="Times New Roman"/>
          <w:sz w:val="24"/>
          <w:szCs w:val="24"/>
        </w:rPr>
        <w:t>2-я категория: от 1</w:t>
      </w:r>
      <w:r w:rsidR="00405F78">
        <w:rPr>
          <w:rFonts w:ascii="Times New Roman" w:eastAsia="Times New Roman" w:hAnsi="Times New Roman" w:cs="Times New Roman"/>
          <w:sz w:val="24"/>
          <w:szCs w:val="24"/>
        </w:rPr>
        <w:t>9 лет и старше</w:t>
      </w:r>
      <w:r w:rsidR="000D7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F78" w:rsidRDefault="00405F78" w:rsidP="006A3F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D82" w:rsidRPr="001E60F8" w:rsidRDefault="001E60F8" w:rsidP="006A3F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0F8">
        <w:rPr>
          <w:rFonts w:ascii="Times New Roman" w:eastAsia="Calibri" w:hAnsi="Times New Roman" w:cs="Times New Roman"/>
          <w:b/>
          <w:sz w:val="24"/>
          <w:szCs w:val="24"/>
        </w:rPr>
        <w:t>6. УСЛОВИЯ И ПОРЯДОК ПРОВЕДЕНИЯ</w:t>
      </w:r>
    </w:p>
    <w:p w:rsidR="001E60F8" w:rsidRPr="001E60F8" w:rsidRDefault="001E60F8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C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="00660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0F8">
        <w:rPr>
          <w:rFonts w:ascii="Times New Roman" w:eastAsia="Calibri" w:hAnsi="Times New Roman" w:cs="Times New Roman"/>
          <w:sz w:val="24"/>
          <w:szCs w:val="24"/>
        </w:rPr>
        <w:t>В рамках Фестиваля проводятся:</w:t>
      </w:r>
    </w:p>
    <w:p w:rsidR="003D0D82" w:rsidRDefault="005879E9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6.1.1. 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конкурс авторских </w:t>
      </w:r>
      <w:r w:rsidR="001E60F8" w:rsidRPr="005C3F9D">
        <w:rPr>
          <w:rFonts w:ascii="Times New Roman" w:eastAsia="Calibri" w:hAnsi="Times New Roman" w:cs="Times New Roman"/>
          <w:sz w:val="24"/>
          <w:szCs w:val="24"/>
        </w:rPr>
        <w:t>работ</w:t>
      </w:r>
      <w:r w:rsidR="00204974" w:rsidRPr="005C3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974" w:rsidRPr="006603C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4330" w:rsidRPr="006603CC">
        <w:rPr>
          <w:rFonts w:ascii="Times New Roman" w:eastAsia="Calibri" w:hAnsi="Times New Roman" w:cs="Times New Roman"/>
          <w:b/>
          <w:sz w:val="24"/>
          <w:szCs w:val="24"/>
        </w:rPr>
        <w:t>Золото солнца</w:t>
      </w:r>
      <w:r w:rsidR="00204974" w:rsidRPr="006603C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22181">
        <w:rPr>
          <w:rFonts w:ascii="Times New Roman" w:eastAsia="Calibri" w:hAnsi="Times New Roman" w:cs="Times New Roman"/>
          <w:sz w:val="24"/>
          <w:szCs w:val="24"/>
        </w:rPr>
        <w:t xml:space="preserve"> (далее «Конкурс»)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0744" w:rsidRDefault="00530744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6.1.2. </w:t>
      </w:r>
      <w:r w:rsidR="00CF1949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r w:rsidR="00333EA2">
        <w:rPr>
          <w:rFonts w:ascii="Times New Roman" w:eastAsia="Calibri" w:hAnsi="Times New Roman" w:cs="Times New Roman"/>
          <w:sz w:val="24"/>
          <w:szCs w:val="24"/>
        </w:rPr>
        <w:t xml:space="preserve">мастер-классов </w:t>
      </w:r>
      <w:r w:rsidR="00333EA2" w:rsidRPr="006603CC">
        <w:rPr>
          <w:rFonts w:ascii="Times New Roman" w:eastAsia="Calibri" w:hAnsi="Times New Roman" w:cs="Times New Roman"/>
          <w:b/>
          <w:sz w:val="24"/>
          <w:szCs w:val="24"/>
        </w:rPr>
        <w:t xml:space="preserve">«Мастерская» </w:t>
      </w:r>
      <w:r w:rsidR="00333EA2">
        <w:rPr>
          <w:rFonts w:ascii="Times New Roman" w:eastAsia="Calibri" w:hAnsi="Times New Roman" w:cs="Times New Roman"/>
          <w:sz w:val="24"/>
          <w:szCs w:val="24"/>
        </w:rPr>
        <w:t>(далее «МК»).</w:t>
      </w:r>
    </w:p>
    <w:p w:rsidR="001E60F8" w:rsidRPr="008375AE" w:rsidRDefault="001E60F8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47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8375AE">
        <w:rPr>
          <w:rFonts w:ascii="Times New Roman" w:eastAsia="Calibri" w:hAnsi="Times New Roman" w:cs="Times New Roman"/>
          <w:sz w:val="24"/>
          <w:szCs w:val="24"/>
        </w:rPr>
        <w:t xml:space="preserve"> Требования к работам участников Конкурса авторских работ:</w:t>
      </w:r>
    </w:p>
    <w:p w:rsidR="00B72B76" w:rsidRDefault="00B72B76" w:rsidP="006A3F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431">
        <w:rPr>
          <w:rFonts w:ascii="Times New Roman" w:eastAsia="Calibri" w:hAnsi="Times New Roman" w:cs="Times New Roman"/>
          <w:sz w:val="24"/>
          <w:szCs w:val="24"/>
        </w:rPr>
        <w:t>6.2.1</w:t>
      </w:r>
      <w:r w:rsidR="00E52A1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2B76">
        <w:rPr>
          <w:rFonts w:ascii="Times New Roman" w:eastAsia="Calibri" w:hAnsi="Times New Roman" w:cs="Times New Roman"/>
          <w:sz w:val="24"/>
          <w:szCs w:val="24"/>
        </w:rPr>
        <w:t>На Конкурс принимаются фотографии изделий</w:t>
      </w:r>
      <w:r w:rsidR="00786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B76" w:rsidRDefault="00B72B76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6.2.2. </w:t>
      </w:r>
      <w:r w:rsidRPr="00B72B76">
        <w:rPr>
          <w:rFonts w:ascii="Times New Roman" w:hAnsi="Times New Roman" w:cs="Times New Roman"/>
          <w:sz w:val="24"/>
          <w:szCs w:val="28"/>
        </w:rPr>
        <w:t xml:space="preserve">Рассматриваются исключительно фотографии </w:t>
      </w:r>
      <w:r>
        <w:rPr>
          <w:rFonts w:ascii="Times New Roman" w:hAnsi="Times New Roman" w:cs="Times New Roman"/>
          <w:sz w:val="24"/>
          <w:szCs w:val="28"/>
        </w:rPr>
        <w:t>изделий</w:t>
      </w:r>
      <w:r w:rsidRPr="00B72B76">
        <w:rPr>
          <w:rFonts w:ascii="Times New Roman" w:hAnsi="Times New Roman" w:cs="Times New Roman"/>
          <w:sz w:val="24"/>
          <w:szCs w:val="28"/>
        </w:rPr>
        <w:t xml:space="preserve"> без</w:t>
      </w:r>
      <w:r w:rsidR="00C04CFB">
        <w:rPr>
          <w:rFonts w:ascii="Times New Roman" w:hAnsi="Times New Roman" w:cs="Times New Roman"/>
          <w:sz w:val="24"/>
          <w:szCs w:val="28"/>
        </w:rPr>
        <w:t xml:space="preserve"> дополнительных надписей, рамок</w:t>
      </w:r>
      <w:r w:rsidRPr="00B72B76">
        <w:rPr>
          <w:rFonts w:ascii="Times New Roman" w:hAnsi="Times New Roman" w:cs="Times New Roman"/>
          <w:sz w:val="24"/>
          <w:szCs w:val="28"/>
        </w:rPr>
        <w:t xml:space="preserve"> и прочих</w:t>
      </w:r>
      <w:r w:rsidR="0078690B">
        <w:rPr>
          <w:rFonts w:ascii="Times New Roman" w:hAnsi="Times New Roman" w:cs="Times New Roman"/>
          <w:sz w:val="24"/>
          <w:szCs w:val="28"/>
        </w:rPr>
        <w:t xml:space="preserve"> элементов, добавленных на фото.</w:t>
      </w:r>
    </w:p>
    <w:p w:rsidR="00B72B76" w:rsidRDefault="00B72B76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6.2.3. </w:t>
      </w:r>
      <w:r w:rsidRPr="00B72B76">
        <w:rPr>
          <w:rFonts w:ascii="Times New Roman" w:hAnsi="Times New Roman" w:cs="Times New Roman"/>
          <w:sz w:val="24"/>
          <w:szCs w:val="28"/>
        </w:rPr>
        <w:t>Конкурсные работы должны быть выполн</w:t>
      </w:r>
      <w:r w:rsidR="0078690B">
        <w:rPr>
          <w:rFonts w:ascii="Times New Roman" w:hAnsi="Times New Roman" w:cs="Times New Roman"/>
          <w:sz w:val="24"/>
          <w:szCs w:val="28"/>
        </w:rPr>
        <w:t>ены в течение последних 3-х лет.</w:t>
      </w:r>
    </w:p>
    <w:p w:rsidR="0078690B" w:rsidRDefault="0078690B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6.2.4</w:t>
      </w:r>
      <w:r w:rsidRPr="0078690B">
        <w:rPr>
          <w:rFonts w:ascii="Times New Roman" w:hAnsi="Times New Roman" w:cs="Times New Roman"/>
          <w:sz w:val="24"/>
          <w:szCs w:val="28"/>
        </w:rPr>
        <w:t>. Работы, ранее участвовавшие в конкурсе «З</w:t>
      </w:r>
      <w:r>
        <w:rPr>
          <w:rFonts w:ascii="Times New Roman" w:hAnsi="Times New Roman" w:cs="Times New Roman"/>
          <w:sz w:val="24"/>
          <w:szCs w:val="28"/>
        </w:rPr>
        <w:t>олотая соломка», не принимаются.</w:t>
      </w:r>
    </w:p>
    <w:p w:rsidR="00B72B76" w:rsidRDefault="0078690B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2B76">
        <w:rPr>
          <w:rFonts w:ascii="Times New Roman" w:hAnsi="Times New Roman" w:cs="Times New Roman"/>
          <w:sz w:val="24"/>
          <w:szCs w:val="28"/>
        </w:rPr>
        <w:t>6.2.4.</w:t>
      </w:r>
      <w:r w:rsidR="00B72B76" w:rsidRPr="00B72B76">
        <w:rPr>
          <w:rFonts w:ascii="Times New Roman" w:hAnsi="Times New Roman" w:cs="Times New Roman"/>
          <w:sz w:val="24"/>
          <w:szCs w:val="28"/>
        </w:rPr>
        <w:t xml:space="preserve"> Формат файла: </w:t>
      </w:r>
      <w:proofErr w:type="spellStart"/>
      <w:r w:rsidR="00B72B76" w:rsidRPr="00B72B76">
        <w:rPr>
          <w:rFonts w:ascii="Times New Roman" w:hAnsi="Times New Roman" w:cs="Times New Roman"/>
          <w:sz w:val="24"/>
          <w:szCs w:val="28"/>
        </w:rPr>
        <w:t>jpg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или </w:t>
      </w:r>
      <w:r>
        <w:rPr>
          <w:rFonts w:ascii="Times New Roman" w:hAnsi="Times New Roman" w:cs="Times New Roman"/>
          <w:sz w:val="24"/>
          <w:szCs w:val="28"/>
          <w:lang w:val="en-US"/>
        </w:rPr>
        <w:t>jpeg</w:t>
      </w:r>
      <w:r w:rsidR="00B72B76" w:rsidRPr="00B72B76">
        <w:rPr>
          <w:rFonts w:ascii="Times New Roman" w:hAnsi="Times New Roman" w:cs="Times New Roman"/>
          <w:sz w:val="24"/>
          <w:szCs w:val="28"/>
        </w:rPr>
        <w:t xml:space="preserve">, разрешение не менее 300 </w:t>
      </w:r>
      <w:proofErr w:type="spellStart"/>
      <w:r w:rsidR="00B72B76" w:rsidRPr="00B72B76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="00B72B76" w:rsidRPr="00B72B76">
        <w:rPr>
          <w:rFonts w:ascii="Times New Roman" w:hAnsi="Times New Roman" w:cs="Times New Roman"/>
          <w:sz w:val="24"/>
          <w:szCs w:val="28"/>
        </w:rPr>
        <w:t>, объем файла до 5 Мб;</w:t>
      </w:r>
    </w:p>
    <w:p w:rsidR="00B72B76" w:rsidRDefault="00B72B76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6.2.5.</w:t>
      </w:r>
      <w:r w:rsidRPr="00B72B76">
        <w:rPr>
          <w:rFonts w:ascii="Times New Roman" w:hAnsi="Times New Roman" w:cs="Times New Roman"/>
          <w:sz w:val="24"/>
          <w:szCs w:val="28"/>
        </w:rPr>
        <w:t xml:space="preserve"> Размер изображения не должен превышать 2500 пикселей по длинной стороне;</w:t>
      </w:r>
    </w:p>
    <w:p w:rsidR="00B72B76" w:rsidRDefault="00B72B76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6.2.6. </w:t>
      </w:r>
      <w:r w:rsidRPr="00B72B76">
        <w:rPr>
          <w:rFonts w:ascii="Times New Roman" w:hAnsi="Times New Roman" w:cs="Times New Roman"/>
          <w:sz w:val="24"/>
          <w:szCs w:val="28"/>
        </w:rPr>
        <w:t>На конкурс не</w:t>
      </w:r>
      <w:r w:rsidR="00C04CFB">
        <w:rPr>
          <w:rFonts w:ascii="Times New Roman" w:hAnsi="Times New Roman" w:cs="Times New Roman"/>
          <w:sz w:val="24"/>
          <w:szCs w:val="28"/>
        </w:rPr>
        <w:t xml:space="preserve"> принимаются работы, взятые из И</w:t>
      </w:r>
      <w:r w:rsidRPr="00B72B76">
        <w:rPr>
          <w:rFonts w:ascii="Times New Roman" w:hAnsi="Times New Roman" w:cs="Times New Roman"/>
          <w:sz w:val="24"/>
          <w:szCs w:val="28"/>
        </w:rPr>
        <w:t>нтернета, книг, газет или д</w:t>
      </w:r>
      <w:r w:rsidR="00E52A14">
        <w:rPr>
          <w:rFonts w:ascii="Times New Roman" w:hAnsi="Times New Roman" w:cs="Times New Roman"/>
          <w:sz w:val="24"/>
          <w:szCs w:val="28"/>
        </w:rPr>
        <w:t>ругой полиграфической продукции</w:t>
      </w:r>
      <w:r w:rsidR="0059226F">
        <w:rPr>
          <w:rFonts w:ascii="Times New Roman" w:hAnsi="Times New Roman" w:cs="Times New Roman"/>
          <w:sz w:val="24"/>
          <w:szCs w:val="28"/>
        </w:rPr>
        <w:t>;</w:t>
      </w:r>
    </w:p>
    <w:p w:rsidR="00E52A14" w:rsidRDefault="00E52A14" w:rsidP="006A3F3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</w:rPr>
        <w:t>6.2.7.</w:t>
      </w:r>
      <w:r w:rsidRPr="00722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CF1949">
        <w:rPr>
          <w:rFonts w:ascii="Times New Roman" w:eastAsia="Calibri" w:hAnsi="Times New Roman" w:cs="Times New Roman"/>
          <w:sz w:val="24"/>
          <w:szCs w:val="24"/>
        </w:rPr>
        <w:t xml:space="preserve">аждый автор имеет право представить </w:t>
      </w:r>
      <w:r w:rsidR="00AE2FCF">
        <w:rPr>
          <w:rFonts w:ascii="Times New Roman" w:eastAsia="Calibri" w:hAnsi="Times New Roman" w:cs="Times New Roman"/>
          <w:sz w:val="24"/>
          <w:szCs w:val="24"/>
        </w:rPr>
        <w:t>до 3</w:t>
      </w:r>
      <w:r w:rsidR="006F1AE8">
        <w:rPr>
          <w:rFonts w:ascii="Times New Roman" w:eastAsia="Calibri" w:hAnsi="Times New Roman" w:cs="Times New Roman"/>
          <w:sz w:val="24"/>
          <w:szCs w:val="24"/>
        </w:rPr>
        <w:t xml:space="preserve">-х </w:t>
      </w:r>
      <w:r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C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29" w:rsidRPr="006F1AE8">
        <w:rPr>
          <w:rFonts w:ascii="Times New Roman" w:eastAsia="Calibri" w:hAnsi="Times New Roman" w:cs="Times New Roman"/>
          <w:sz w:val="24"/>
          <w:szCs w:val="24"/>
        </w:rPr>
        <w:t>в каждой номинации</w:t>
      </w:r>
      <w:r w:rsidRPr="00CF1949">
        <w:rPr>
          <w:rFonts w:ascii="Times New Roman" w:eastAsia="Calibri" w:hAnsi="Times New Roman" w:cs="Times New Roman"/>
          <w:sz w:val="24"/>
          <w:szCs w:val="24"/>
        </w:rPr>
        <w:t xml:space="preserve"> Конкурса;</w:t>
      </w:r>
    </w:p>
    <w:p w:rsidR="00AE2FCF" w:rsidRPr="001E60F8" w:rsidRDefault="00AE2FCF" w:rsidP="006A3F3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FCF">
        <w:rPr>
          <w:rFonts w:ascii="Times New Roman" w:eastAsia="Calibri" w:hAnsi="Times New Roman" w:cs="Times New Roman"/>
          <w:sz w:val="24"/>
          <w:szCs w:val="24"/>
        </w:rPr>
        <w:t>6.2.8. Заявки оформляются отдельно на каждую номинацию.</w:t>
      </w:r>
    </w:p>
    <w:p w:rsidR="001E60F8" w:rsidRPr="001E60F8" w:rsidRDefault="00AE2FCF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6.2.9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по </w:t>
      </w:r>
      <w:r w:rsidR="00AD2CE7">
        <w:rPr>
          <w:rFonts w:ascii="Times New Roman" w:eastAsia="Calibri" w:hAnsi="Times New Roman" w:cs="Times New Roman"/>
          <w:sz w:val="24"/>
          <w:szCs w:val="24"/>
        </w:rPr>
        <w:t xml:space="preserve">двум </w:t>
      </w:r>
      <w:r w:rsidR="00210AE2">
        <w:rPr>
          <w:rFonts w:ascii="Times New Roman" w:eastAsia="Calibri" w:hAnsi="Times New Roman" w:cs="Times New Roman"/>
          <w:sz w:val="24"/>
          <w:szCs w:val="24"/>
        </w:rPr>
        <w:t>номинациям:</w:t>
      </w:r>
    </w:p>
    <w:p w:rsidR="001E60F8" w:rsidRPr="001E60F8" w:rsidRDefault="00AE2FCF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6.2.9</w:t>
      </w:r>
      <w:r w:rsidR="00647590">
        <w:rPr>
          <w:rFonts w:ascii="Times New Roman" w:eastAsia="Calibri" w:hAnsi="Times New Roman" w:cs="Times New Roman"/>
          <w:sz w:val="24"/>
          <w:szCs w:val="24"/>
        </w:rPr>
        <w:t>.1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60F8" w:rsidRPr="00DD4330">
        <w:rPr>
          <w:rFonts w:ascii="Times New Roman" w:eastAsia="Calibri" w:hAnsi="Times New Roman" w:cs="Times New Roman"/>
          <w:b/>
          <w:sz w:val="24"/>
          <w:szCs w:val="24"/>
        </w:rPr>
        <w:t xml:space="preserve">«Лучшее </w:t>
      </w:r>
      <w:r w:rsidR="00647590" w:rsidRPr="00DD4330">
        <w:rPr>
          <w:rFonts w:ascii="Times New Roman" w:eastAsia="Calibri" w:hAnsi="Times New Roman" w:cs="Times New Roman"/>
          <w:b/>
          <w:sz w:val="24"/>
          <w:szCs w:val="24"/>
        </w:rPr>
        <w:t>авторское произведение»</w:t>
      </w:r>
      <w:r w:rsidR="00647590" w:rsidRPr="0081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590">
        <w:rPr>
          <w:rFonts w:ascii="Times New Roman" w:eastAsia="Calibri" w:hAnsi="Times New Roman" w:cs="Times New Roman"/>
          <w:sz w:val="24"/>
          <w:szCs w:val="24"/>
        </w:rPr>
        <w:t>(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игрушки, куклы,</w:t>
      </w:r>
      <w:r w:rsidR="008375AE">
        <w:rPr>
          <w:rFonts w:ascii="Times New Roman" w:eastAsia="Calibri" w:hAnsi="Times New Roman" w:cs="Times New Roman"/>
          <w:sz w:val="24"/>
          <w:szCs w:val="24"/>
        </w:rPr>
        <w:t xml:space="preserve"> стилизованные фигуры: птиц, козликов, лошадей и пр.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, букет</w:t>
      </w:r>
      <w:r w:rsidR="008375AE">
        <w:rPr>
          <w:rFonts w:ascii="Times New Roman" w:eastAsia="Calibri" w:hAnsi="Times New Roman" w:cs="Times New Roman"/>
          <w:sz w:val="24"/>
          <w:szCs w:val="24"/>
        </w:rPr>
        <w:t>,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590">
        <w:rPr>
          <w:rFonts w:ascii="Times New Roman" w:eastAsia="Calibri" w:hAnsi="Times New Roman" w:cs="Times New Roman"/>
          <w:sz w:val="24"/>
          <w:szCs w:val="24"/>
        </w:rPr>
        <w:t xml:space="preserve">панно, картина, аппликации, </w:t>
      </w:r>
      <w:r w:rsidR="00647590" w:rsidRPr="00647590">
        <w:rPr>
          <w:rFonts w:ascii="Times New Roman" w:eastAsia="Calibri" w:hAnsi="Times New Roman" w:cs="Times New Roman"/>
          <w:sz w:val="24"/>
          <w:szCs w:val="24"/>
        </w:rPr>
        <w:t>инкрустация</w:t>
      </w:r>
      <w:r w:rsidR="0064759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 xml:space="preserve"> использованием </w:t>
      </w:r>
      <w:r w:rsidR="005018C8">
        <w:rPr>
          <w:rFonts w:ascii="Times New Roman" w:eastAsia="Calibri" w:hAnsi="Times New Roman" w:cs="Times New Roman"/>
          <w:sz w:val="24"/>
          <w:szCs w:val="24"/>
        </w:rPr>
        <w:t>соломки</w:t>
      </w:r>
      <w:r w:rsidR="004170E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10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F98">
        <w:rPr>
          <w:rFonts w:ascii="Times New Roman" w:eastAsia="Calibri" w:hAnsi="Times New Roman" w:cs="Times New Roman"/>
          <w:sz w:val="24"/>
          <w:szCs w:val="24"/>
        </w:rPr>
        <w:t>других растительных</w:t>
      </w:r>
      <w:r w:rsidR="004170E0">
        <w:rPr>
          <w:rFonts w:ascii="Times New Roman" w:eastAsia="Calibri" w:hAnsi="Times New Roman" w:cs="Times New Roman"/>
          <w:sz w:val="24"/>
          <w:szCs w:val="24"/>
        </w:rPr>
        <w:t xml:space="preserve"> материалов</w:t>
      </w:r>
      <w:r w:rsidR="008375AE">
        <w:rPr>
          <w:rFonts w:ascii="Times New Roman" w:eastAsia="Calibri" w:hAnsi="Times New Roman" w:cs="Times New Roman"/>
          <w:sz w:val="24"/>
          <w:szCs w:val="24"/>
        </w:rPr>
        <w:t>;</w:t>
      </w:r>
      <w:r w:rsidR="008375AE" w:rsidRPr="00837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5AE">
        <w:rPr>
          <w:rFonts w:ascii="Times New Roman" w:eastAsia="Calibri" w:hAnsi="Times New Roman" w:cs="Times New Roman"/>
          <w:sz w:val="24"/>
          <w:szCs w:val="24"/>
        </w:rPr>
        <w:t>головные уборы: шляпки, венки; серьги, ожерелья, брошки и т.</w:t>
      </w:r>
      <w:r w:rsidR="00C51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5AE">
        <w:rPr>
          <w:rFonts w:ascii="Times New Roman" w:eastAsia="Calibri" w:hAnsi="Times New Roman" w:cs="Times New Roman"/>
          <w:sz w:val="24"/>
          <w:szCs w:val="24"/>
        </w:rPr>
        <w:t>д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10AE2" w:rsidRDefault="00AE2FCF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6.2.9</w:t>
      </w:r>
      <w:r w:rsidR="00647590" w:rsidRPr="00814656">
        <w:rPr>
          <w:rFonts w:ascii="Times New Roman" w:eastAsia="Calibri" w:hAnsi="Times New Roman" w:cs="Times New Roman"/>
          <w:sz w:val="24"/>
          <w:szCs w:val="24"/>
        </w:rPr>
        <w:t>.2</w:t>
      </w:r>
      <w:r w:rsidR="00210AE2">
        <w:rPr>
          <w:rFonts w:ascii="Times New Roman" w:eastAsia="Calibri" w:hAnsi="Times New Roman" w:cs="Times New Roman"/>
          <w:sz w:val="24"/>
          <w:szCs w:val="24"/>
        </w:rPr>
        <w:t>.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AE2" w:rsidRPr="00210AE2">
        <w:rPr>
          <w:rFonts w:ascii="Times New Roman" w:eastAsia="Calibri" w:hAnsi="Times New Roman" w:cs="Times New Roman"/>
          <w:b/>
          <w:sz w:val="24"/>
          <w:szCs w:val="24"/>
        </w:rPr>
        <w:t>«Лучшее коллективное произведение»</w:t>
      </w:r>
      <w:r w:rsidR="00210AE2" w:rsidRPr="00210AE2">
        <w:t xml:space="preserve"> 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(игрушки, куклы, птицы, козлики, лошади, букет</w:t>
      </w:r>
      <w:r w:rsidR="00C5145F">
        <w:rPr>
          <w:rFonts w:ascii="Times New Roman" w:eastAsia="Calibri" w:hAnsi="Times New Roman" w:cs="Times New Roman"/>
          <w:sz w:val="24"/>
          <w:szCs w:val="24"/>
        </w:rPr>
        <w:t>,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 xml:space="preserve"> панно, картина, аппликации, инкрустация с и</w:t>
      </w:r>
      <w:r w:rsidR="00B361D5">
        <w:rPr>
          <w:rFonts w:ascii="Times New Roman" w:eastAsia="Calibri" w:hAnsi="Times New Roman" w:cs="Times New Roman"/>
          <w:sz w:val="24"/>
          <w:szCs w:val="24"/>
        </w:rPr>
        <w:t xml:space="preserve">спользованием соломки и других </w:t>
      </w:r>
      <w:r w:rsidR="00210AE2" w:rsidRPr="00210AE2">
        <w:rPr>
          <w:rFonts w:ascii="Times New Roman" w:eastAsia="Calibri" w:hAnsi="Times New Roman" w:cs="Times New Roman"/>
          <w:sz w:val="24"/>
          <w:szCs w:val="24"/>
        </w:rPr>
        <w:t>растительных материалов);</w:t>
      </w:r>
    </w:p>
    <w:p w:rsidR="00B72B76" w:rsidRPr="008375AE" w:rsidRDefault="00530744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47">
        <w:rPr>
          <w:rFonts w:ascii="Times New Roman" w:eastAsia="Calibri" w:hAnsi="Times New Roman" w:cs="Times New Roman"/>
          <w:b/>
          <w:sz w:val="24"/>
          <w:szCs w:val="24"/>
        </w:rPr>
        <w:t>6.3.</w:t>
      </w:r>
      <w:r w:rsidRPr="008375AE">
        <w:rPr>
          <w:rFonts w:ascii="Times New Roman" w:eastAsia="Calibri" w:hAnsi="Times New Roman" w:cs="Times New Roman"/>
          <w:sz w:val="24"/>
          <w:szCs w:val="24"/>
        </w:rPr>
        <w:t xml:space="preserve">  Требования к работам участников </w:t>
      </w:r>
      <w:r w:rsidR="00333EA2" w:rsidRPr="008375AE">
        <w:rPr>
          <w:rFonts w:ascii="Times New Roman" w:eastAsia="Calibri" w:hAnsi="Times New Roman" w:cs="Times New Roman"/>
          <w:sz w:val="24"/>
          <w:szCs w:val="24"/>
        </w:rPr>
        <w:t>МК</w:t>
      </w:r>
      <w:r w:rsidRPr="008375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0547" w:rsidRDefault="00E52A14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6.3.1. </w:t>
      </w:r>
      <w:r w:rsidRPr="00E52A14">
        <w:rPr>
          <w:rFonts w:ascii="Times New Roman" w:eastAsia="Calibri" w:hAnsi="Times New Roman" w:cs="Times New Roman"/>
          <w:sz w:val="24"/>
          <w:szCs w:val="24"/>
        </w:rPr>
        <w:t xml:space="preserve">На МК могут быть продемонстрированы различные виды </w:t>
      </w:r>
      <w:r w:rsidR="00FB0547">
        <w:rPr>
          <w:rFonts w:ascii="Times New Roman" w:eastAsia="Calibri" w:hAnsi="Times New Roman" w:cs="Times New Roman"/>
          <w:sz w:val="24"/>
          <w:szCs w:val="24"/>
        </w:rPr>
        <w:t>изделий</w:t>
      </w:r>
      <w:r w:rsidR="00FB0547" w:rsidRPr="00FB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547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="00FB0547" w:rsidRPr="00FB0547">
        <w:rPr>
          <w:rFonts w:ascii="Times New Roman" w:eastAsia="Calibri" w:hAnsi="Times New Roman" w:cs="Times New Roman"/>
          <w:sz w:val="24"/>
          <w:szCs w:val="24"/>
        </w:rPr>
        <w:t>с</w:t>
      </w:r>
      <w:r w:rsidR="006579C1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соломки и других растительных</w:t>
      </w:r>
      <w:r w:rsidR="00FB0547" w:rsidRPr="00FB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9C1">
        <w:rPr>
          <w:rFonts w:ascii="Times New Roman" w:eastAsia="Calibri" w:hAnsi="Times New Roman" w:cs="Times New Roman"/>
          <w:sz w:val="24"/>
          <w:szCs w:val="24"/>
        </w:rPr>
        <w:t>травянистых дикоросов</w:t>
      </w:r>
      <w:r w:rsidR="00ED16F1">
        <w:rPr>
          <w:rFonts w:ascii="Times New Roman" w:eastAsia="Calibri" w:hAnsi="Times New Roman" w:cs="Times New Roman"/>
          <w:sz w:val="24"/>
          <w:szCs w:val="24"/>
        </w:rPr>
        <w:t>;</w:t>
      </w:r>
      <w:r w:rsidR="00FB0547" w:rsidRPr="00FB05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03CC" w:rsidRDefault="006603CC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6.3.2</w:t>
      </w:r>
      <w:r w:rsidR="000970B4">
        <w:rPr>
          <w:rFonts w:ascii="Times New Roman" w:eastAsia="Calibri" w:hAnsi="Times New Roman" w:cs="Times New Roman"/>
          <w:sz w:val="24"/>
          <w:szCs w:val="24"/>
        </w:rPr>
        <w:t>.</w:t>
      </w:r>
      <w:r w:rsidR="00E52A14" w:rsidRPr="00E52A14">
        <w:rPr>
          <w:rFonts w:ascii="Times New Roman" w:eastAsia="Calibri" w:hAnsi="Times New Roman" w:cs="Times New Roman"/>
          <w:sz w:val="24"/>
          <w:szCs w:val="24"/>
        </w:rPr>
        <w:t xml:space="preserve"> Формат предоставлени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МК: </w:t>
      </w:r>
    </w:p>
    <w:p w:rsidR="006603CC" w:rsidRPr="000D6E90" w:rsidRDefault="006603CC" w:rsidP="006A3F3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CC">
        <w:rPr>
          <w:rFonts w:ascii="Times New Roman" w:eastAsia="Calibri" w:hAnsi="Times New Roman" w:cs="Times New Roman"/>
          <w:sz w:val="24"/>
          <w:szCs w:val="24"/>
        </w:rPr>
        <w:t>поэтапные фотографии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3CC">
        <w:rPr>
          <w:rFonts w:ascii="Times New Roman" w:eastAsia="Calibri" w:hAnsi="Times New Roman" w:cs="Times New Roman"/>
          <w:sz w:val="24"/>
          <w:szCs w:val="24"/>
        </w:rPr>
        <w:t>(не менее 5</w:t>
      </w:r>
      <w:r>
        <w:rPr>
          <w:rFonts w:ascii="Times New Roman" w:eastAsia="Calibri" w:hAnsi="Times New Roman" w:cs="Times New Roman"/>
          <w:sz w:val="24"/>
          <w:szCs w:val="24"/>
        </w:rPr>
        <w:t>), с кратким описанием</w:t>
      </w:r>
      <w:r w:rsidR="00001633" w:rsidRPr="00001633">
        <w:t xml:space="preserve"> </w:t>
      </w:r>
      <w:r w:rsidR="0059226F">
        <w:rPr>
          <w:rFonts w:ascii="Times New Roman" w:eastAsia="Calibri" w:hAnsi="Times New Roman" w:cs="Times New Roman"/>
          <w:sz w:val="24"/>
          <w:szCs w:val="24"/>
        </w:rPr>
        <w:t>изготовления</w:t>
      </w:r>
      <w:r w:rsidR="00001633">
        <w:rPr>
          <w:rFonts w:ascii="Times New Roman" w:eastAsia="Calibri" w:hAnsi="Times New Roman" w:cs="Times New Roman"/>
          <w:sz w:val="24"/>
          <w:szCs w:val="24"/>
        </w:rPr>
        <w:t xml:space="preserve"> изделия и </w:t>
      </w:r>
      <w:r w:rsidR="0059226F">
        <w:rPr>
          <w:rFonts w:ascii="Times New Roman" w:eastAsia="Calibri" w:hAnsi="Times New Roman" w:cs="Times New Roman"/>
          <w:sz w:val="24"/>
          <w:szCs w:val="24"/>
        </w:rPr>
        <w:t xml:space="preserve">перечислением </w:t>
      </w:r>
      <w:r w:rsidR="00001633" w:rsidRPr="000D6E90">
        <w:rPr>
          <w:rFonts w:ascii="Times New Roman" w:eastAsia="Calibri" w:hAnsi="Times New Roman" w:cs="Times New Roman"/>
          <w:sz w:val="24"/>
          <w:szCs w:val="24"/>
        </w:rPr>
        <w:t>материалов для создания работы;</w:t>
      </w:r>
    </w:p>
    <w:p w:rsidR="009B7599" w:rsidRPr="00A97E98" w:rsidRDefault="009B7599" w:rsidP="006A3F3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98">
        <w:rPr>
          <w:rFonts w:ascii="Times New Roman" w:eastAsia="Calibri" w:hAnsi="Times New Roman" w:cs="Times New Roman"/>
          <w:sz w:val="24"/>
          <w:szCs w:val="24"/>
        </w:rPr>
        <w:t xml:space="preserve">ссылка </w:t>
      </w:r>
      <w:r w:rsidR="00EE49CE" w:rsidRPr="00A97E98">
        <w:rPr>
          <w:rFonts w:ascii="Times New Roman" w:eastAsia="Calibri" w:hAnsi="Times New Roman" w:cs="Times New Roman"/>
          <w:sz w:val="24"/>
          <w:szCs w:val="24"/>
        </w:rPr>
        <w:t xml:space="preserve">для скачивания видео МК (не менее 5-8 минут) на </w:t>
      </w:r>
      <w:proofErr w:type="spellStart"/>
      <w:r w:rsidRPr="00A97E98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A97E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5AE" w:rsidRDefault="008375AE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6.3.3.</w:t>
      </w:r>
      <w:r w:rsidRPr="008375AE">
        <w:rPr>
          <w:rFonts w:ascii="Times New Roman" w:hAnsi="Times New Roman" w:cs="Times New Roman"/>
          <w:sz w:val="24"/>
          <w:szCs w:val="28"/>
        </w:rPr>
        <w:t xml:space="preserve"> </w:t>
      </w:r>
      <w:r w:rsidRPr="00B72B76">
        <w:rPr>
          <w:rFonts w:ascii="Times New Roman" w:hAnsi="Times New Roman" w:cs="Times New Roman"/>
          <w:sz w:val="24"/>
          <w:szCs w:val="28"/>
        </w:rPr>
        <w:t>На конкурс не</w:t>
      </w:r>
      <w:r w:rsidR="00C5145F">
        <w:rPr>
          <w:rFonts w:ascii="Times New Roman" w:hAnsi="Times New Roman" w:cs="Times New Roman"/>
          <w:sz w:val="24"/>
          <w:szCs w:val="28"/>
        </w:rPr>
        <w:t xml:space="preserve"> принимаются работы, взятые из И</w:t>
      </w:r>
      <w:r w:rsidRPr="00B72B76">
        <w:rPr>
          <w:rFonts w:ascii="Times New Roman" w:hAnsi="Times New Roman" w:cs="Times New Roman"/>
          <w:sz w:val="24"/>
          <w:szCs w:val="28"/>
        </w:rPr>
        <w:t>нтернета, книг, газет или д</w:t>
      </w:r>
      <w:r>
        <w:rPr>
          <w:rFonts w:ascii="Times New Roman" w:hAnsi="Times New Roman" w:cs="Times New Roman"/>
          <w:sz w:val="24"/>
          <w:szCs w:val="28"/>
        </w:rPr>
        <w:t>ругой полиграфической продукции;</w:t>
      </w:r>
    </w:p>
    <w:p w:rsidR="008375AE" w:rsidRDefault="008375AE" w:rsidP="006A3F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6.3.4.  МК могут иметь дополнительные надписи (на фотографиях или в видео)</w:t>
      </w:r>
      <w:r w:rsidR="006A3F34">
        <w:rPr>
          <w:rFonts w:ascii="Times New Roman" w:hAnsi="Times New Roman" w:cs="Times New Roman"/>
          <w:sz w:val="24"/>
          <w:szCs w:val="28"/>
        </w:rPr>
        <w:t>.</w:t>
      </w:r>
    </w:p>
    <w:p w:rsidR="001E60F8" w:rsidRPr="008375AE" w:rsidRDefault="00001633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47">
        <w:rPr>
          <w:rFonts w:ascii="Times New Roman" w:eastAsia="Calibri" w:hAnsi="Times New Roman" w:cs="Times New Roman"/>
          <w:b/>
          <w:sz w:val="24"/>
          <w:szCs w:val="24"/>
        </w:rPr>
        <w:t>6.4</w:t>
      </w:r>
      <w:r w:rsidR="001E60F8" w:rsidRPr="00FB05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E60F8" w:rsidRPr="008375AE">
        <w:rPr>
          <w:rFonts w:ascii="Times New Roman" w:eastAsia="Calibri" w:hAnsi="Times New Roman" w:cs="Times New Roman"/>
          <w:sz w:val="24"/>
          <w:szCs w:val="24"/>
        </w:rPr>
        <w:t xml:space="preserve"> Основные критерии оценки </w:t>
      </w:r>
      <w:r w:rsidR="005E0E29" w:rsidRPr="005E0E29">
        <w:rPr>
          <w:rFonts w:ascii="Times New Roman" w:eastAsia="Calibri" w:hAnsi="Times New Roman" w:cs="Times New Roman"/>
          <w:sz w:val="24"/>
          <w:szCs w:val="24"/>
        </w:rPr>
        <w:t xml:space="preserve">авторских </w:t>
      </w:r>
      <w:r w:rsidR="005E0E29" w:rsidRPr="00425152">
        <w:rPr>
          <w:rFonts w:ascii="Times New Roman" w:eastAsia="Calibri" w:hAnsi="Times New Roman" w:cs="Times New Roman"/>
          <w:sz w:val="24"/>
          <w:szCs w:val="24"/>
        </w:rPr>
        <w:t>работ Конкурса</w:t>
      </w:r>
      <w:r w:rsidR="001E60F8" w:rsidRPr="008375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60F8" w:rsidRPr="001E60F8" w:rsidRDefault="00001633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</w:t>
      </w:r>
      <w:r w:rsidR="004A3431">
        <w:rPr>
          <w:rFonts w:ascii="Times New Roman" w:eastAsia="Calibri" w:hAnsi="Times New Roman" w:cs="Times New Roman"/>
          <w:sz w:val="24"/>
          <w:szCs w:val="24"/>
        </w:rPr>
        <w:t>.1. С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оответствие заявленным номинациям;</w:t>
      </w:r>
    </w:p>
    <w:p w:rsidR="001E60F8" w:rsidRPr="001E60F8" w:rsidRDefault="00001633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</w:t>
      </w:r>
      <w:r w:rsidR="004A3431">
        <w:rPr>
          <w:rFonts w:ascii="Times New Roman" w:eastAsia="Calibri" w:hAnsi="Times New Roman" w:cs="Times New Roman"/>
          <w:sz w:val="24"/>
          <w:szCs w:val="24"/>
        </w:rPr>
        <w:t>.2. В</w:t>
      </w:r>
      <w:r w:rsidR="001E60F8" w:rsidRPr="001E60F8">
        <w:rPr>
          <w:rFonts w:ascii="Times New Roman" w:eastAsia="Calibri" w:hAnsi="Times New Roman" w:cs="Times New Roman"/>
          <w:sz w:val="24"/>
          <w:szCs w:val="24"/>
        </w:rPr>
        <w:t>ысокий художественный уровень;</w:t>
      </w:r>
    </w:p>
    <w:p w:rsidR="003D0D82" w:rsidRDefault="001E60F8" w:rsidP="006A3F3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0F8">
        <w:rPr>
          <w:rFonts w:ascii="Times New Roman" w:eastAsia="Calibri" w:hAnsi="Times New Roman" w:cs="Times New Roman"/>
          <w:sz w:val="24"/>
          <w:szCs w:val="24"/>
        </w:rPr>
        <w:t>6.</w:t>
      </w:r>
      <w:r w:rsidR="00001633">
        <w:rPr>
          <w:rFonts w:ascii="Times New Roman" w:eastAsia="Calibri" w:hAnsi="Times New Roman" w:cs="Times New Roman"/>
          <w:sz w:val="24"/>
          <w:szCs w:val="24"/>
        </w:rPr>
        <w:t>4</w:t>
      </w:r>
      <w:r w:rsidR="007C025D">
        <w:rPr>
          <w:rFonts w:ascii="Times New Roman" w:eastAsia="Calibri" w:hAnsi="Times New Roman" w:cs="Times New Roman"/>
          <w:sz w:val="24"/>
          <w:szCs w:val="24"/>
        </w:rPr>
        <w:t>.3</w:t>
      </w:r>
      <w:r w:rsidR="004A3431">
        <w:rPr>
          <w:rFonts w:ascii="Times New Roman" w:eastAsia="Calibri" w:hAnsi="Times New Roman" w:cs="Times New Roman"/>
          <w:sz w:val="24"/>
          <w:szCs w:val="24"/>
        </w:rPr>
        <w:t>. О</w:t>
      </w:r>
      <w:r w:rsidRPr="001E60F8">
        <w:rPr>
          <w:rFonts w:ascii="Times New Roman" w:eastAsia="Calibri" w:hAnsi="Times New Roman" w:cs="Times New Roman"/>
          <w:sz w:val="24"/>
          <w:szCs w:val="24"/>
        </w:rPr>
        <w:t>ригинальность авторского решения.</w:t>
      </w:r>
    </w:p>
    <w:p w:rsidR="003D0D82" w:rsidRPr="00722181" w:rsidRDefault="003D0D82" w:rsidP="006A3F3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4"/>
          <w:szCs w:val="24"/>
        </w:rPr>
      </w:pPr>
    </w:p>
    <w:p w:rsidR="00415285" w:rsidRPr="00415285" w:rsidRDefault="00415285" w:rsidP="006A3F34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</w:rPr>
        <w:t>7. ЖЮРИ КОНКУРСА</w:t>
      </w:r>
    </w:p>
    <w:p w:rsidR="00415285" w:rsidRPr="00415285" w:rsidRDefault="00415285" w:rsidP="006A3F3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Pr="00415285">
        <w:rPr>
          <w:rFonts w:ascii="Times New Roman" w:eastAsia="Times New Roman" w:hAnsi="Times New Roman" w:cs="Times New Roman"/>
          <w:sz w:val="24"/>
          <w:szCs w:val="24"/>
        </w:rPr>
        <w:t>. Порядок формирования состава жюри, регламент р</w:t>
      </w:r>
      <w:r w:rsidR="00DA0CBF">
        <w:rPr>
          <w:rFonts w:ascii="Times New Roman" w:eastAsia="Times New Roman" w:hAnsi="Times New Roman" w:cs="Times New Roman"/>
          <w:sz w:val="24"/>
          <w:szCs w:val="24"/>
        </w:rPr>
        <w:t>аботы утверждаются Оргкомитетом.</w:t>
      </w:r>
    </w:p>
    <w:p w:rsidR="00415285" w:rsidRPr="00415285" w:rsidRDefault="00415285" w:rsidP="006A3F34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</w:rPr>
        <w:t>7.2</w:t>
      </w:r>
      <w:r w:rsidRPr="00415285">
        <w:rPr>
          <w:rFonts w:ascii="Times New Roman" w:eastAsia="Times New Roman" w:hAnsi="Times New Roman" w:cs="Times New Roman"/>
          <w:sz w:val="24"/>
          <w:szCs w:val="24"/>
        </w:rPr>
        <w:t>. Решение жюри оформляется Протоколом, который подписывается всеми членами жюри.</w:t>
      </w:r>
    </w:p>
    <w:p w:rsidR="00415285" w:rsidRPr="00415285" w:rsidRDefault="00415285" w:rsidP="006A3F34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415285">
        <w:rPr>
          <w:rFonts w:ascii="Times New Roman" w:eastAsia="Times New Roman" w:hAnsi="Times New Roman" w:cs="Times New Roman"/>
          <w:sz w:val="24"/>
          <w:szCs w:val="24"/>
        </w:rPr>
        <w:t xml:space="preserve"> Решение жюри является окончательным и изменению не подлежит.</w:t>
      </w:r>
    </w:p>
    <w:p w:rsidR="00415285" w:rsidRPr="001E60F8" w:rsidRDefault="00415285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</w:rPr>
        <w:t>7.4.</w:t>
      </w:r>
      <w:r w:rsidRPr="00415285">
        <w:rPr>
          <w:rFonts w:ascii="Times New Roman" w:eastAsia="Times New Roman" w:hAnsi="Times New Roman" w:cs="Times New Roman"/>
          <w:sz w:val="24"/>
          <w:szCs w:val="24"/>
        </w:rPr>
        <w:t xml:space="preserve"> Жюри оставляет за собой право не присуждать или делить призовые места.</w:t>
      </w:r>
    </w:p>
    <w:p w:rsidR="003D0D82" w:rsidRPr="00722181" w:rsidRDefault="003D0D82" w:rsidP="006A3F34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415285" w:rsidRDefault="00415285" w:rsidP="006A3F34">
      <w:pPr>
        <w:pStyle w:val="2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C5145F">
        <w:rPr>
          <w:rFonts w:ascii="Times New Roman" w:hAnsi="Times New Roman"/>
          <w:b/>
          <w:sz w:val="24"/>
          <w:szCs w:val="24"/>
        </w:rPr>
        <w:t>ПОД</w:t>
      </w:r>
      <w:r w:rsidR="004A3431">
        <w:rPr>
          <w:rFonts w:ascii="Times New Roman" w:hAnsi="Times New Roman"/>
          <w:b/>
          <w:sz w:val="24"/>
          <w:szCs w:val="24"/>
        </w:rPr>
        <w:t xml:space="preserve">ВЕДЕНИЕ ИТОГОВ И </w:t>
      </w:r>
      <w:r>
        <w:rPr>
          <w:rFonts w:ascii="Times New Roman" w:hAnsi="Times New Roman"/>
          <w:b/>
          <w:sz w:val="24"/>
          <w:szCs w:val="24"/>
        </w:rPr>
        <w:t>ПОРЯДОК НАГРАЖДЕНИЯ УЧАСТНИКОВ</w:t>
      </w:r>
    </w:p>
    <w:p w:rsidR="001A7101" w:rsidRPr="00935624" w:rsidRDefault="00415285" w:rsidP="006A3F34">
      <w:pPr>
        <w:pStyle w:val="20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4A3431">
        <w:rPr>
          <w:rFonts w:ascii="Times New Roman" w:hAnsi="Times New Roman"/>
          <w:sz w:val="24"/>
          <w:szCs w:val="24"/>
        </w:rPr>
        <w:t>8.1.</w:t>
      </w:r>
      <w:r w:rsidRPr="00405F78">
        <w:rPr>
          <w:rFonts w:ascii="Times New Roman" w:hAnsi="Times New Roman"/>
          <w:sz w:val="24"/>
          <w:szCs w:val="24"/>
        </w:rPr>
        <w:t xml:space="preserve"> Все участники Фестиваля награждаются </w:t>
      </w:r>
      <w:r w:rsidR="00E13EAD">
        <w:rPr>
          <w:rFonts w:ascii="Times New Roman" w:hAnsi="Times New Roman"/>
          <w:sz w:val="24"/>
          <w:szCs w:val="24"/>
        </w:rPr>
        <w:t xml:space="preserve">дипломами </w:t>
      </w:r>
      <w:r w:rsidR="00322EC6">
        <w:rPr>
          <w:rFonts w:ascii="Times New Roman" w:hAnsi="Times New Roman"/>
          <w:sz w:val="24"/>
          <w:szCs w:val="24"/>
        </w:rPr>
        <w:t xml:space="preserve">за </w:t>
      </w:r>
      <w:r w:rsidR="005E0E29" w:rsidRPr="00425152">
        <w:rPr>
          <w:rFonts w:ascii="Times New Roman" w:hAnsi="Times New Roman"/>
          <w:sz w:val="24"/>
          <w:szCs w:val="24"/>
        </w:rPr>
        <w:t xml:space="preserve">участие, которые </w:t>
      </w:r>
      <w:r w:rsidR="00860712" w:rsidRPr="00425152">
        <w:rPr>
          <w:rFonts w:ascii="Times New Roman" w:hAnsi="Times New Roman"/>
          <w:sz w:val="24"/>
          <w:szCs w:val="24"/>
        </w:rPr>
        <w:t>направляются</w:t>
      </w:r>
      <w:r w:rsidR="00860712" w:rsidRPr="00935624">
        <w:rPr>
          <w:rFonts w:ascii="Times New Roman" w:hAnsi="Times New Roman"/>
          <w:sz w:val="24"/>
          <w:szCs w:val="24"/>
        </w:rPr>
        <w:t xml:space="preserve"> на</w:t>
      </w:r>
      <w:r w:rsidR="00860712" w:rsidRPr="009356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0712" w:rsidRPr="00935624">
        <w:rPr>
          <w:rFonts w:ascii="Times New Roman" w:hAnsi="Times New Roman"/>
          <w:sz w:val="24"/>
          <w:szCs w:val="24"/>
        </w:rPr>
        <w:t>электронную почту участника, указанную в заявке.</w:t>
      </w:r>
    </w:p>
    <w:p w:rsidR="00D15C7D" w:rsidRPr="00935624" w:rsidRDefault="00415285" w:rsidP="006A3F34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5624">
        <w:rPr>
          <w:rFonts w:ascii="Times New Roman" w:hAnsi="Times New Roman"/>
          <w:sz w:val="24"/>
          <w:szCs w:val="24"/>
        </w:rPr>
        <w:t>8.2</w:t>
      </w:r>
      <w:r w:rsidRPr="00935624">
        <w:rPr>
          <w:rFonts w:ascii="Times New Roman" w:hAnsi="Times New Roman"/>
          <w:b/>
          <w:sz w:val="24"/>
          <w:szCs w:val="24"/>
        </w:rPr>
        <w:t>.</w:t>
      </w:r>
      <w:r w:rsidRPr="00935624">
        <w:rPr>
          <w:rFonts w:ascii="Times New Roman" w:hAnsi="Times New Roman"/>
          <w:sz w:val="24"/>
          <w:szCs w:val="24"/>
        </w:rPr>
        <w:t xml:space="preserve"> </w:t>
      </w:r>
      <w:r w:rsidR="00BC7DDA" w:rsidRPr="00935624">
        <w:rPr>
          <w:rFonts w:ascii="Times New Roman" w:hAnsi="Times New Roman"/>
          <w:sz w:val="24"/>
          <w:szCs w:val="24"/>
        </w:rPr>
        <w:t xml:space="preserve">По итогам Конкурсов в каждой номинации и в каждой возрастной категории </w:t>
      </w:r>
      <w:r w:rsidR="00FD350B" w:rsidRPr="00935624">
        <w:rPr>
          <w:rFonts w:ascii="Times New Roman" w:hAnsi="Times New Roman"/>
          <w:sz w:val="24"/>
          <w:szCs w:val="24"/>
        </w:rPr>
        <w:t xml:space="preserve">жюри </w:t>
      </w:r>
      <w:r w:rsidR="00322EC6" w:rsidRPr="00935624">
        <w:rPr>
          <w:rFonts w:ascii="Times New Roman" w:hAnsi="Times New Roman"/>
          <w:sz w:val="24"/>
          <w:szCs w:val="24"/>
        </w:rPr>
        <w:t>определят</w:t>
      </w:r>
      <w:r w:rsidR="00BC7DDA" w:rsidRPr="00935624">
        <w:rPr>
          <w:rFonts w:ascii="Times New Roman" w:hAnsi="Times New Roman"/>
          <w:sz w:val="24"/>
          <w:szCs w:val="24"/>
        </w:rPr>
        <w:t xml:space="preserve"> лауреат</w:t>
      </w:r>
      <w:r w:rsidR="00322EC6" w:rsidRPr="00935624">
        <w:rPr>
          <w:rFonts w:ascii="Times New Roman" w:hAnsi="Times New Roman"/>
          <w:sz w:val="24"/>
          <w:szCs w:val="24"/>
        </w:rPr>
        <w:t>ов I, II, III степени</w:t>
      </w:r>
      <w:r w:rsidR="00BC7DDA" w:rsidRPr="00935624">
        <w:rPr>
          <w:rFonts w:ascii="Times New Roman" w:hAnsi="Times New Roman"/>
          <w:sz w:val="24"/>
          <w:szCs w:val="24"/>
        </w:rPr>
        <w:t>.</w:t>
      </w:r>
      <w:r w:rsidR="00860712" w:rsidRPr="00935624">
        <w:rPr>
          <w:rFonts w:ascii="Times New Roman" w:hAnsi="Times New Roman"/>
          <w:sz w:val="24"/>
          <w:szCs w:val="24"/>
        </w:rPr>
        <w:t xml:space="preserve"> Дипломы лауреатов направляются на электронную почту, указанную в заявке.</w:t>
      </w:r>
    </w:p>
    <w:p w:rsidR="00415285" w:rsidRPr="00722181" w:rsidRDefault="00415285" w:rsidP="006A3F34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415285" w:rsidRPr="00983861" w:rsidRDefault="00C5145F" w:rsidP="006A3F34">
      <w:pPr>
        <w:pStyle w:val="2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6A3F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ФИНАНСО</w:t>
      </w:r>
      <w:r w:rsidR="00415285">
        <w:rPr>
          <w:rFonts w:ascii="Times New Roman" w:hAnsi="Times New Roman"/>
          <w:b/>
          <w:sz w:val="24"/>
          <w:szCs w:val="24"/>
        </w:rPr>
        <w:t>ВЫЕ УСЛОВИЯ</w:t>
      </w:r>
    </w:p>
    <w:p w:rsidR="00D5067A" w:rsidRPr="00D5067A" w:rsidRDefault="00415285" w:rsidP="006A3F34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</w:t>
      </w:r>
      <w:r w:rsidRPr="005879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2AF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Фестивале</w:t>
      </w:r>
      <w:r w:rsidR="00D5067A">
        <w:rPr>
          <w:rFonts w:ascii="Times New Roman" w:hAnsi="Times New Roman"/>
          <w:sz w:val="24"/>
          <w:szCs w:val="24"/>
        </w:rPr>
        <w:t xml:space="preserve"> является бесплатным</w:t>
      </w:r>
      <w:r w:rsidRPr="007542AF">
        <w:rPr>
          <w:rFonts w:ascii="Times New Roman" w:hAnsi="Times New Roman"/>
          <w:sz w:val="24"/>
          <w:szCs w:val="24"/>
        </w:rPr>
        <w:t>.</w:t>
      </w:r>
      <w:r w:rsidR="00D5067A" w:rsidRPr="00D5067A">
        <w:t xml:space="preserve"> </w:t>
      </w:r>
      <w:r w:rsidR="00D5067A" w:rsidRPr="00D5067A">
        <w:rPr>
          <w:rFonts w:ascii="Times New Roman" w:hAnsi="Times New Roman"/>
          <w:sz w:val="24"/>
          <w:szCs w:val="24"/>
        </w:rPr>
        <w:t>Бесплатное участие (Входит: регистрация заявки, ее проверка, оценка жюри,</w:t>
      </w:r>
      <w:r w:rsidR="00C5145F">
        <w:rPr>
          <w:rFonts w:ascii="Times New Roman" w:hAnsi="Times New Roman"/>
          <w:sz w:val="24"/>
          <w:szCs w:val="24"/>
        </w:rPr>
        <w:t xml:space="preserve"> </w:t>
      </w:r>
      <w:r w:rsidR="00D5067A" w:rsidRPr="00D5067A">
        <w:rPr>
          <w:rFonts w:ascii="Times New Roman" w:hAnsi="Times New Roman"/>
          <w:sz w:val="24"/>
          <w:szCs w:val="24"/>
        </w:rPr>
        <w:t>формирование итоговой таблицы с результатами, сопровождение участия в конкурсе)</w:t>
      </w:r>
      <w:r w:rsidR="00D5067A">
        <w:rPr>
          <w:rFonts w:ascii="Times New Roman" w:hAnsi="Times New Roman"/>
          <w:sz w:val="24"/>
          <w:szCs w:val="24"/>
        </w:rPr>
        <w:t>.</w:t>
      </w:r>
    </w:p>
    <w:p w:rsidR="00D5067A" w:rsidRPr="00D5067A" w:rsidRDefault="00D5067A" w:rsidP="006A3F34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67A">
        <w:rPr>
          <w:rFonts w:ascii="Times New Roman" w:hAnsi="Times New Roman"/>
          <w:sz w:val="24"/>
          <w:szCs w:val="24"/>
        </w:rPr>
        <w:t>Удобство и комфорт, никуда выезжать не нужно – заявка подаётся через Интернет</w:t>
      </w:r>
      <w:r w:rsidR="00C5145F">
        <w:rPr>
          <w:rFonts w:ascii="Times New Roman" w:hAnsi="Times New Roman"/>
          <w:sz w:val="24"/>
          <w:szCs w:val="24"/>
        </w:rPr>
        <w:t>.</w:t>
      </w:r>
    </w:p>
    <w:p w:rsidR="00415285" w:rsidRPr="00722181" w:rsidRDefault="00415285" w:rsidP="006A3F34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:rsidR="00415285" w:rsidRPr="00415285" w:rsidRDefault="00415285" w:rsidP="006A3F34">
      <w:pPr>
        <w:spacing w:after="0" w:line="36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285">
        <w:rPr>
          <w:rFonts w:ascii="Times New Roman" w:eastAsia="Calibri" w:hAnsi="Times New Roman" w:cs="Times New Roman"/>
          <w:b/>
          <w:sz w:val="24"/>
          <w:szCs w:val="24"/>
        </w:rPr>
        <w:t>10. ПРОЧИЕ УСЛОВИЯ</w:t>
      </w:r>
    </w:p>
    <w:p w:rsidR="00415285" w:rsidRPr="00415285" w:rsidRDefault="00415285" w:rsidP="006A3F3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85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415285">
        <w:rPr>
          <w:rFonts w:ascii="Times New Roman" w:eastAsia="Calibri" w:hAnsi="Times New Roman" w:cs="Times New Roman"/>
          <w:sz w:val="24"/>
          <w:szCs w:val="24"/>
        </w:rPr>
        <w:t xml:space="preserve"> Подача заявки на участие в Фестивале означает принятие правил данного Положения.</w:t>
      </w:r>
    </w:p>
    <w:p w:rsidR="00415285" w:rsidRDefault="00415285" w:rsidP="006A3F3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85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415285">
        <w:rPr>
          <w:rFonts w:ascii="Times New Roman" w:eastAsia="Calibri" w:hAnsi="Times New Roman" w:cs="Times New Roman"/>
          <w:sz w:val="24"/>
          <w:szCs w:val="24"/>
        </w:rPr>
        <w:t xml:space="preserve"> Все вопросы организационного и рекламного характера, связанные с проведением Фестиваля, относятся исключительно к компетенции Оргкомитета.</w:t>
      </w:r>
    </w:p>
    <w:p w:rsidR="00B72B76" w:rsidRDefault="00B72B76" w:rsidP="006A3F3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10.3.</w:t>
      </w:r>
      <w:r w:rsidRPr="00B72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Оргкомитет </w:t>
      </w:r>
      <w:r w:rsidRPr="00B72B76">
        <w:rPr>
          <w:rFonts w:ascii="Times New Roman" w:eastAsia="Calibri" w:hAnsi="Times New Roman" w:cs="Times New Roman"/>
          <w:sz w:val="24"/>
          <w:szCs w:val="24"/>
        </w:rPr>
        <w:t>вправе использовать присланные фотографии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изделий</w:t>
      </w:r>
      <w:r w:rsidRPr="00B72B76">
        <w:rPr>
          <w:rFonts w:ascii="Times New Roman" w:eastAsia="Calibri" w:hAnsi="Times New Roman" w:cs="Times New Roman"/>
          <w:sz w:val="24"/>
          <w:szCs w:val="24"/>
        </w:rPr>
        <w:t xml:space="preserve"> следующими способами, без выплаты авторского вознаграждения: воспроизводить фотографии (публиковать в СМИ, афишах и иных информационно-рекламных материалах, посвящё</w:t>
      </w:r>
      <w:r w:rsidR="00C5145F">
        <w:rPr>
          <w:rFonts w:ascii="Times New Roman" w:eastAsia="Calibri" w:hAnsi="Times New Roman" w:cs="Times New Roman"/>
          <w:sz w:val="24"/>
          <w:szCs w:val="24"/>
        </w:rPr>
        <w:t>нных мероприятию), размещать в И</w:t>
      </w:r>
      <w:r w:rsidRPr="00B72B76">
        <w:rPr>
          <w:rFonts w:ascii="Times New Roman" w:eastAsia="Calibri" w:hAnsi="Times New Roman" w:cs="Times New Roman"/>
          <w:sz w:val="24"/>
          <w:szCs w:val="24"/>
        </w:rPr>
        <w:t>нтернете, использовать в выставках.</w:t>
      </w:r>
    </w:p>
    <w:p w:rsidR="00B72B76" w:rsidRDefault="00B72B76" w:rsidP="006A3F3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76">
        <w:rPr>
          <w:rFonts w:ascii="Times New Roman" w:eastAsia="Calibri" w:hAnsi="Times New Roman" w:cs="Times New Roman"/>
          <w:b/>
          <w:sz w:val="24"/>
          <w:szCs w:val="24"/>
        </w:rPr>
        <w:t xml:space="preserve">10.4. </w:t>
      </w:r>
      <w:r w:rsidRPr="00B72B76">
        <w:rPr>
          <w:rFonts w:ascii="Times New Roman" w:eastAsia="Calibri" w:hAnsi="Times New Roman" w:cs="Times New Roman"/>
          <w:sz w:val="24"/>
          <w:szCs w:val="24"/>
        </w:rPr>
        <w:t>Организаторы не несут ответственности за нарушение участниками авторских прав.</w:t>
      </w:r>
    </w:p>
    <w:p w:rsidR="000970B4" w:rsidRDefault="000970B4" w:rsidP="006A3F34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970B4">
        <w:rPr>
          <w:rFonts w:ascii="Times New Roman" w:eastAsia="Calibri" w:hAnsi="Times New Roman" w:cs="Times New Roman"/>
          <w:b/>
          <w:sz w:val="24"/>
          <w:szCs w:val="24"/>
        </w:rPr>
        <w:t>10.5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02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</w:rPr>
        <w:t>Организаторы оставляют за собой право без объяснения причин не рассматривать представленные конкурсные работы.</w:t>
      </w:r>
    </w:p>
    <w:p w:rsidR="000970B4" w:rsidRDefault="000970B4" w:rsidP="006A3F34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970B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10.6.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</w:rPr>
        <w:t>Отправляя заявку с конкурсной работой Организатору, участник соглашается с Федеральным законом № 152-ФЗ от 27 июля 20</w:t>
      </w:r>
      <w:r w:rsidR="000D6E90">
        <w:rPr>
          <w:rFonts w:ascii="yandex-sans" w:eastAsia="Times New Roman" w:hAnsi="yandex-sans" w:cs="Times New Roman"/>
          <w:color w:val="000000"/>
          <w:sz w:val="24"/>
          <w:szCs w:val="24"/>
        </w:rPr>
        <w:t>06 года «О персональных данных»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разрешает право на публикацию и использование конкурсных работ, с использованием данных, </w:t>
      </w:r>
      <w:r w:rsidR="000D6E90">
        <w:rPr>
          <w:rFonts w:ascii="yandex-sans" w:eastAsia="Times New Roman" w:hAnsi="yandex-sans" w:cs="Times New Roman"/>
          <w:color w:val="000000"/>
          <w:sz w:val="24"/>
          <w:szCs w:val="24"/>
        </w:rPr>
        <w:t>указанных в заявке (Приложение 1, 2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</w:rPr>
        <w:t>) на информационных ре</w:t>
      </w:r>
      <w:r w:rsidR="006579C1">
        <w:rPr>
          <w:rFonts w:ascii="yandex-sans" w:eastAsia="Times New Roman" w:hAnsi="yandex-sans" w:cs="Times New Roman"/>
          <w:color w:val="000000"/>
          <w:sz w:val="24"/>
          <w:szCs w:val="24"/>
        </w:rPr>
        <w:t>сурсах Организатора и партнеров;</w:t>
      </w:r>
    </w:p>
    <w:p w:rsidR="00415285" w:rsidRPr="00722181" w:rsidRDefault="00415285" w:rsidP="006A3F3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415285" w:rsidRPr="00415285" w:rsidRDefault="00415285" w:rsidP="006A3F34">
      <w:pPr>
        <w:spacing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</w:rPr>
        <w:t>11. КОНТАКТНАЯ ИНФОРМАЦИЯ</w:t>
      </w:r>
    </w:p>
    <w:p w:rsidR="00415285" w:rsidRPr="00415285" w:rsidRDefault="00415285" w:rsidP="006A3F34">
      <w:pPr>
        <w:spacing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85">
        <w:rPr>
          <w:rFonts w:ascii="Times New Roman" w:eastAsia="Times New Roman" w:hAnsi="Times New Roman" w:cs="Times New Roman"/>
          <w:b/>
          <w:sz w:val="24"/>
          <w:szCs w:val="24"/>
        </w:rPr>
        <w:t>11.1</w:t>
      </w:r>
      <w:r w:rsidRPr="004152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285">
        <w:rPr>
          <w:rFonts w:ascii="Calibri" w:eastAsia="Times New Roman" w:hAnsi="Calibri" w:cs="Times New Roman"/>
        </w:rPr>
        <w:t xml:space="preserve"> </w:t>
      </w:r>
      <w:r w:rsidR="003305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Контакты </w:t>
      </w:r>
      <w:r w:rsidRPr="00415285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</w:t>
      </w:r>
      <w:r w:rsidR="003305E4">
        <w:rPr>
          <w:rFonts w:ascii="Times New Roman" w:eastAsia="Times New Roman" w:hAnsi="Times New Roman" w:cs="Times New Roman"/>
          <w:b/>
          <w:i/>
          <w:sz w:val="24"/>
          <w:szCs w:val="24"/>
        </w:rPr>
        <w:t>торов</w:t>
      </w:r>
      <w:r w:rsidRPr="004152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Фестиваля:</w:t>
      </w:r>
      <w:r w:rsidRPr="00415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285" w:rsidRPr="00B150D4" w:rsidRDefault="00415285" w:rsidP="006A3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A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1528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5C35A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C35AC">
        <w:rPr>
          <w:rFonts w:ascii="Times New Roman" w:eastAsia="Times New Roman" w:hAnsi="Times New Roman" w:cs="Times New Roman"/>
          <w:sz w:val="24"/>
          <w:szCs w:val="24"/>
        </w:rPr>
        <w:t xml:space="preserve">. факс: 8(83176) 73 – 1 – 46; </w:t>
      </w:r>
      <w:r w:rsidR="002621BA" w:rsidRPr="002621BA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2621BA" w:rsidRPr="002621B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5C35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2621BA" w:rsidRPr="00B62494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rdk-murzicu@yandex.ru</w:t>
        </w:r>
      </w:hyperlink>
      <w:r w:rsidR="002621BA" w:rsidRPr="00B62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35AC">
        <w:rPr>
          <w:rFonts w:ascii="Times New Roman" w:eastAsia="Times New Roman" w:hAnsi="Times New Roman" w:cs="Times New Roman"/>
          <w:sz w:val="24"/>
          <w:szCs w:val="24"/>
        </w:rPr>
        <w:t xml:space="preserve">директор МБУК «ЦКС» </w:t>
      </w:r>
      <w:proofErr w:type="spellStart"/>
      <w:r w:rsidR="005C35AC">
        <w:rPr>
          <w:rFonts w:ascii="Times New Roman" w:eastAsia="Times New Roman" w:hAnsi="Times New Roman" w:cs="Times New Roman"/>
          <w:sz w:val="24"/>
          <w:szCs w:val="24"/>
        </w:rPr>
        <w:t>Сочкова</w:t>
      </w:r>
      <w:proofErr w:type="spellEnd"/>
      <w:r w:rsidR="005C35AC">
        <w:rPr>
          <w:rFonts w:ascii="Times New Roman" w:eastAsia="Times New Roman" w:hAnsi="Times New Roman" w:cs="Times New Roman"/>
          <w:sz w:val="24"/>
          <w:szCs w:val="24"/>
        </w:rPr>
        <w:t xml:space="preserve"> Ольга Павловна</w:t>
      </w:r>
      <w:r w:rsidR="00B150D4">
        <w:rPr>
          <w:rFonts w:ascii="Times New Roman" w:eastAsia="Times New Roman" w:hAnsi="Times New Roman" w:cs="Times New Roman"/>
          <w:sz w:val="24"/>
          <w:szCs w:val="24"/>
        </w:rPr>
        <w:t>, методист МБУК «ЦКС» Гуляева Елена Михайловна</w:t>
      </w:r>
    </w:p>
    <w:p w:rsidR="002F01C6" w:rsidRDefault="002F01C6" w:rsidP="006A3F3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 w:rsidP="006A3F3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 w:rsidP="006A3F3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 w:rsidP="006A3F3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 w:rsidP="006A3F3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 w:rsidP="006A3F3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 w:rsidP="006A3F3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E90" w:rsidRDefault="000D6E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75AE" w:rsidRDefault="008375A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75AE" w:rsidRDefault="008375A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75AE" w:rsidRDefault="008375A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75AE" w:rsidRDefault="008375A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75AE" w:rsidRDefault="008375A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44E5" w:rsidRDefault="009A44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2937" w:rsidRDefault="004E293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174C" w:rsidRPr="00DC3752" w:rsidRDefault="00814656" w:rsidP="003A174C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375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0D6E90" w:rsidRDefault="000D6E90" w:rsidP="000D6E90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557F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6B6674" w:rsidRPr="006B66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B6674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B150D4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152DC2" w:rsidRPr="00152DC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6B6674" w:rsidRPr="006B66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>бластном</w:t>
      </w:r>
      <w:r w:rsidR="008375AE">
        <w:rPr>
          <w:rFonts w:ascii="Times New Roman" w:eastAsia="Times New Roman" w:hAnsi="Times New Roman" w:cs="Times New Roman"/>
          <w:bCs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нтернет – фестивале</w:t>
      </w:r>
    </w:p>
    <w:p w:rsidR="000D6E90" w:rsidRPr="00DC557F" w:rsidRDefault="000D6E90" w:rsidP="000D6E90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 xml:space="preserve">декоративно-прикладного искусства </w:t>
      </w:r>
    </w:p>
    <w:p w:rsidR="000D6E90" w:rsidRPr="00635848" w:rsidRDefault="000D6E90" w:rsidP="000D6E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6579C1">
        <w:rPr>
          <w:rFonts w:ascii="Times New Roman" w:eastAsia="Times New Roman" w:hAnsi="Times New Roman" w:cs="Times New Roman"/>
          <w:bCs/>
          <w:sz w:val="20"/>
          <w:szCs w:val="20"/>
        </w:rPr>
        <w:t>Золотая соломка - 2022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635848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     </w:t>
      </w:r>
    </w:p>
    <w:p w:rsidR="003A174C" w:rsidRPr="003A174C" w:rsidRDefault="003A174C" w:rsidP="003A17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74C" w:rsidRPr="003A174C" w:rsidRDefault="003A174C" w:rsidP="006579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775B" w:rsidRDefault="003A174C" w:rsidP="003A17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A5775B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</w:p>
    <w:p w:rsidR="00DC3752" w:rsidRPr="00420F5A" w:rsidRDefault="00DC3752" w:rsidP="003A17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«Золото солнца» </w:t>
      </w:r>
    </w:p>
    <w:p w:rsidR="003A174C" w:rsidRPr="003A174C" w:rsidRDefault="003A174C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174C">
        <w:rPr>
          <w:rFonts w:ascii="Times New Roman" w:eastAsia="Arial Unicode MS" w:hAnsi="Times New Roman" w:cs="Times New Roman"/>
          <w:b/>
          <w:sz w:val="24"/>
          <w:szCs w:val="24"/>
        </w:rPr>
        <w:t>в рамках</w:t>
      </w:r>
      <w:r w:rsidR="009924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9246F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r w:rsidR="00B150D4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r w:rsidR="00152DC2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r w:rsidR="00152DC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D6E90">
        <w:rPr>
          <w:rFonts w:ascii="Times New Roman" w:eastAsia="Arial Unicode MS" w:hAnsi="Times New Roman" w:cs="Times New Roman"/>
          <w:b/>
          <w:sz w:val="24"/>
          <w:szCs w:val="24"/>
        </w:rPr>
        <w:t>О</w:t>
      </w:r>
      <w:r w:rsidRPr="003A174C">
        <w:rPr>
          <w:rFonts w:ascii="Times New Roman" w:eastAsia="Arial Unicode MS" w:hAnsi="Times New Roman" w:cs="Times New Roman"/>
          <w:b/>
          <w:sz w:val="24"/>
          <w:szCs w:val="24"/>
        </w:rPr>
        <w:t>бластного</w:t>
      </w:r>
      <w:r w:rsidR="008375AE">
        <w:rPr>
          <w:rFonts w:ascii="Times New Roman" w:eastAsia="Arial Unicode MS" w:hAnsi="Times New Roman" w:cs="Times New Roman"/>
          <w:b/>
          <w:sz w:val="24"/>
          <w:szCs w:val="24"/>
        </w:rPr>
        <w:t xml:space="preserve"> И</w:t>
      </w:r>
      <w:r w:rsidR="000D6E90">
        <w:rPr>
          <w:rFonts w:ascii="Times New Roman" w:eastAsia="Arial Unicode MS" w:hAnsi="Times New Roman" w:cs="Times New Roman"/>
          <w:b/>
          <w:sz w:val="24"/>
          <w:szCs w:val="24"/>
        </w:rPr>
        <w:t xml:space="preserve">нтернет - </w:t>
      </w:r>
      <w:r w:rsidRPr="003A174C">
        <w:rPr>
          <w:rFonts w:ascii="Times New Roman" w:eastAsia="Arial Unicode MS" w:hAnsi="Times New Roman" w:cs="Times New Roman"/>
          <w:b/>
          <w:sz w:val="24"/>
          <w:szCs w:val="24"/>
        </w:rPr>
        <w:t>фестиваля</w:t>
      </w:r>
    </w:p>
    <w:p w:rsidR="003A174C" w:rsidRPr="003A174C" w:rsidRDefault="003A174C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174C">
        <w:rPr>
          <w:rFonts w:ascii="Times New Roman" w:eastAsia="Arial Unicode MS" w:hAnsi="Times New Roman" w:cs="Times New Roman"/>
          <w:b/>
          <w:sz w:val="24"/>
          <w:szCs w:val="24"/>
        </w:rPr>
        <w:t xml:space="preserve"> декоративно-прикладного искусства </w:t>
      </w:r>
    </w:p>
    <w:p w:rsidR="003A174C" w:rsidRDefault="003A174C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174C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A5775B">
        <w:rPr>
          <w:rFonts w:ascii="Times New Roman" w:eastAsia="Arial Unicode MS" w:hAnsi="Times New Roman" w:cs="Times New Roman"/>
          <w:b/>
          <w:sz w:val="24"/>
          <w:szCs w:val="24"/>
        </w:rPr>
        <w:t>Золотая соломка -</w:t>
      </w:r>
      <w:r w:rsidR="008806C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579C1">
        <w:rPr>
          <w:rFonts w:ascii="Times New Roman" w:eastAsia="Arial Unicode MS" w:hAnsi="Times New Roman" w:cs="Times New Roman"/>
          <w:b/>
          <w:sz w:val="24"/>
          <w:szCs w:val="24"/>
        </w:rPr>
        <w:t>2022</w:t>
      </w:r>
      <w:r w:rsidRPr="003A174C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DC3752" w:rsidRDefault="00DC3752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3827"/>
        <w:gridCol w:w="2518"/>
      </w:tblGrid>
      <w:tr w:rsidR="00650F97" w:rsidTr="00A855B6">
        <w:tc>
          <w:tcPr>
            <w:tcW w:w="10423" w:type="dxa"/>
            <w:gridSpan w:val="3"/>
          </w:tcPr>
          <w:p w:rsidR="00650F97" w:rsidRDefault="00650F97" w:rsidP="00650F9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0F9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420F5A" w:rsidTr="00DC3752">
        <w:tc>
          <w:tcPr>
            <w:tcW w:w="4078" w:type="dxa"/>
          </w:tcPr>
          <w:p w:rsidR="00420F5A" w:rsidRPr="00DC3752" w:rsidRDefault="00420F5A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автора</w:t>
            </w:r>
            <w:r w:rsidRPr="00420F5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(полностью)</w:t>
            </w:r>
            <w:r w:rsidR="00A954C3" w:rsidRPr="003A1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gridSpan w:val="2"/>
          </w:tcPr>
          <w:p w:rsidR="00420F5A" w:rsidRDefault="00420F5A" w:rsidP="00650F9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DC3752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DC3752" w:rsidRDefault="00844817" w:rsidP="008448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F90A67" w:rsidRDefault="00844817" w:rsidP="008448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Pr="00F90A67" w:rsidRDefault="00844817" w:rsidP="008448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45" w:type="dxa"/>
            <w:gridSpan w:val="2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44817" w:rsidTr="00DC3752">
        <w:tc>
          <w:tcPr>
            <w:tcW w:w="4078" w:type="dxa"/>
          </w:tcPr>
          <w:p w:rsidR="00844817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Возрастные категории участника</w:t>
            </w: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</w:p>
          <w:p w:rsidR="00844817" w:rsidRPr="00DC3752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8806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(нужный вариант подчеркнуть)</w:t>
            </w:r>
          </w:p>
        </w:tc>
        <w:tc>
          <w:tcPr>
            <w:tcW w:w="6345" w:type="dxa"/>
            <w:gridSpan w:val="2"/>
          </w:tcPr>
          <w:p w:rsidR="000D6E90" w:rsidRPr="000D6E90" w:rsidRDefault="000D6E90" w:rsidP="000D6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90">
              <w:rPr>
                <w:rFonts w:ascii="Times New Roman" w:eastAsia="Times New Roman" w:hAnsi="Times New Roman" w:cs="Times New Roman"/>
                <w:sz w:val="24"/>
                <w:szCs w:val="24"/>
              </w:rPr>
              <w:t>1-я категория: от 10 – 18 лет;</w:t>
            </w:r>
          </w:p>
          <w:p w:rsidR="00844817" w:rsidRPr="008E5915" w:rsidRDefault="000D6E90" w:rsidP="000D6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90">
              <w:rPr>
                <w:rFonts w:ascii="Times New Roman" w:eastAsia="Times New Roman" w:hAnsi="Times New Roman" w:cs="Times New Roman"/>
                <w:sz w:val="24"/>
                <w:szCs w:val="24"/>
              </w:rPr>
              <w:t>2-я категория: от 19 лет и старше;</w:t>
            </w:r>
          </w:p>
        </w:tc>
      </w:tr>
      <w:tr w:rsidR="00844817" w:rsidTr="00650F97">
        <w:tc>
          <w:tcPr>
            <w:tcW w:w="10423" w:type="dxa"/>
            <w:gridSpan w:val="3"/>
            <w:vAlign w:val="center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0F9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0F9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 создание работы</w:t>
            </w: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0F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«Лучшее авторское произведение»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844817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0F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«Лучшее коллективное произведение»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44817" w:rsidTr="007C025D">
        <w:tc>
          <w:tcPr>
            <w:tcW w:w="4078" w:type="dxa"/>
          </w:tcPr>
          <w:p w:rsidR="00844817" w:rsidRPr="00650F97" w:rsidRDefault="00844817" w:rsidP="004A3431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0F97">
              <w:rPr>
                <w:rFonts w:ascii="Times New Roman" w:eastAsia="Arial Unicode MS" w:hAnsi="Times New Roman" w:cs="Times New Roman"/>
                <w:sz w:val="24"/>
                <w:szCs w:val="24"/>
              </w:rPr>
              <w:t>«Лучшее произведение ДПИ»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90A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(указать технику исполнени</w:t>
            </w:r>
            <w:r w:rsidR="004A343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я</w:t>
            </w:r>
            <w:r w:rsidRPr="00F90A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44817" w:rsidRDefault="00844817" w:rsidP="00844817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44817" w:rsidRDefault="00844817" w:rsidP="0084481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DC3752" w:rsidRDefault="00DC3752" w:rsidP="003A174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327A0" w:rsidRPr="000327A0" w:rsidRDefault="000327A0" w:rsidP="000327A0">
      <w:pPr>
        <w:spacing w:after="0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:rsidR="000327A0" w:rsidRPr="000327A0" w:rsidRDefault="000327A0" w:rsidP="000327A0">
      <w:pPr>
        <w:spacing w:after="0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</w:t>
      </w:r>
      <w:r w:rsidR="004A3431">
        <w:rPr>
          <w:rFonts w:ascii="Times New Roman" w:eastAsia="Times New Roman" w:hAnsi="Times New Roman" w:cs="Times New Roman"/>
          <w:i/>
          <w:sz w:val="18"/>
          <w:szCs w:val="24"/>
        </w:rPr>
        <w:t>и) и PDF (с подписью участника),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="00BC7DDA">
        <w:rPr>
          <w:rFonts w:ascii="Times New Roman" w:eastAsia="Times New Roman" w:hAnsi="Times New Roman" w:cs="Times New Roman"/>
          <w:i/>
          <w:sz w:val="18"/>
          <w:szCs w:val="24"/>
        </w:rPr>
        <w:t xml:space="preserve">в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теме письма указать наименование конкурса.</w:t>
      </w:r>
    </w:p>
    <w:p w:rsidR="000327A0" w:rsidRDefault="000327A0" w:rsidP="00032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7A0" w:rsidRPr="000327A0" w:rsidRDefault="000327A0" w:rsidP="000327A0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Вы даете свое согласие на обработку персональных данных:</w:t>
      </w:r>
    </w:p>
    <w:p w:rsidR="003A174C" w:rsidRPr="003A174C" w:rsidRDefault="003A174C" w:rsidP="003A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A0" w:rsidRPr="000327A0" w:rsidRDefault="000327A0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sz w:val="24"/>
          <w:szCs w:val="24"/>
        </w:rPr>
        <w:t>Подпись участника (при не достижении участника 18 лет,</w:t>
      </w:r>
    </w:p>
    <w:p w:rsidR="003A174C" w:rsidRPr="003A174C" w:rsidRDefault="000327A0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sz w:val="24"/>
          <w:szCs w:val="24"/>
        </w:rPr>
        <w:t xml:space="preserve">подпись ставят 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A174C" w:rsidRPr="003A17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3A174C" w:rsidRPr="003A174C" w:rsidRDefault="003A174C" w:rsidP="003A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4C" w:rsidRPr="008E5915" w:rsidRDefault="000327A0" w:rsidP="008E59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A174C" w:rsidRPr="003A1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79C1">
        <w:rPr>
          <w:rFonts w:ascii="Times New Roman" w:eastAsia="Times New Roman" w:hAnsi="Times New Roman" w:cs="Times New Roman"/>
          <w:sz w:val="24"/>
          <w:szCs w:val="24"/>
        </w:rPr>
        <w:t xml:space="preserve">         «____»_____________2022</w:t>
      </w:r>
      <w:r w:rsidR="003A174C" w:rsidRPr="003A174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305E4" w:rsidRDefault="003305E4" w:rsidP="0063584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7CA5" w:rsidRDefault="00ED7CA5" w:rsidP="0063584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7CA5" w:rsidRDefault="00ED7CA5" w:rsidP="0063584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7CA5" w:rsidRDefault="00ED7CA5" w:rsidP="0063584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33FA" w:rsidRDefault="00CF33FA" w:rsidP="006579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84C" w:rsidRPr="00420F5A" w:rsidRDefault="007C184C" w:rsidP="0063584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420F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004980" w:rsidRPr="00420F5A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0D6E90" w:rsidRDefault="003A174C" w:rsidP="003A174C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557F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="006B6674">
        <w:rPr>
          <w:rFonts w:ascii="Times New Roman" w:eastAsia="Times New Roman" w:hAnsi="Times New Roman" w:cs="Times New Roman"/>
          <w:bCs/>
          <w:sz w:val="20"/>
          <w:szCs w:val="20"/>
        </w:rPr>
        <w:t>о I</w:t>
      </w:r>
      <w:r w:rsidR="00B150D4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152DC2" w:rsidRPr="00152DC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6E90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>бластном</w:t>
      </w:r>
      <w:r w:rsidR="000D6E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375AE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D6E90">
        <w:rPr>
          <w:rFonts w:ascii="Times New Roman" w:eastAsia="Times New Roman" w:hAnsi="Times New Roman" w:cs="Times New Roman"/>
          <w:bCs/>
          <w:sz w:val="20"/>
          <w:szCs w:val="20"/>
        </w:rPr>
        <w:t>нтернет – фестивале</w:t>
      </w:r>
    </w:p>
    <w:p w:rsidR="003A174C" w:rsidRPr="00DC557F" w:rsidRDefault="003A174C" w:rsidP="003A174C">
      <w:pPr>
        <w:widowControl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 xml:space="preserve">декоративно-прикладного искусства </w:t>
      </w:r>
    </w:p>
    <w:p w:rsidR="003A174C" w:rsidRPr="00635848" w:rsidRDefault="003A174C" w:rsidP="003A174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DC557F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6579C1">
        <w:rPr>
          <w:rFonts w:ascii="Times New Roman" w:eastAsia="Times New Roman" w:hAnsi="Times New Roman" w:cs="Times New Roman"/>
          <w:bCs/>
          <w:sz w:val="20"/>
          <w:szCs w:val="20"/>
        </w:rPr>
        <w:t>Золотая соломка - 2022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635848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     </w:t>
      </w:r>
    </w:p>
    <w:p w:rsidR="007C184C" w:rsidRPr="00635848" w:rsidRDefault="007C184C" w:rsidP="006358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77754A" w:rsidRPr="00635848" w:rsidRDefault="0077754A" w:rsidP="006358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0D6E90" w:rsidRDefault="00304032" w:rsidP="000D6E90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35848">
        <w:rPr>
          <w:rFonts w:ascii="Times New Roman" w:hAnsi="Times New Roman" w:cs="Times New Roman"/>
          <w:b/>
          <w:bCs/>
          <w:sz w:val="24"/>
          <w:szCs w:val="24"/>
        </w:rPr>
        <w:t>Заявка на участие в</w:t>
      </w:r>
      <w:r w:rsidRPr="001A71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D6E90">
        <w:rPr>
          <w:rFonts w:ascii="Times New Roman" w:eastAsia="Calibri" w:hAnsi="Times New Roman" w:cs="Times New Roman"/>
          <w:sz w:val="24"/>
          <w:szCs w:val="24"/>
        </w:rPr>
        <w:t xml:space="preserve">Конкурс мастер-классов </w:t>
      </w:r>
      <w:r w:rsidR="000D6E90" w:rsidRPr="006603CC">
        <w:rPr>
          <w:rFonts w:ascii="Times New Roman" w:eastAsia="Calibri" w:hAnsi="Times New Roman" w:cs="Times New Roman"/>
          <w:b/>
          <w:sz w:val="24"/>
          <w:szCs w:val="24"/>
        </w:rPr>
        <w:t>«Мастерская»</w:t>
      </w:r>
      <w:r w:rsidR="000D6E90" w:rsidRPr="000D6E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0D6E90" w:rsidRPr="000D6E90" w:rsidRDefault="008375AE" w:rsidP="000D6E90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рамках </w:t>
      </w:r>
      <w:r w:rsidR="00B150D4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="0099246F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="00152DC2" w:rsidRPr="00152DC2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="00152DC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Областного И</w:t>
      </w:r>
      <w:r w:rsidR="000D6E90" w:rsidRPr="000D6E90">
        <w:rPr>
          <w:rFonts w:ascii="Times New Roman" w:eastAsia="Arial Unicode MS" w:hAnsi="Times New Roman" w:cs="Times New Roman"/>
          <w:sz w:val="24"/>
          <w:szCs w:val="24"/>
        </w:rPr>
        <w:t>нтернет - фестиваля</w:t>
      </w:r>
    </w:p>
    <w:p w:rsidR="000D6E90" w:rsidRPr="000D6E90" w:rsidRDefault="000D6E90" w:rsidP="000D6E90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6E90">
        <w:rPr>
          <w:rFonts w:ascii="Times New Roman" w:eastAsia="Arial Unicode MS" w:hAnsi="Times New Roman" w:cs="Times New Roman"/>
          <w:sz w:val="24"/>
          <w:szCs w:val="24"/>
        </w:rPr>
        <w:t xml:space="preserve"> декоративно-прикладного искусства </w:t>
      </w:r>
    </w:p>
    <w:p w:rsidR="000D6E90" w:rsidRPr="000D6E90" w:rsidRDefault="006579C1" w:rsidP="000D6E90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«Золотая соломка - 2022</w:t>
      </w:r>
      <w:r w:rsidR="000D6E90" w:rsidRPr="000D6E90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304032" w:rsidRDefault="00304032" w:rsidP="000D6E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5A" w:rsidRPr="00635848" w:rsidRDefault="00420F5A" w:rsidP="00420F5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6345"/>
      </w:tblGrid>
      <w:tr w:rsidR="00F90A67" w:rsidTr="00666BD8">
        <w:tc>
          <w:tcPr>
            <w:tcW w:w="10423" w:type="dxa"/>
            <w:gridSpan w:val="2"/>
          </w:tcPr>
          <w:p w:rsidR="00F90A67" w:rsidRDefault="00F90A67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90A6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420F5A" w:rsidTr="00083E15">
        <w:tc>
          <w:tcPr>
            <w:tcW w:w="4078" w:type="dxa"/>
          </w:tcPr>
          <w:p w:rsidR="00420F5A" w:rsidRPr="00DC3752" w:rsidRDefault="00420F5A" w:rsidP="00083E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345" w:type="dxa"/>
          </w:tcPr>
          <w:p w:rsidR="00420F5A" w:rsidRDefault="00420F5A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4766F" w:rsidTr="00083E15">
        <w:tc>
          <w:tcPr>
            <w:tcW w:w="4078" w:type="dxa"/>
          </w:tcPr>
          <w:p w:rsidR="0024766F" w:rsidRPr="00DC3752" w:rsidRDefault="0024766F" w:rsidP="00083E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74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</w:tcPr>
          <w:p w:rsidR="0024766F" w:rsidRDefault="0024766F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20F5A" w:rsidTr="00083E15">
        <w:tc>
          <w:tcPr>
            <w:tcW w:w="4078" w:type="dxa"/>
          </w:tcPr>
          <w:p w:rsidR="00420F5A" w:rsidRPr="00DC3752" w:rsidRDefault="00F90A67" w:rsidP="00083E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автора</w:t>
            </w:r>
            <w:r w:rsidRPr="00420F5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6345" w:type="dxa"/>
          </w:tcPr>
          <w:p w:rsidR="00420F5A" w:rsidRDefault="00420F5A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20F5A" w:rsidTr="00083E15">
        <w:tc>
          <w:tcPr>
            <w:tcW w:w="4078" w:type="dxa"/>
          </w:tcPr>
          <w:p w:rsidR="00420F5A" w:rsidRPr="00DC3752" w:rsidRDefault="00F90A67" w:rsidP="00083E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0A67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6345" w:type="dxa"/>
          </w:tcPr>
          <w:p w:rsidR="00420F5A" w:rsidRDefault="00420F5A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4766F" w:rsidTr="00083E15">
        <w:tc>
          <w:tcPr>
            <w:tcW w:w="4078" w:type="dxa"/>
          </w:tcPr>
          <w:p w:rsidR="0024766F" w:rsidRDefault="0024766F" w:rsidP="00083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74C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</w:t>
            </w:r>
          </w:p>
          <w:p w:rsidR="00E070EB" w:rsidRPr="0024766F" w:rsidRDefault="00E070EB" w:rsidP="00083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6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(нужный вариант подчеркнуть)</w:t>
            </w:r>
          </w:p>
        </w:tc>
        <w:tc>
          <w:tcPr>
            <w:tcW w:w="6345" w:type="dxa"/>
          </w:tcPr>
          <w:p w:rsidR="000D6E90" w:rsidRPr="000D6E90" w:rsidRDefault="000D6E90" w:rsidP="000D6E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6E90">
              <w:rPr>
                <w:rFonts w:ascii="Times New Roman" w:eastAsia="Arial Unicode MS" w:hAnsi="Times New Roman" w:cs="Times New Roman"/>
                <w:sz w:val="24"/>
                <w:szCs w:val="24"/>
              </w:rPr>
              <w:t>1-я категория: от 10 – 18 лет;</w:t>
            </w:r>
          </w:p>
          <w:p w:rsidR="0024766F" w:rsidRDefault="000D6E90" w:rsidP="000D6E9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D6E90">
              <w:rPr>
                <w:rFonts w:ascii="Times New Roman" w:eastAsia="Arial Unicode MS" w:hAnsi="Times New Roman" w:cs="Times New Roman"/>
                <w:sz w:val="24"/>
                <w:szCs w:val="24"/>
              </w:rPr>
              <w:t>2-я категория: от 19 лет и старше;</w:t>
            </w:r>
          </w:p>
        </w:tc>
      </w:tr>
      <w:tr w:rsidR="0024766F" w:rsidTr="00083E15">
        <w:tc>
          <w:tcPr>
            <w:tcW w:w="4078" w:type="dxa"/>
          </w:tcPr>
          <w:p w:rsidR="0024766F" w:rsidRPr="0024766F" w:rsidRDefault="000D6E90" w:rsidP="000D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</w:rPr>
              <w:t>онтактный телефон, E-</w:t>
            </w:r>
            <w:proofErr w:type="spellStart"/>
            <w:r w:rsidRPr="00DC3752">
              <w:rPr>
                <w:rFonts w:ascii="Times New Roman" w:eastAsia="Arial Unicode MS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45" w:type="dxa"/>
          </w:tcPr>
          <w:p w:rsidR="0024766F" w:rsidRDefault="0024766F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20F5A" w:rsidTr="00083E15">
        <w:tc>
          <w:tcPr>
            <w:tcW w:w="4078" w:type="dxa"/>
          </w:tcPr>
          <w:p w:rsidR="00420F5A" w:rsidRPr="00DC3752" w:rsidRDefault="000D6E90" w:rsidP="00083E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6345" w:type="dxa"/>
          </w:tcPr>
          <w:p w:rsidR="00420F5A" w:rsidRDefault="00420F5A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90A67" w:rsidTr="00083E15">
        <w:tc>
          <w:tcPr>
            <w:tcW w:w="4078" w:type="dxa"/>
          </w:tcPr>
          <w:p w:rsidR="00F90A67" w:rsidRDefault="000D6E90" w:rsidP="005922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описание и</w:t>
            </w:r>
            <w:r>
              <w:t xml:space="preserve"> </w:t>
            </w:r>
            <w:r w:rsidR="0059226F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перечислением</w:t>
            </w:r>
            <w:r w:rsidRPr="000D6E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материалов для создания работы</w:t>
            </w:r>
          </w:p>
        </w:tc>
        <w:tc>
          <w:tcPr>
            <w:tcW w:w="6345" w:type="dxa"/>
          </w:tcPr>
          <w:p w:rsidR="00F90A67" w:rsidRDefault="00F90A67" w:rsidP="00083E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D6E90" w:rsidTr="00083E15">
        <w:tc>
          <w:tcPr>
            <w:tcW w:w="4078" w:type="dxa"/>
          </w:tcPr>
          <w:p w:rsidR="000D6E90" w:rsidRDefault="000D6E90" w:rsidP="00EE49C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Ссылка для скачивания </w:t>
            </w:r>
            <w:r w:rsidR="00EE49CE" w:rsidRPr="00EE49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EE49CE" w:rsidRPr="00EE49CE">
              <w:rPr>
                <w:rFonts w:ascii="Times New Roman" w:eastAsia="Arial Unicode MS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6345" w:type="dxa"/>
          </w:tcPr>
          <w:p w:rsidR="000D6E90" w:rsidRDefault="000D6E90" w:rsidP="00EE49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0327A0" w:rsidRPr="000327A0" w:rsidRDefault="000327A0" w:rsidP="000327A0">
      <w:pPr>
        <w:spacing w:after="0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:rsidR="000327A0" w:rsidRPr="000327A0" w:rsidRDefault="000327A0" w:rsidP="000327A0">
      <w:pPr>
        <w:spacing w:after="0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подписи) и PDF (с подписью участника), теме письма указать наименование конкурса.</w:t>
      </w:r>
    </w:p>
    <w:p w:rsidR="000327A0" w:rsidRDefault="000327A0" w:rsidP="00032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7A0" w:rsidRPr="000327A0" w:rsidRDefault="000327A0" w:rsidP="000327A0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Вы даете свое согласие на обработку персональных данных:</w:t>
      </w:r>
    </w:p>
    <w:p w:rsidR="000327A0" w:rsidRPr="003A174C" w:rsidRDefault="000327A0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A0" w:rsidRPr="000327A0" w:rsidRDefault="000327A0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sz w:val="24"/>
          <w:szCs w:val="24"/>
        </w:rPr>
        <w:t>Подпись участника (при не достижении участника 18 лет,</w:t>
      </w:r>
    </w:p>
    <w:p w:rsidR="000327A0" w:rsidRPr="003A174C" w:rsidRDefault="000327A0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sz w:val="24"/>
          <w:szCs w:val="24"/>
        </w:rPr>
        <w:t xml:space="preserve">подпись ставят 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3A17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0327A0" w:rsidRPr="003A174C" w:rsidRDefault="000327A0" w:rsidP="000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A0" w:rsidRPr="008E5915" w:rsidRDefault="000327A0" w:rsidP="000327A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A1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26C39">
        <w:rPr>
          <w:rFonts w:ascii="Times New Roman" w:eastAsia="Times New Roman" w:hAnsi="Times New Roman" w:cs="Times New Roman"/>
          <w:sz w:val="24"/>
          <w:szCs w:val="24"/>
        </w:rPr>
        <w:t xml:space="preserve">         «____»_____________2022</w:t>
      </w:r>
      <w:r w:rsidRPr="003A174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A174C" w:rsidRPr="00AC69A8" w:rsidRDefault="003A174C">
      <w:pPr>
        <w:rPr>
          <w:rFonts w:ascii="Times New Roman" w:hAnsi="Times New Roman" w:cs="Times New Roman"/>
          <w:sz w:val="24"/>
          <w:szCs w:val="24"/>
        </w:rPr>
      </w:pPr>
    </w:p>
    <w:sectPr w:rsidR="003A174C" w:rsidRPr="00AC69A8" w:rsidSect="008375A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C65C4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C70D36"/>
    <w:multiLevelType w:val="hybridMultilevel"/>
    <w:tmpl w:val="D4A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827F97"/>
    <w:multiLevelType w:val="multilevel"/>
    <w:tmpl w:val="2FE6EE6E"/>
    <w:lvl w:ilvl="0">
      <w:start w:val="1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B0420"/>
    <w:multiLevelType w:val="hybridMultilevel"/>
    <w:tmpl w:val="FDDA570A"/>
    <w:lvl w:ilvl="0" w:tplc="9648F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7FE33C5"/>
    <w:multiLevelType w:val="hybridMultilevel"/>
    <w:tmpl w:val="B1D02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B9A1A2D"/>
    <w:multiLevelType w:val="hybridMultilevel"/>
    <w:tmpl w:val="273C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61E"/>
    <w:multiLevelType w:val="hybridMultilevel"/>
    <w:tmpl w:val="F28A4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DC5263D"/>
    <w:multiLevelType w:val="hybridMultilevel"/>
    <w:tmpl w:val="6DE2088E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940"/>
    <w:multiLevelType w:val="hybridMultilevel"/>
    <w:tmpl w:val="C39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4132"/>
    <w:multiLevelType w:val="multilevel"/>
    <w:tmpl w:val="4EF684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cs="Times New Roman" w:hint="default"/>
      </w:rPr>
    </w:lvl>
  </w:abstractNum>
  <w:abstractNum w:abstractNumId="12" w15:restartNumberingAfterBreak="0">
    <w:nsid w:val="44FE740C"/>
    <w:multiLevelType w:val="multilevel"/>
    <w:tmpl w:val="980C94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4" w15:restartNumberingAfterBreak="0">
    <w:nsid w:val="4D8818B8"/>
    <w:multiLevelType w:val="multilevel"/>
    <w:tmpl w:val="F23692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0081D"/>
    <w:multiLevelType w:val="hybridMultilevel"/>
    <w:tmpl w:val="30D4A3A4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1208B"/>
    <w:multiLevelType w:val="multilevel"/>
    <w:tmpl w:val="459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B7A00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 w15:restartNumberingAfterBreak="0">
    <w:nsid w:val="67EF7832"/>
    <w:multiLevelType w:val="multilevel"/>
    <w:tmpl w:val="BABC6856"/>
    <w:lvl w:ilvl="0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D2D55"/>
    <w:multiLevelType w:val="hybridMultilevel"/>
    <w:tmpl w:val="EF341E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6EF8"/>
    <w:multiLevelType w:val="hybridMultilevel"/>
    <w:tmpl w:val="424CCD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CD32FFE"/>
    <w:multiLevelType w:val="hybridMultilevel"/>
    <w:tmpl w:val="F94209A8"/>
    <w:lvl w:ilvl="0" w:tplc="6638EB26">
      <w:start w:val="1"/>
      <w:numFmt w:val="bullet"/>
      <w:lvlText w:val="-"/>
      <w:lvlJc w:val="left"/>
      <w:pPr>
        <w:ind w:left="1571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F31CAB"/>
    <w:multiLevelType w:val="hybridMultilevel"/>
    <w:tmpl w:val="1D7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4EF3"/>
    <w:multiLevelType w:val="hybridMultilevel"/>
    <w:tmpl w:val="2660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9"/>
  </w:num>
  <w:num w:numId="5">
    <w:abstractNumId w:val="20"/>
  </w:num>
  <w:num w:numId="6">
    <w:abstractNumId w:val="2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7"/>
  </w:num>
  <w:num w:numId="15">
    <w:abstractNumId w:val="21"/>
  </w:num>
  <w:num w:numId="16">
    <w:abstractNumId w:val="22"/>
  </w:num>
  <w:num w:numId="17">
    <w:abstractNumId w:val="15"/>
  </w:num>
  <w:num w:numId="18">
    <w:abstractNumId w:val="9"/>
  </w:num>
  <w:num w:numId="19">
    <w:abstractNumId w:val="16"/>
  </w:num>
  <w:num w:numId="20">
    <w:abstractNumId w:val="7"/>
  </w:num>
  <w:num w:numId="21">
    <w:abstractNumId w:val="18"/>
  </w:num>
  <w:num w:numId="22">
    <w:abstractNumId w:val="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C"/>
    <w:rsid w:val="00001633"/>
    <w:rsid w:val="00002E5C"/>
    <w:rsid w:val="00004980"/>
    <w:rsid w:val="000327A0"/>
    <w:rsid w:val="00046792"/>
    <w:rsid w:val="000758FF"/>
    <w:rsid w:val="00086CC1"/>
    <w:rsid w:val="000970B4"/>
    <w:rsid w:val="00097A21"/>
    <w:rsid w:val="000D6E90"/>
    <w:rsid w:val="000D7AB7"/>
    <w:rsid w:val="000F2533"/>
    <w:rsid w:val="00100371"/>
    <w:rsid w:val="00112026"/>
    <w:rsid w:val="00136AC4"/>
    <w:rsid w:val="00146E3E"/>
    <w:rsid w:val="00152DC2"/>
    <w:rsid w:val="001650CD"/>
    <w:rsid w:val="00193410"/>
    <w:rsid w:val="0019630F"/>
    <w:rsid w:val="001A38CB"/>
    <w:rsid w:val="001A7101"/>
    <w:rsid w:val="001B39FB"/>
    <w:rsid w:val="001D57B6"/>
    <w:rsid w:val="001E60F8"/>
    <w:rsid w:val="00201C14"/>
    <w:rsid w:val="00204974"/>
    <w:rsid w:val="00210AE2"/>
    <w:rsid w:val="00212F87"/>
    <w:rsid w:val="00235E9C"/>
    <w:rsid w:val="0024766F"/>
    <w:rsid w:val="002621BA"/>
    <w:rsid w:val="00263259"/>
    <w:rsid w:val="002927F7"/>
    <w:rsid w:val="002B2C7A"/>
    <w:rsid w:val="002D590A"/>
    <w:rsid w:val="002F01C6"/>
    <w:rsid w:val="00304032"/>
    <w:rsid w:val="00322EC6"/>
    <w:rsid w:val="003305E4"/>
    <w:rsid w:val="00333EA2"/>
    <w:rsid w:val="00336AF6"/>
    <w:rsid w:val="00353FCC"/>
    <w:rsid w:val="003A174C"/>
    <w:rsid w:val="003C1412"/>
    <w:rsid w:val="003D0D82"/>
    <w:rsid w:val="003E3F98"/>
    <w:rsid w:val="00405F78"/>
    <w:rsid w:val="00415285"/>
    <w:rsid w:val="004170E0"/>
    <w:rsid w:val="00420F5A"/>
    <w:rsid w:val="00425152"/>
    <w:rsid w:val="00447C48"/>
    <w:rsid w:val="004A311F"/>
    <w:rsid w:val="004A3431"/>
    <w:rsid w:val="004C73F5"/>
    <w:rsid w:val="004D4541"/>
    <w:rsid w:val="004E2937"/>
    <w:rsid w:val="005018C8"/>
    <w:rsid w:val="00510AB6"/>
    <w:rsid w:val="005212E9"/>
    <w:rsid w:val="00530744"/>
    <w:rsid w:val="005327C9"/>
    <w:rsid w:val="005518E6"/>
    <w:rsid w:val="005553E0"/>
    <w:rsid w:val="0055570B"/>
    <w:rsid w:val="005618EA"/>
    <w:rsid w:val="005839BD"/>
    <w:rsid w:val="005879E9"/>
    <w:rsid w:val="00587ACA"/>
    <w:rsid w:val="0059226F"/>
    <w:rsid w:val="005A6D7E"/>
    <w:rsid w:val="005C35AC"/>
    <w:rsid w:val="005C3F9D"/>
    <w:rsid w:val="005E0E29"/>
    <w:rsid w:val="005E2369"/>
    <w:rsid w:val="005F1034"/>
    <w:rsid w:val="005F32C4"/>
    <w:rsid w:val="005F4CB3"/>
    <w:rsid w:val="00600A63"/>
    <w:rsid w:val="00634668"/>
    <w:rsid w:val="00635848"/>
    <w:rsid w:val="00647590"/>
    <w:rsid w:val="00650F97"/>
    <w:rsid w:val="006516B2"/>
    <w:rsid w:val="006579C1"/>
    <w:rsid w:val="006603CC"/>
    <w:rsid w:val="00692373"/>
    <w:rsid w:val="0069750F"/>
    <w:rsid w:val="006A3F34"/>
    <w:rsid w:val="006B28E4"/>
    <w:rsid w:val="006B6007"/>
    <w:rsid w:val="006B6674"/>
    <w:rsid w:val="006B694C"/>
    <w:rsid w:val="006D31BA"/>
    <w:rsid w:val="006F1AE8"/>
    <w:rsid w:val="007219BB"/>
    <w:rsid w:val="00722181"/>
    <w:rsid w:val="00730B27"/>
    <w:rsid w:val="00742F75"/>
    <w:rsid w:val="00750DA5"/>
    <w:rsid w:val="00771F93"/>
    <w:rsid w:val="0077754A"/>
    <w:rsid w:val="0078299C"/>
    <w:rsid w:val="0078690B"/>
    <w:rsid w:val="007953AD"/>
    <w:rsid w:val="00797152"/>
    <w:rsid w:val="007A3CF1"/>
    <w:rsid w:val="007A3ECF"/>
    <w:rsid w:val="007C025D"/>
    <w:rsid w:val="007C184C"/>
    <w:rsid w:val="007C5322"/>
    <w:rsid w:val="007D45F0"/>
    <w:rsid w:val="007D57E3"/>
    <w:rsid w:val="007D716B"/>
    <w:rsid w:val="007E0FFE"/>
    <w:rsid w:val="007F6D85"/>
    <w:rsid w:val="00807C50"/>
    <w:rsid w:val="00807D64"/>
    <w:rsid w:val="00814656"/>
    <w:rsid w:val="00825F6C"/>
    <w:rsid w:val="008375AE"/>
    <w:rsid w:val="00844817"/>
    <w:rsid w:val="00857F71"/>
    <w:rsid w:val="00860712"/>
    <w:rsid w:val="008806C4"/>
    <w:rsid w:val="00892221"/>
    <w:rsid w:val="008C2A71"/>
    <w:rsid w:val="008D6FD6"/>
    <w:rsid w:val="008E08ED"/>
    <w:rsid w:val="008E5915"/>
    <w:rsid w:val="00935624"/>
    <w:rsid w:val="009370A4"/>
    <w:rsid w:val="00943379"/>
    <w:rsid w:val="00950BA1"/>
    <w:rsid w:val="009514AD"/>
    <w:rsid w:val="00974BCC"/>
    <w:rsid w:val="00976C65"/>
    <w:rsid w:val="009814AE"/>
    <w:rsid w:val="00987DDF"/>
    <w:rsid w:val="0099246F"/>
    <w:rsid w:val="009A1405"/>
    <w:rsid w:val="009A1D74"/>
    <w:rsid w:val="009A44E5"/>
    <w:rsid w:val="009B7599"/>
    <w:rsid w:val="009F2C58"/>
    <w:rsid w:val="00A52C6A"/>
    <w:rsid w:val="00A5775B"/>
    <w:rsid w:val="00A823BC"/>
    <w:rsid w:val="00A954C3"/>
    <w:rsid w:val="00A97E98"/>
    <w:rsid w:val="00AA0BF4"/>
    <w:rsid w:val="00AA7E77"/>
    <w:rsid w:val="00AC69A8"/>
    <w:rsid w:val="00AD2CE7"/>
    <w:rsid w:val="00AE2FCF"/>
    <w:rsid w:val="00AE4E02"/>
    <w:rsid w:val="00B150D4"/>
    <w:rsid w:val="00B361D5"/>
    <w:rsid w:val="00B605EF"/>
    <w:rsid w:val="00B62494"/>
    <w:rsid w:val="00B72B76"/>
    <w:rsid w:val="00B7600D"/>
    <w:rsid w:val="00BC7DDA"/>
    <w:rsid w:val="00C03710"/>
    <w:rsid w:val="00C04CFB"/>
    <w:rsid w:val="00C275BB"/>
    <w:rsid w:val="00C424B8"/>
    <w:rsid w:val="00C50C7C"/>
    <w:rsid w:val="00C5145F"/>
    <w:rsid w:val="00C91733"/>
    <w:rsid w:val="00C92F3A"/>
    <w:rsid w:val="00CA66CE"/>
    <w:rsid w:val="00CE3572"/>
    <w:rsid w:val="00CF1949"/>
    <w:rsid w:val="00CF33FA"/>
    <w:rsid w:val="00D152B8"/>
    <w:rsid w:val="00D15C7D"/>
    <w:rsid w:val="00D20D99"/>
    <w:rsid w:val="00D21EA6"/>
    <w:rsid w:val="00D5067A"/>
    <w:rsid w:val="00D840B9"/>
    <w:rsid w:val="00DA0CBF"/>
    <w:rsid w:val="00DC3752"/>
    <w:rsid w:val="00DC557F"/>
    <w:rsid w:val="00DD4330"/>
    <w:rsid w:val="00E070EB"/>
    <w:rsid w:val="00E13EAD"/>
    <w:rsid w:val="00E14EF1"/>
    <w:rsid w:val="00E26C39"/>
    <w:rsid w:val="00E40EF8"/>
    <w:rsid w:val="00E52A14"/>
    <w:rsid w:val="00E74CD1"/>
    <w:rsid w:val="00E807BB"/>
    <w:rsid w:val="00E93406"/>
    <w:rsid w:val="00EA2702"/>
    <w:rsid w:val="00EA6B99"/>
    <w:rsid w:val="00EB2C28"/>
    <w:rsid w:val="00EB7A9F"/>
    <w:rsid w:val="00ED16F1"/>
    <w:rsid w:val="00ED7CA5"/>
    <w:rsid w:val="00EE49CE"/>
    <w:rsid w:val="00F143E1"/>
    <w:rsid w:val="00F200D6"/>
    <w:rsid w:val="00F90A67"/>
    <w:rsid w:val="00FB0547"/>
    <w:rsid w:val="00FB6397"/>
    <w:rsid w:val="00FC523C"/>
    <w:rsid w:val="00FD350B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F03B"/>
  <w15:docId w15:val="{5373979D-9C61-405A-9E29-A1C9A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9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839BD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839BD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58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9B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C0371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037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uiPriority w:val="34"/>
    <w:qFormat/>
    <w:rsid w:val="00415285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C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7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20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2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1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6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solomka-kulebaki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dk-murzicu@yandex.ru" TargetMode="External"/><Relationship Id="rId12" Type="http://schemas.openxmlformats.org/officeDocument/2006/relationships/hyperlink" Target="https://vk.com/away.php?to=https%3A%2F%2Fok.ru%2Fgroup%2F52409919209665&amp;cc_key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k.com.club1841168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mailto:rdk-murzic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607E-E022-450E-AEA9-048BCC2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Павловна</cp:lastModifiedBy>
  <cp:revision>23</cp:revision>
  <cp:lastPrinted>2022-03-31T13:22:00Z</cp:lastPrinted>
  <dcterms:created xsi:type="dcterms:W3CDTF">2022-02-24T10:14:00Z</dcterms:created>
  <dcterms:modified xsi:type="dcterms:W3CDTF">2022-03-31T13:36:00Z</dcterms:modified>
</cp:coreProperties>
</file>