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C5337B" w:rsidRDefault="00706412" w:rsidP="00706412">
      <w:pPr>
        <w:pStyle w:val="2"/>
        <w:jc w:val="right"/>
        <w:rPr>
          <w:sz w:val="22"/>
          <w:szCs w:val="22"/>
        </w:rPr>
      </w:pPr>
      <w:r w:rsidRPr="00C5337B">
        <w:rPr>
          <w:sz w:val="22"/>
          <w:szCs w:val="22"/>
        </w:rPr>
        <w:t>УТВЕРЖДАЮ</w:t>
      </w:r>
    </w:p>
    <w:p w:rsidR="00706412" w:rsidRPr="00C5337B" w:rsidRDefault="00AA7819" w:rsidP="00706412">
      <w:pPr>
        <w:jc w:val="right"/>
        <w:rPr>
          <w:sz w:val="22"/>
          <w:szCs w:val="22"/>
        </w:rPr>
      </w:pPr>
      <w:proofErr w:type="spellStart"/>
      <w:r w:rsidRPr="00C5337B">
        <w:rPr>
          <w:sz w:val="22"/>
          <w:szCs w:val="22"/>
        </w:rPr>
        <w:t>И.о</w:t>
      </w:r>
      <w:proofErr w:type="spellEnd"/>
      <w:r w:rsidRPr="00C5337B">
        <w:rPr>
          <w:sz w:val="22"/>
          <w:szCs w:val="22"/>
        </w:rPr>
        <w:t>. п</w:t>
      </w:r>
      <w:r w:rsidR="00706412" w:rsidRPr="00C5337B">
        <w:rPr>
          <w:sz w:val="22"/>
          <w:szCs w:val="22"/>
        </w:rPr>
        <w:t>редседател</w:t>
      </w:r>
      <w:r w:rsidRPr="00C5337B">
        <w:rPr>
          <w:sz w:val="22"/>
          <w:szCs w:val="22"/>
        </w:rPr>
        <w:t>я</w:t>
      </w:r>
      <w:r w:rsidR="00706412" w:rsidRPr="00C5337B">
        <w:rPr>
          <w:sz w:val="22"/>
          <w:szCs w:val="22"/>
        </w:rPr>
        <w:t xml:space="preserve"> КУМИ </w:t>
      </w:r>
    </w:p>
    <w:p w:rsidR="00706412" w:rsidRPr="00C5337B" w:rsidRDefault="00706412" w:rsidP="00706412">
      <w:pPr>
        <w:jc w:val="right"/>
        <w:rPr>
          <w:sz w:val="22"/>
          <w:szCs w:val="22"/>
        </w:rPr>
      </w:pPr>
      <w:r w:rsidRPr="00C5337B">
        <w:rPr>
          <w:sz w:val="22"/>
          <w:szCs w:val="22"/>
        </w:rPr>
        <w:t xml:space="preserve"> _____________________</w:t>
      </w:r>
      <w:r w:rsidR="009427C4" w:rsidRPr="00C5337B">
        <w:rPr>
          <w:sz w:val="22"/>
          <w:szCs w:val="22"/>
        </w:rPr>
        <w:t xml:space="preserve"> </w:t>
      </w:r>
      <w:r w:rsidR="00AA7819" w:rsidRPr="00C5337B">
        <w:rPr>
          <w:sz w:val="22"/>
          <w:szCs w:val="22"/>
        </w:rPr>
        <w:t>И.А. Щукина</w:t>
      </w:r>
    </w:p>
    <w:p w:rsidR="00706412" w:rsidRPr="00C5337B" w:rsidRDefault="00AA7819" w:rsidP="00706412">
      <w:pPr>
        <w:jc w:val="right"/>
        <w:rPr>
          <w:sz w:val="22"/>
          <w:szCs w:val="22"/>
        </w:rPr>
      </w:pPr>
      <w:r w:rsidRPr="00C5337B">
        <w:rPr>
          <w:sz w:val="22"/>
          <w:szCs w:val="22"/>
        </w:rPr>
        <w:t>«26</w:t>
      </w:r>
      <w:r w:rsidR="00706412" w:rsidRPr="00C5337B">
        <w:rPr>
          <w:sz w:val="22"/>
          <w:szCs w:val="22"/>
        </w:rPr>
        <w:t xml:space="preserve">» </w:t>
      </w:r>
      <w:r w:rsidRPr="00C5337B">
        <w:rPr>
          <w:sz w:val="22"/>
          <w:szCs w:val="22"/>
        </w:rPr>
        <w:t>июля</w:t>
      </w:r>
      <w:r w:rsidR="00E361E7" w:rsidRPr="00C5337B">
        <w:rPr>
          <w:sz w:val="22"/>
          <w:szCs w:val="22"/>
        </w:rPr>
        <w:t xml:space="preserve"> 202</w:t>
      </w:r>
      <w:r w:rsidR="007D1D12" w:rsidRPr="00C5337B">
        <w:rPr>
          <w:sz w:val="22"/>
          <w:szCs w:val="22"/>
        </w:rPr>
        <w:t>1</w:t>
      </w:r>
      <w:r w:rsidR="00F43137" w:rsidRPr="00C5337B">
        <w:rPr>
          <w:sz w:val="22"/>
          <w:szCs w:val="22"/>
        </w:rPr>
        <w:t xml:space="preserve"> </w:t>
      </w:r>
      <w:r w:rsidR="00706412" w:rsidRPr="00C5337B">
        <w:rPr>
          <w:sz w:val="22"/>
          <w:szCs w:val="22"/>
        </w:rPr>
        <w:t>г.</w:t>
      </w:r>
    </w:p>
    <w:p w:rsidR="00706412" w:rsidRPr="00C5337B" w:rsidRDefault="00706412" w:rsidP="00706412">
      <w:pPr>
        <w:pStyle w:val="2"/>
        <w:rPr>
          <w:sz w:val="22"/>
          <w:szCs w:val="22"/>
        </w:rPr>
      </w:pPr>
    </w:p>
    <w:p w:rsidR="00706412" w:rsidRPr="00C5337B" w:rsidRDefault="00706412" w:rsidP="00706412">
      <w:pPr>
        <w:pStyle w:val="2"/>
        <w:rPr>
          <w:sz w:val="22"/>
          <w:szCs w:val="22"/>
        </w:rPr>
      </w:pPr>
      <w:r w:rsidRPr="00C5337B">
        <w:rPr>
          <w:sz w:val="22"/>
          <w:szCs w:val="22"/>
        </w:rPr>
        <w:t>ПРОТОКОЛ №1</w:t>
      </w:r>
    </w:p>
    <w:p w:rsidR="00706412" w:rsidRPr="00C5337B" w:rsidRDefault="00706412" w:rsidP="00706412">
      <w:pPr>
        <w:jc w:val="center"/>
        <w:rPr>
          <w:b/>
          <w:sz w:val="22"/>
          <w:szCs w:val="22"/>
        </w:rPr>
      </w:pPr>
      <w:r w:rsidRPr="00C5337B">
        <w:rPr>
          <w:b/>
          <w:sz w:val="22"/>
          <w:szCs w:val="22"/>
        </w:rPr>
        <w:t xml:space="preserve">рассмотрения заявок </w:t>
      </w:r>
    </w:p>
    <w:p w:rsidR="00706412" w:rsidRPr="00C5337B" w:rsidRDefault="00706412" w:rsidP="00706412">
      <w:pPr>
        <w:jc w:val="center"/>
        <w:rPr>
          <w:b/>
          <w:sz w:val="22"/>
          <w:szCs w:val="22"/>
        </w:rPr>
      </w:pPr>
    </w:p>
    <w:p w:rsidR="00B26692" w:rsidRPr="00C5337B" w:rsidRDefault="00706412" w:rsidP="00706412">
      <w:pPr>
        <w:rPr>
          <w:sz w:val="22"/>
          <w:szCs w:val="22"/>
        </w:rPr>
      </w:pPr>
      <w:r w:rsidRPr="00C5337B">
        <w:rPr>
          <w:b/>
          <w:sz w:val="22"/>
          <w:szCs w:val="22"/>
        </w:rPr>
        <w:t xml:space="preserve"> </w:t>
      </w:r>
      <w:r w:rsidRPr="00C5337B">
        <w:rPr>
          <w:sz w:val="22"/>
          <w:szCs w:val="22"/>
        </w:rPr>
        <w:t xml:space="preserve"> г. Кулебаки                                 </w:t>
      </w:r>
      <w:r w:rsidR="00B26692" w:rsidRPr="00C5337B">
        <w:rPr>
          <w:sz w:val="22"/>
          <w:szCs w:val="22"/>
        </w:rPr>
        <w:t xml:space="preserve">                 </w:t>
      </w:r>
      <w:r w:rsidRPr="00C5337B">
        <w:rPr>
          <w:sz w:val="22"/>
          <w:szCs w:val="22"/>
        </w:rPr>
        <w:t xml:space="preserve">        </w:t>
      </w:r>
      <w:r w:rsidR="009427C4" w:rsidRPr="00C5337B">
        <w:rPr>
          <w:sz w:val="22"/>
          <w:szCs w:val="22"/>
        </w:rPr>
        <w:t xml:space="preserve">       </w:t>
      </w:r>
      <w:r w:rsidR="005C7195" w:rsidRPr="00C5337B">
        <w:rPr>
          <w:sz w:val="22"/>
          <w:szCs w:val="22"/>
        </w:rPr>
        <w:t xml:space="preserve">      </w:t>
      </w:r>
      <w:r w:rsidR="00A5214F" w:rsidRPr="00C5337B">
        <w:rPr>
          <w:sz w:val="22"/>
          <w:szCs w:val="22"/>
        </w:rPr>
        <w:t xml:space="preserve">    </w:t>
      </w:r>
      <w:r w:rsidR="009427C4" w:rsidRPr="00C5337B">
        <w:rPr>
          <w:sz w:val="22"/>
          <w:szCs w:val="22"/>
        </w:rPr>
        <w:t xml:space="preserve"> </w:t>
      </w:r>
      <w:r w:rsidRPr="00C5337B">
        <w:rPr>
          <w:sz w:val="22"/>
          <w:szCs w:val="22"/>
        </w:rPr>
        <w:t xml:space="preserve">  </w:t>
      </w:r>
      <w:r w:rsidR="00AB59A3" w:rsidRPr="00C5337B">
        <w:rPr>
          <w:sz w:val="22"/>
          <w:szCs w:val="22"/>
        </w:rPr>
        <w:t xml:space="preserve">    </w:t>
      </w:r>
      <w:r w:rsidRPr="00C5337B">
        <w:rPr>
          <w:sz w:val="22"/>
          <w:szCs w:val="22"/>
        </w:rPr>
        <w:t xml:space="preserve">    </w:t>
      </w:r>
      <w:r w:rsidR="004348D9" w:rsidRPr="00C5337B">
        <w:rPr>
          <w:sz w:val="22"/>
          <w:szCs w:val="22"/>
        </w:rPr>
        <w:t xml:space="preserve">  </w:t>
      </w:r>
      <w:r w:rsidR="00C5337B">
        <w:rPr>
          <w:sz w:val="22"/>
          <w:szCs w:val="22"/>
        </w:rPr>
        <w:t xml:space="preserve">          </w:t>
      </w:r>
      <w:r w:rsidR="004348D9" w:rsidRPr="00C5337B">
        <w:rPr>
          <w:sz w:val="22"/>
          <w:szCs w:val="22"/>
        </w:rPr>
        <w:t xml:space="preserve">     </w:t>
      </w:r>
      <w:r w:rsidR="00AA7819" w:rsidRPr="00C5337B">
        <w:rPr>
          <w:sz w:val="22"/>
          <w:szCs w:val="22"/>
        </w:rPr>
        <w:t>26 июля 2021</w:t>
      </w:r>
      <w:r w:rsidRPr="00C5337B">
        <w:rPr>
          <w:sz w:val="22"/>
          <w:szCs w:val="22"/>
        </w:rPr>
        <w:t xml:space="preserve"> г.</w:t>
      </w:r>
      <w:r w:rsidR="00B26692" w:rsidRPr="00C5337B">
        <w:rPr>
          <w:sz w:val="22"/>
          <w:szCs w:val="22"/>
        </w:rPr>
        <w:t xml:space="preserve"> 13 час. 00 мин.</w:t>
      </w:r>
    </w:p>
    <w:p w:rsidR="00706412" w:rsidRPr="00C5337B" w:rsidRDefault="00706412" w:rsidP="00706412">
      <w:pPr>
        <w:rPr>
          <w:b/>
          <w:sz w:val="22"/>
          <w:szCs w:val="22"/>
        </w:rPr>
      </w:pPr>
    </w:p>
    <w:p w:rsidR="00750B93" w:rsidRPr="00C5337B" w:rsidRDefault="00B26692" w:rsidP="00750B93">
      <w:pPr>
        <w:pStyle w:val="a4"/>
        <w:ind w:left="-142" w:right="-144" w:firstLine="426"/>
        <w:rPr>
          <w:sz w:val="22"/>
          <w:szCs w:val="22"/>
        </w:rPr>
      </w:pPr>
      <w:r w:rsidRPr="00C5337B">
        <w:rPr>
          <w:sz w:val="22"/>
          <w:szCs w:val="22"/>
        </w:rPr>
        <w:t>Повестка дня: Рассмотрение комиссией заявок на учас</w:t>
      </w:r>
      <w:r w:rsidR="00750B93" w:rsidRPr="00C5337B">
        <w:rPr>
          <w:sz w:val="22"/>
          <w:szCs w:val="22"/>
        </w:rPr>
        <w:t xml:space="preserve">тие в аукционе, назначенном на </w:t>
      </w:r>
      <w:r w:rsidR="00AA7819" w:rsidRPr="00C5337B">
        <w:rPr>
          <w:sz w:val="22"/>
          <w:szCs w:val="22"/>
        </w:rPr>
        <w:t>27 июля</w:t>
      </w:r>
      <w:r w:rsidR="00F43137" w:rsidRPr="00C5337B">
        <w:rPr>
          <w:sz w:val="22"/>
          <w:szCs w:val="22"/>
        </w:rPr>
        <w:t xml:space="preserve"> </w:t>
      </w:r>
      <w:r w:rsidR="00E361E7" w:rsidRPr="00C5337B">
        <w:rPr>
          <w:sz w:val="22"/>
          <w:szCs w:val="22"/>
        </w:rPr>
        <w:t>202</w:t>
      </w:r>
      <w:r w:rsidR="007D1D12" w:rsidRPr="00C5337B">
        <w:rPr>
          <w:sz w:val="22"/>
          <w:szCs w:val="22"/>
        </w:rPr>
        <w:t>1 г. 09</w:t>
      </w:r>
      <w:r w:rsidRPr="00C5337B">
        <w:rPr>
          <w:sz w:val="22"/>
          <w:szCs w:val="22"/>
        </w:rPr>
        <w:t xml:space="preserve"> час 00 мин., в форме </w:t>
      </w:r>
      <w:r w:rsidR="00750B93" w:rsidRPr="00C5337B">
        <w:rPr>
          <w:bCs/>
          <w:sz w:val="22"/>
          <w:szCs w:val="22"/>
        </w:rPr>
        <w:t>открытого по составу участников и открытого по форме подачи предложений о цене з</w:t>
      </w:r>
      <w:r w:rsidR="00750B93" w:rsidRPr="00C5337B">
        <w:rPr>
          <w:sz w:val="22"/>
          <w:szCs w:val="22"/>
        </w:rPr>
        <w:t>емельн</w:t>
      </w:r>
      <w:r w:rsidR="00AA7819" w:rsidRPr="00C5337B">
        <w:rPr>
          <w:sz w:val="22"/>
          <w:szCs w:val="22"/>
        </w:rPr>
        <w:t>ых</w:t>
      </w:r>
      <w:r w:rsidR="00F43137" w:rsidRPr="00C5337B">
        <w:rPr>
          <w:sz w:val="22"/>
          <w:szCs w:val="22"/>
        </w:rPr>
        <w:t xml:space="preserve"> участк</w:t>
      </w:r>
      <w:r w:rsidR="00AA7819" w:rsidRPr="00C5337B">
        <w:rPr>
          <w:sz w:val="22"/>
          <w:szCs w:val="22"/>
        </w:rPr>
        <w:t>ов</w:t>
      </w:r>
      <w:r w:rsidR="00750B93" w:rsidRPr="00C5337B">
        <w:rPr>
          <w:sz w:val="22"/>
          <w:szCs w:val="22"/>
        </w:rPr>
        <w:t>, находящ</w:t>
      </w:r>
      <w:r w:rsidR="00AA7819" w:rsidRPr="00C5337B">
        <w:rPr>
          <w:sz w:val="22"/>
          <w:szCs w:val="22"/>
        </w:rPr>
        <w:t>их</w:t>
      </w:r>
      <w:r w:rsidR="002B1A0E" w:rsidRPr="00C5337B">
        <w:rPr>
          <w:sz w:val="22"/>
          <w:szCs w:val="22"/>
        </w:rPr>
        <w:t>с</w:t>
      </w:r>
      <w:r w:rsidR="00750B93" w:rsidRPr="00C5337B">
        <w:rPr>
          <w:sz w:val="22"/>
          <w:szCs w:val="22"/>
        </w:rPr>
        <w:t xml:space="preserve">я в </w:t>
      </w:r>
      <w:r w:rsidR="00E361E7" w:rsidRPr="00C5337B">
        <w:rPr>
          <w:sz w:val="22"/>
          <w:szCs w:val="22"/>
        </w:rPr>
        <w:t xml:space="preserve">государственной собственности </w:t>
      </w:r>
      <w:r w:rsidR="008D330D" w:rsidRPr="00C5337B">
        <w:rPr>
          <w:sz w:val="22"/>
          <w:szCs w:val="22"/>
        </w:rPr>
        <w:t>до разграничения</w:t>
      </w:r>
      <w:r w:rsidR="00E361E7" w:rsidRPr="00C5337B">
        <w:rPr>
          <w:sz w:val="22"/>
          <w:szCs w:val="22"/>
        </w:rPr>
        <w:t>.</w:t>
      </w:r>
    </w:p>
    <w:p w:rsidR="00AA7819" w:rsidRPr="00C5337B" w:rsidRDefault="00AA7819" w:rsidP="00AA7819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5337B">
        <w:rPr>
          <w:sz w:val="22"/>
          <w:szCs w:val="22"/>
        </w:rPr>
        <w:t xml:space="preserve">Лот №1. Характеристика земельного участка: </w:t>
      </w:r>
    </w:p>
    <w:p w:rsidR="00AA7819" w:rsidRPr="00C5337B" w:rsidRDefault="00AA7819" w:rsidP="00C5337B">
      <w:pPr>
        <w:pStyle w:val="31"/>
        <w:tabs>
          <w:tab w:val="left" w:pos="10490"/>
        </w:tabs>
        <w:spacing w:after="0"/>
        <w:ind w:left="0" w:firstLine="708"/>
        <w:rPr>
          <w:sz w:val="22"/>
          <w:szCs w:val="22"/>
        </w:rPr>
      </w:pPr>
      <w:r w:rsidRPr="00C5337B">
        <w:rPr>
          <w:b/>
          <w:sz w:val="22"/>
          <w:szCs w:val="22"/>
        </w:rPr>
        <w:t xml:space="preserve">  Месторасположение</w:t>
      </w:r>
      <w:r w:rsidRPr="00C5337B">
        <w:rPr>
          <w:sz w:val="22"/>
          <w:szCs w:val="22"/>
        </w:rPr>
        <w:t xml:space="preserve">: Российская Федерация, Нижегородская область, городской округ город Кулебаки, с. </w:t>
      </w:r>
      <w:proofErr w:type="spellStart"/>
      <w:r w:rsidRPr="00C5337B">
        <w:rPr>
          <w:sz w:val="22"/>
          <w:szCs w:val="22"/>
        </w:rPr>
        <w:t>Саваслейка</w:t>
      </w:r>
      <w:proofErr w:type="spellEnd"/>
      <w:r w:rsidRPr="00C5337B">
        <w:rPr>
          <w:sz w:val="22"/>
          <w:szCs w:val="22"/>
        </w:rPr>
        <w:t>, ул. Школьная, д.51</w:t>
      </w:r>
    </w:p>
    <w:p w:rsidR="00AA7819" w:rsidRPr="00C5337B" w:rsidRDefault="00AA7819" w:rsidP="00C5337B">
      <w:pPr>
        <w:pStyle w:val="31"/>
        <w:tabs>
          <w:tab w:val="left" w:pos="10490"/>
        </w:tabs>
        <w:spacing w:after="0"/>
        <w:ind w:left="0" w:firstLine="601"/>
        <w:rPr>
          <w:sz w:val="22"/>
          <w:szCs w:val="22"/>
        </w:rPr>
      </w:pPr>
      <w:r w:rsidRPr="00C5337B">
        <w:rPr>
          <w:b/>
          <w:sz w:val="22"/>
          <w:szCs w:val="22"/>
        </w:rPr>
        <w:t xml:space="preserve">  Категория земель</w:t>
      </w:r>
      <w:r w:rsidRPr="00C5337B">
        <w:rPr>
          <w:sz w:val="22"/>
          <w:szCs w:val="22"/>
        </w:rPr>
        <w:t xml:space="preserve">: земли населенных пунктов </w:t>
      </w:r>
    </w:p>
    <w:p w:rsidR="00AA7819" w:rsidRPr="00C5337B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5337B">
        <w:rPr>
          <w:b/>
          <w:sz w:val="22"/>
          <w:szCs w:val="22"/>
        </w:rPr>
        <w:t>Кадастровый номер</w:t>
      </w:r>
      <w:r w:rsidRPr="00C5337B">
        <w:rPr>
          <w:sz w:val="22"/>
          <w:szCs w:val="22"/>
        </w:rPr>
        <w:t xml:space="preserve">: 52:39:0020001:760 </w:t>
      </w:r>
    </w:p>
    <w:p w:rsidR="00AA7819" w:rsidRPr="00C5337B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5337B">
        <w:rPr>
          <w:b/>
          <w:sz w:val="22"/>
          <w:szCs w:val="22"/>
        </w:rPr>
        <w:t>Площадь земельного участка</w:t>
      </w:r>
      <w:r w:rsidRPr="00C5337B">
        <w:rPr>
          <w:sz w:val="22"/>
          <w:szCs w:val="22"/>
        </w:rPr>
        <w:t xml:space="preserve"> 1541 кв.м.</w:t>
      </w:r>
    </w:p>
    <w:p w:rsidR="00AA7819" w:rsidRPr="00C5337B" w:rsidRDefault="00AA7819" w:rsidP="00AA7819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5337B">
        <w:rPr>
          <w:b/>
          <w:sz w:val="22"/>
          <w:szCs w:val="22"/>
        </w:rPr>
        <w:t>Вид разрешенного использования</w:t>
      </w:r>
      <w:r w:rsidRPr="00C5337B">
        <w:rPr>
          <w:sz w:val="22"/>
          <w:szCs w:val="22"/>
        </w:rPr>
        <w:t xml:space="preserve"> и</w:t>
      </w:r>
      <w:r w:rsidRPr="00C5337B">
        <w:rPr>
          <w:b/>
          <w:sz w:val="22"/>
          <w:szCs w:val="22"/>
        </w:rPr>
        <w:t xml:space="preserve"> целевое назначение земельного участка </w:t>
      </w:r>
      <w:r w:rsidRPr="00C5337B">
        <w:rPr>
          <w:sz w:val="22"/>
          <w:szCs w:val="22"/>
        </w:rPr>
        <w:t>– для ведения личного подсобного хозяйства.</w:t>
      </w:r>
    </w:p>
    <w:p w:rsidR="00AA7819" w:rsidRPr="00C5337B" w:rsidRDefault="00AA7819" w:rsidP="00C5337B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5337B">
        <w:rPr>
          <w:b/>
          <w:sz w:val="22"/>
          <w:szCs w:val="22"/>
        </w:rPr>
        <w:t>Вид приобретаемого права</w:t>
      </w:r>
      <w:r w:rsidRPr="00C5337B">
        <w:rPr>
          <w:sz w:val="22"/>
          <w:szCs w:val="22"/>
        </w:rPr>
        <w:t>: собственность</w:t>
      </w:r>
    </w:p>
    <w:p w:rsidR="00AA7819" w:rsidRPr="00C5337B" w:rsidRDefault="00AA7819" w:rsidP="00C5337B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5337B">
        <w:rPr>
          <w:b/>
          <w:sz w:val="22"/>
          <w:szCs w:val="22"/>
        </w:rPr>
        <w:t>Начальная цена земельного участка</w:t>
      </w:r>
      <w:r w:rsidRPr="00C5337B">
        <w:rPr>
          <w:sz w:val="22"/>
          <w:szCs w:val="22"/>
        </w:rPr>
        <w:t xml:space="preserve"> – </w:t>
      </w:r>
      <w:r w:rsidRPr="00C5337B">
        <w:rPr>
          <w:b/>
          <w:sz w:val="22"/>
          <w:szCs w:val="22"/>
        </w:rPr>
        <w:t>276000</w:t>
      </w:r>
      <w:r w:rsidRPr="00C5337B">
        <w:rPr>
          <w:sz w:val="22"/>
          <w:szCs w:val="22"/>
        </w:rPr>
        <w:t xml:space="preserve"> (Двести семьдесят шесть тысяч) рублей 00 копеек;</w:t>
      </w:r>
    </w:p>
    <w:p w:rsidR="00AA7819" w:rsidRPr="00C5337B" w:rsidRDefault="00AA7819" w:rsidP="00C5337B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 w:rsidRPr="00C5337B">
        <w:rPr>
          <w:b/>
          <w:sz w:val="22"/>
          <w:szCs w:val="22"/>
        </w:rPr>
        <w:t>Размер задатка – 100000</w:t>
      </w:r>
      <w:r w:rsidRPr="00C5337B">
        <w:rPr>
          <w:sz w:val="22"/>
          <w:szCs w:val="22"/>
        </w:rPr>
        <w:t xml:space="preserve"> (Сто тысяч) рублей, </w:t>
      </w:r>
      <w:r w:rsidRPr="00C5337B">
        <w:rPr>
          <w:b/>
          <w:sz w:val="22"/>
          <w:szCs w:val="22"/>
        </w:rPr>
        <w:t>шаг аукциона</w:t>
      </w:r>
      <w:r w:rsidRPr="00C5337B">
        <w:rPr>
          <w:sz w:val="22"/>
          <w:szCs w:val="22"/>
        </w:rPr>
        <w:t xml:space="preserve"> </w:t>
      </w:r>
      <w:r w:rsidRPr="00C5337B">
        <w:rPr>
          <w:b/>
          <w:sz w:val="22"/>
          <w:szCs w:val="22"/>
        </w:rPr>
        <w:t xml:space="preserve">3000 </w:t>
      </w:r>
      <w:r w:rsidRPr="00C5337B">
        <w:rPr>
          <w:sz w:val="22"/>
          <w:szCs w:val="22"/>
        </w:rPr>
        <w:t>(Три тысячи) рублей.</w:t>
      </w:r>
    </w:p>
    <w:p w:rsidR="00AA7819" w:rsidRDefault="00AA7819" w:rsidP="00C5337B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5337B">
        <w:rPr>
          <w:sz w:val="22"/>
          <w:szCs w:val="22"/>
        </w:rPr>
        <w:t>Параметры разрешенного строительства объекта капитального строительства - строительство</w:t>
      </w:r>
      <w:r w:rsidRPr="00C6371F">
        <w:rPr>
          <w:sz w:val="22"/>
          <w:szCs w:val="22"/>
        </w:rPr>
        <w:t xml:space="preserve"> </w:t>
      </w:r>
      <w:r>
        <w:rPr>
          <w:sz w:val="22"/>
          <w:szCs w:val="22"/>
        </w:rPr>
        <w:t>дома усадебного типа или 2- этажного блокированного жилого дома с использованием дополнительного мансардного этажа.</w:t>
      </w:r>
    </w:p>
    <w:p w:rsidR="00AA7819" w:rsidRPr="00C6371F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>Лот №</w:t>
      </w:r>
      <w:r>
        <w:rPr>
          <w:sz w:val="22"/>
          <w:szCs w:val="22"/>
        </w:rPr>
        <w:t>2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AA7819" w:rsidRDefault="00AA7819" w:rsidP="00C5337B">
      <w:pPr>
        <w:pStyle w:val="31"/>
        <w:tabs>
          <w:tab w:val="left" w:pos="10490"/>
        </w:tabs>
        <w:spacing w:after="0"/>
        <w:ind w:left="0" w:firstLine="601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 Месторасположение</w:t>
      </w:r>
      <w:r w:rsidRPr="00C6371F">
        <w:rPr>
          <w:sz w:val="22"/>
          <w:szCs w:val="22"/>
        </w:rPr>
        <w:t>: Российская Федерация, Нижегородская область, город</w:t>
      </w:r>
      <w:r>
        <w:rPr>
          <w:sz w:val="22"/>
          <w:szCs w:val="22"/>
        </w:rPr>
        <w:t xml:space="preserve">ской округ город Кулебаки, с. </w:t>
      </w:r>
      <w:proofErr w:type="spellStart"/>
      <w:r>
        <w:rPr>
          <w:sz w:val="22"/>
          <w:szCs w:val="22"/>
        </w:rPr>
        <w:t>Саваслейка</w:t>
      </w:r>
      <w:proofErr w:type="spellEnd"/>
      <w:r w:rsidRPr="00C6371F">
        <w:rPr>
          <w:sz w:val="22"/>
          <w:szCs w:val="22"/>
        </w:rPr>
        <w:t>, ул.</w:t>
      </w:r>
      <w:r>
        <w:rPr>
          <w:sz w:val="22"/>
          <w:szCs w:val="22"/>
        </w:rPr>
        <w:t xml:space="preserve"> Школьная</w:t>
      </w:r>
      <w:r w:rsidRPr="00C6371F">
        <w:rPr>
          <w:sz w:val="22"/>
          <w:szCs w:val="22"/>
        </w:rPr>
        <w:t xml:space="preserve">, </w:t>
      </w:r>
      <w:r>
        <w:rPr>
          <w:sz w:val="22"/>
          <w:szCs w:val="22"/>
        </w:rPr>
        <w:t>земельный участок 53</w:t>
      </w:r>
    </w:p>
    <w:p w:rsidR="00AA7819" w:rsidRPr="00C6371F" w:rsidRDefault="00AA7819" w:rsidP="00C5337B">
      <w:pPr>
        <w:pStyle w:val="31"/>
        <w:tabs>
          <w:tab w:val="left" w:pos="10490"/>
        </w:tabs>
        <w:spacing w:after="0"/>
        <w:ind w:left="0" w:firstLine="601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 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AA7819" w:rsidRPr="00C6371F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2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</w:t>
      </w:r>
      <w:r w:rsidRPr="00C6371F">
        <w:rPr>
          <w:sz w:val="22"/>
          <w:szCs w:val="22"/>
        </w:rPr>
        <w:t>:</w:t>
      </w:r>
      <w:r>
        <w:rPr>
          <w:sz w:val="22"/>
          <w:szCs w:val="22"/>
        </w:rPr>
        <w:t>3116</w:t>
      </w:r>
      <w:r w:rsidRPr="00C6371F">
        <w:rPr>
          <w:sz w:val="22"/>
          <w:szCs w:val="22"/>
        </w:rPr>
        <w:t xml:space="preserve"> </w:t>
      </w:r>
    </w:p>
    <w:p w:rsidR="00AA7819" w:rsidRPr="00C6371F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1395</w:t>
      </w:r>
      <w:r w:rsidRPr="00C6371F">
        <w:rPr>
          <w:sz w:val="22"/>
          <w:szCs w:val="22"/>
        </w:rPr>
        <w:t xml:space="preserve"> кв.м.</w:t>
      </w:r>
    </w:p>
    <w:p w:rsidR="00AA7819" w:rsidRPr="00C6371F" w:rsidRDefault="00AA7819" w:rsidP="00AA7819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 xml:space="preserve">– для </w:t>
      </w:r>
      <w:r>
        <w:rPr>
          <w:sz w:val="22"/>
          <w:szCs w:val="22"/>
        </w:rPr>
        <w:t>ведения личного подсобного хозяйства (приусадебный земельный участок).</w:t>
      </w:r>
    </w:p>
    <w:p w:rsidR="00AA7819" w:rsidRPr="00C6371F" w:rsidRDefault="00AA7819" w:rsidP="00AA7819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AA7819" w:rsidRPr="00C6371F" w:rsidRDefault="00AA7819" w:rsidP="00C5337B">
      <w:pPr>
        <w:pStyle w:val="31"/>
        <w:tabs>
          <w:tab w:val="left" w:pos="10490"/>
        </w:tabs>
        <w:spacing w:after="0"/>
        <w:ind w:left="0" w:firstLine="708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26543E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2</w:t>
      </w:r>
      <w:r w:rsidRPr="0026543E">
        <w:rPr>
          <w:b/>
          <w:sz w:val="22"/>
          <w:szCs w:val="22"/>
        </w:rPr>
        <w:t>0</w:t>
      </w:r>
      <w:r w:rsidRPr="0059437A">
        <w:rPr>
          <w:b/>
          <w:sz w:val="22"/>
          <w:szCs w:val="22"/>
        </w:rPr>
        <w:t>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Двести шестьдесят две тысячи) рублей 00</w:t>
      </w:r>
      <w:r w:rsidRPr="00C6371F">
        <w:rPr>
          <w:sz w:val="22"/>
          <w:szCs w:val="22"/>
        </w:rPr>
        <w:t xml:space="preserve"> копеек;</w:t>
      </w:r>
    </w:p>
    <w:p w:rsidR="00AA7819" w:rsidRPr="00C6371F" w:rsidRDefault="00AA7819" w:rsidP="00C5337B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Размер задатка – </w:t>
      </w:r>
      <w:r>
        <w:rPr>
          <w:b/>
          <w:sz w:val="22"/>
          <w:szCs w:val="22"/>
        </w:rPr>
        <w:t>10</w:t>
      </w:r>
      <w:r w:rsidRPr="00C6371F">
        <w:rPr>
          <w:b/>
          <w:sz w:val="22"/>
          <w:szCs w:val="22"/>
        </w:rPr>
        <w:t>0000</w:t>
      </w:r>
      <w:r>
        <w:rPr>
          <w:sz w:val="22"/>
          <w:szCs w:val="22"/>
        </w:rPr>
        <w:t xml:space="preserve"> (Сто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59437A">
        <w:rPr>
          <w:b/>
          <w:sz w:val="22"/>
          <w:szCs w:val="22"/>
        </w:rPr>
        <w:t>30</w:t>
      </w:r>
      <w:r w:rsidRPr="00C6371F">
        <w:rPr>
          <w:b/>
          <w:sz w:val="22"/>
          <w:szCs w:val="22"/>
        </w:rPr>
        <w:t xml:space="preserve">00 </w:t>
      </w:r>
      <w:r w:rsidRPr="00C6371F">
        <w:rPr>
          <w:sz w:val="22"/>
          <w:szCs w:val="22"/>
        </w:rPr>
        <w:t>(</w:t>
      </w:r>
      <w:r>
        <w:rPr>
          <w:sz w:val="22"/>
          <w:szCs w:val="22"/>
        </w:rPr>
        <w:t>Три</w:t>
      </w:r>
      <w:r w:rsidRPr="00C6371F">
        <w:rPr>
          <w:sz w:val="22"/>
          <w:szCs w:val="22"/>
        </w:rPr>
        <w:t xml:space="preserve"> тысячи) рублей.</w:t>
      </w:r>
    </w:p>
    <w:p w:rsidR="00AA7819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</w:t>
      </w:r>
      <w:r>
        <w:rPr>
          <w:sz w:val="22"/>
          <w:szCs w:val="22"/>
        </w:rPr>
        <w:t>дома усадебного типа или 2- этажного блокированного жилого дома с использованием дополнительного мансардного этажа.</w:t>
      </w:r>
    </w:p>
    <w:p w:rsidR="00AA7819" w:rsidRPr="00C6371F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>Лот №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AA7819" w:rsidRDefault="00AA7819" w:rsidP="00C5337B">
      <w:pPr>
        <w:pStyle w:val="31"/>
        <w:tabs>
          <w:tab w:val="left" w:pos="10490"/>
        </w:tabs>
        <w:spacing w:after="0"/>
        <w:ind w:left="0" w:firstLine="601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 Месторасположение</w:t>
      </w:r>
      <w:r w:rsidRPr="00C6371F">
        <w:rPr>
          <w:sz w:val="22"/>
          <w:szCs w:val="22"/>
        </w:rPr>
        <w:t>: Российская Федерация, Нижегородская область, город</w:t>
      </w:r>
      <w:r>
        <w:rPr>
          <w:sz w:val="22"/>
          <w:szCs w:val="22"/>
        </w:rPr>
        <w:t xml:space="preserve">ской округ город Кулебаки, с. </w:t>
      </w:r>
      <w:proofErr w:type="spellStart"/>
      <w:r>
        <w:rPr>
          <w:sz w:val="22"/>
          <w:szCs w:val="22"/>
        </w:rPr>
        <w:t>Саваслейка</w:t>
      </w:r>
      <w:proofErr w:type="spellEnd"/>
      <w:r w:rsidRPr="00C6371F">
        <w:rPr>
          <w:sz w:val="22"/>
          <w:szCs w:val="22"/>
        </w:rPr>
        <w:t>, ул.</w:t>
      </w:r>
      <w:r>
        <w:rPr>
          <w:sz w:val="22"/>
          <w:szCs w:val="22"/>
        </w:rPr>
        <w:t xml:space="preserve"> Прогонная</w:t>
      </w:r>
      <w:r w:rsidRPr="00C6371F">
        <w:rPr>
          <w:sz w:val="22"/>
          <w:szCs w:val="22"/>
        </w:rPr>
        <w:t xml:space="preserve">, </w:t>
      </w:r>
      <w:r>
        <w:rPr>
          <w:sz w:val="22"/>
          <w:szCs w:val="22"/>
        </w:rPr>
        <w:t>земельный участок 55</w:t>
      </w:r>
    </w:p>
    <w:p w:rsidR="00AA7819" w:rsidRPr="00C6371F" w:rsidRDefault="00AA7819" w:rsidP="00C5337B">
      <w:pPr>
        <w:pStyle w:val="31"/>
        <w:tabs>
          <w:tab w:val="left" w:pos="10490"/>
        </w:tabs>
        <w:spacing w:after="0"/>
        <w:ind w:left="0" w:firstLine="601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 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AA7819" w:rsidRPr="00C6371F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2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</w:t>
      </w:r>
      <w:r w:rsidRPr="00C6371F">
        <w:rPr>
          <w:sz w:val="22"/>
          <w:szCs w:val="22"/>
        </w:rPr>
        <w:t>:</w:t>
      </w:r>
      <w:r>
        <w:rPr>
          <w:sz w:val="22"/>
          <w:szCs w:val="22"/>
        </w:rPr>
        <w:t>3115</w:t>
      </w:r>
      <w:r w:rsidRPr="00C6371F">
        <w:rPr>
          <w:sz w:val="22"/>
          <w:szCs w:val="22"/>
        </w:rPr>
        <w:t xml:space="preserve"> </w:t>
      </w:r>
    </w:p>
    <w:p w:rsidR="00AA7819" w:rsidRPr="00C6371F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1406</w:t>
      </w:r>
      <w:r w:rsidRPr="00C6371F">
        <w:rPr>
          <w:sz w:val="22"/>
          <w:szCs w:val="22"/>
        </w:rPr>
        <w:t xml:space="preserve"> кв.м.</w:t>
      </w:r>
    </w:p>
    <w:p w:rsidR="00AA7819" w:rsidRPr="00C6371F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 xml:space="preserve">– для </w:t>
      </w:r>
      <w:r>
        <w:rPr>
          <w:sz w:val="22"/>
          <w:szCs w:val="22"/>
        </w:rPr>
        <w:t>ведения личного подсобного хозяйства (приусадебный земельный участок).</w:t>
      </w:r>
    </w:p>
    <w:p w:rsidR="00AA7819" w:rsidRPr="00C6371F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AA7819" w:rsidRPr="00C6371F" w:rsidRDefault="00AA7819" w:rsidP="00C5337B">
      <w:pPr>
        <w:pStyle w:val="31"/>
        <w:tabs>
          <w:tab w:val="left" w:pos="10490"/>
        </w:tabs>
        <w:spacing w:after="0"/>
        <w:ind w:left="0" w:firstLine="708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26543E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4</w:t>
      </w:r>
      <w:r w:rsidRPr="0026543E">
        <w:rPr>
          <w:b/>
          <w:sz w:val="22"/>
          <w:szCs w:val="22"/>
        </w:rPr>
        <w:t>0</w:t>
      </w:r>
      <w:r w:rsidRPr="0059437A">
        <w:rPr>
          <w:b/>
          <w:sz w:val="22"/>
          <w:szCs w:val="22"/>
        </w:rPr>
        <w:t>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Двести шестьдесят четыре тысячи) рублей 00</w:t>
      </w:r>
      <w:r w:rsidRPr="00C6371F">
        <w:rPr>
          <w:sz w:val="22"/>
          <w:szCs w:val="22"/>
        </w:rPr>
        <w:t xml:space="preserve"> копеек;</w:t>
      </w:r>
    </w:p>
    <w:p w:rsidR="00AA7819" w:rsidRPr="00C6371F" w:rsidRDefault="00AA7819" w:rsidP="00C5337B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Размер задатка – </w:t>
      </w:r>
      <w:r>
        <w:rPr>
          <w:b/>
          <w:sz w:val="22"/>
          <w:szCs w:val="22"/>
        </w:rPr>
        <w:t>10</w:t>
      </w:r>
      <w:r w:rsidRPr="00C6371F">
        <w:rPr>
          <w:b/>
          <w:sz w:val="22"/>
          <w:szCs w:val="22"/>
        </w:rPr>
        <w:t>0000</w:t>
      </w:r>
      <w:r>
        <w:rPr>
          <w:sz w:val="22"/>
          <w:szCs w:val="22"/>
        </w:rPr>
        <w:t xml:space="preserve"> (Сто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59437A">
        <w:rPr>
          <w:b/>
          <w:sz w:val="22"/>
          <w:szCs w:val="22"/>
        </w:rPr>
        <w:t>30</w:t>
      </w:r>
      <w:r w:rsidRPr="00C6371F">
        <w:rPr>
          <w:b/>
          <w:sz w:val="22"/>
          <w:szCs w:val="22"/>
        </w:rPr>
        <w:t xml:space="preserve">00 </w:t>
      </w:r>
      <w:r w:rsidRPr="00C6371F">
        <w:rPr>
          <w:sz w:val="22"/>
          <w:szCs w:val="22"/>
        </w:rPr>
        <w:t>(</w:t>
      </w:r>
      <w:r>
        <w:rPr>
          <w:sz w:val="22"/>
          <w:szCs w:val="22"/>
        </w:rPr>
        <w:t>Три</w:t>
      </w:r>
      <w:r w:rsidRPr="00C6371F">
        <w:rPr>
          <w:sz w:val="22"/>
          <w:szCs w:val="22"/>
        </w:rPr>
        <w:t xml:space="preserve"> тысячи) рублей.</w:t>
      </w:r>
    </w:p>
    <w:p w:rsidR="00AA7819" w:rsidRDefault="00AA7819" w:rsidP="00C5337B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</w:t>
      </w:r>
      <w:r>
        <w:rPr>
          <w:sz w:val="22"/>
          <w:szCs w:val="22"/>
        </w:rPr>
        <w:t>дома усадебного типа или 2- этажного блокированного жилого дома с использованием дополнительного мансардного этажа.</w:t>
      </w:r>
    </w:p>
    <w:p w:rsidR="00AA7819" w:rsidRDefault="00AA7819" w:rsidP="00AA7819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Основные виды разрешённого использования земельных участков</w:t>
      </w:r>
      <w:r w:rsidRPr="00C6371F">
        <w:rPr>
          <w:sz w:val="22"/>
          <w:szCs w:val="22"/>
        </w:rPr>
        <w:t xml:space="preserve">, расположенных в зоне </w:t>
      </w:r>
      <w:r>
        <w:rPr>
          <w:sz w:val="22"/>
          <w:szCs w:val="22"/>
        </w:rPr>
        <w:t>Ж-1, застройка малоэтажными домами с приусадебными участками (коттеджная, индивидуальными домами), Ж-1А перспектива жилой застройки: отдельно стоящие односемейные дома с приусадебными участками, блокированные жилые дома в приусадебными участками (скверы, цветники, газоны), личное подсобное хозяйство (ЛПХ), объекты инженерной инфраструктуры</w:t>
      </w:r>
      <w:r w:rsidRPr="00C6371F">
        <w:rPr>
          <w:sz w:val="22"/>
          <w:szCs w:val="22"/>
        </w:rPr>
        <w:t xml:space="preserve"> (Правила землепользования и </w:t>
      </w:r>
      <w:r w:rsidRPr="00C6371F">
        <w:rPr>
          <w:sz w:val="22"/>
          <w:szCs w:val="22"/>
        </w:rPr>
        <w:lastRenderedPageBreak/>
        <w:t>застройки</w:t>
      </w:r>
      <w:r>
        <w:rPr>
          <w:sz w:val="22"/>
          <w:szCs w:val="22"/>
        </w:rPr>
        <w:t xml:space="preserve"> территории</w:t>
      </w:r>
      <w:r w:rsidRPr="00C6371F"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Саваслейка</w:t>
      </w:r>
      <w:proofErr w:type="spellEnd"/>
      <w:r w:rsidRPr="00C6371F">
        <w:rPr>
          <w:sz w:val="22"/>
          <w:szCs w:val="22"/>
        </w:rPr>
        <w:t xml:space="preserve"> </w:t>
      </w:r>
      <w:proofErr w:type="spellStart"/>
      <w:r w:rsidRPr="00C6371F">
        <w:rPr>
          <w:sz w:val="22"/>
          <w:szCs w:val="22"/>
        </w:rPr>
        <w:t>Кулебакского</w:t>
      </w:r>
      <w:proofErr w:type="spellEnd"/>
      <w:r w:rsidRPr="00C6371F">
        <w:rPr>
          <w:sz w:val="22"/>
          <w:szCs w:val="22"/>
        </w:rPr>
        <w:t xml:space="preserve"> района Нижегородской области</w:t>
      </w:r>
      <w:r>
        <w:rPr>
          <w:sz w:val="22"/>
          <w:szCs w:val="22"/>
        </w:rPr>
        <w:t xml:space="preserve">, утвержденные Решением сельского совета </w:t>
      </w:r>
      <w:proofErr w:type="spellStart"/>
      <w:r>
        <w:rPr>
          <w:sz w:val="22"/>
          <w:szCs w:val="22"/>
        </w:rPr>
        <w:t>Саваслейского</w:t>
      </w:r>
      <w:proofErr w:type="spellEnd"/>
      <w:r>
        <w:rPr>
          <w:sz w:val="22"/>
          <w:szCs w:val="22"/>
        </w:rPr>
        <w:t xml:space="preserve"> сельсовета </w:t>
      </w:r>
      <w:proofErr w:type="spellStart"/>
      <w:r>
        <w:rPr>
          <w:sz w:val="22"/>
          <w:szCs w:val="22"/>
        </w:rPr>
        <w:t>Кулебакского</w:t>
      </w:r>
      <w:proofErr w:type="spellEnd"/>
      <w:r>
        <w:rPr>
          <w:sz w:val="22"/>
          <w:szCs w:val="22"/>
        </w:rPr>
        <w:t xml:space="preserve"> района Нижегородской области от 02.02.2010 №1</w:t>
      </w:r>
      <w:r w:rsidRPr="00C6371F">
        <w:rPr>
          <w:sz w:val="22"/>
          <w:szCs w:val="22"/>
        </w:rPr>
        <w:t>).</w:t>
      </w:r>
    </w:p>
    <w:p w:rsidR="00AA7819" w:rsidRPr="00C6371F" w:rsidRDefault="00AA7819" w:rsidP="00AA7819">
      <w:pPr>
        <w:pStyle w:val="a4"/>
        <w:tabs>
          <w:tab w:val="left" w:pos="10490"/>
        </w:tabs>
        <w:ind w:firstLine="708"/>
        <w:rPr>
          <w:b/>
          <w:sz w:val="22"/>
          <w:szCs w:val="22"/>
        </w:rPr>
      </w:pPr>
      <w:r w:rsidRPr="00C6371F">
        <w:rPr>
          <w:b/>
          <w:sz w:val="22"/>
          <w:szCs w:val="22"/>
        </w:rPr>
        <w:t>Технические условия подключения на земельны</w:t>
      </w:r>
      <w:r>
        <w:rPr>
          <w:b/>
          <w:sz w:val="22"/>
          <w:szCs w:val="22"/>
        </w:rPr>
        <w:t>е участ</w:t>
      </w:r>
      <w:r w:rsidRPr="00C6371F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и</w:t>
      </w:r>
      <w:r w:rsidRPr="00C6371F">
        <w:rPr>
          <w:b/>
          <w:sz w:val="22"/>
          <w:szCs w:val="22"/>
        </w:rPr>
        <w:t>:</w:t>
      </w:r>
    </w:p>
    <w:p w:rsidR="00AA7819" w:rsidRPr="00C6371F" w:rsidRDefault="00AA7819" w:rsidP="00AA7819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 xml:space="preserve">Технические условия на электроснабжение: имеется возможность подключения от существующего источника питания объектов при условии выделении участка, обеспечивающего прохождение линий, принадлежащих ПАО МРСК Центра и Приволжья к объекту (технического коридора). Договор об осуществлении технологического присоединения энергосберегающих устройств со всеми приложениями (техническими условиями) будет выдан после получения заявки от потребителя.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C6371F">
        <w:rPr>
          <w:sz w:val="22"/>
          <w:szCs w:val="22"/>
          <w:lang w:val="en-US"/>
        </w:rPr>
        <w:t>http</w:t>
      </w:r>
      <w:r w:rsidRPr="00C6371F">
        <w:rPr>
          <w:sz w:val="22"/>
          <w:szCs w:val="22"/>
        </w:rPr>
        <w:t>://</w:t>
      </w:r>
      <w:r w:rsidRPr="00C6371F">
        <w:rPr>
          <w:sz w:val="22"/>
          <w:szCs w:val="22"/>
          <w:lang w:val="en-US"/>
        </w:rPr>
        <w:t>www</w:t>
      </w:r>
      <w:r w:rsidRPr="00C6371F">
        <w:rPr>
          <w:sz w:val="22"/>
          <w:szCs w:val="22"/>
        </w:rPr>
        <w:t>.</w:t>
      </w:r>
      <w:proofErr w:type="spellStart"/>
      <w:r w:rsidRPr="00C6371F">
        <w:rPr>
          <w:sz w:val="22"/>
          <w:szCs w:val="22"/>
          <w:lang w:val="en-US"/>
        </w:rPr>
        <w:t>mrsk</w:t>
      </w:r>
      <w:proofErr w:type="spellEnd"/>
      <w:r w:rsidRPr="00C6371F">
        <w:rPr>
          <w:sz w:val="22"/>
          <w:szCs w:val="22"/>
        </w:rPr>
        <w:t>-</w:t>
      </w:r>
      <w:proofErr w:type="spellStart"/>
      <w:r w:rsidRPr="00C6371F">
        <w:rPr>
          <w:sz w:val="22"/>
          <w:szCs w:val="22"/>
          <w:lang w:val="en-US"/>
        </w:rPr>
        <w:t>cp</w:t>
      </w:r>
      <w:proofErr w:type="spellEnd"/>
      <w:r w:rsidRPr="00C6371F">
        <w:rPr>
          <w:sz w:val="22"/>
          <w:szCs w:val="22"/>
        </w:rPr>
        <w:t>.</w:t>
      </w:r>
      <w:proofErr w:type="spellStart"/>
      <w:r w:rsidRPr="00C6371F">
        <w:rPr>
          <w:sz w:val="22"/>
          <w:szCs w:val="22"/>
          <w:lang w:val="en-US"/>
        </w:rPr>
        <w:t>ru</w:t>
      </w:r>
      <w:proofErr w:type="spellEnd"/>
      <w:r w:rsidRPr="00C6371F">
        <w:rPr>
          <w:sz w:val="22"/>
          <w:szCs w:val="22"/>
        </w:rPr>
        <w:t>/?</w:t>
      </w:r>
      <w:r w:rsidRPr="00C6371F">
        <w:rPr>
          <w:sz w:val="22"/>
          <w:szCs w:val="22"/>
          <w:lang w:val="en-US"/>
        </w:rPr>
        <w:t>id</w:t>
      </w:r>
      <w:r w:rsidRPr="00C6371F">
        <w:rPr>
          <w:sz w:val="22"/>
          <w:szCs w:val="22"/>
        </w:rPr>
        <w:t>=25127 (письмо ПАО «Межрегиональная распределительная сетевая компания центра и Приволжья» филиала «Нижновэнерго» ПО</w:t>
      </w:r>
      <w:r>
        <w:rPr>
          <w:sz w:val="22"/>
          <w:szCs w:val="22"/>
        </w:rPr>
        <w:t xml:space="preserve"> «Южные электрические сети» от 21.06</w:t>
      </w:r>
      <w:r w:rsidRPr="00C6371F">
        <w:rPr>
          <w:sz w:val="22"/>
          <w:szCs w:val="22"/>
        </w:rPr>
        <w:t>.2021</w:t>
      </w:r>
      <w:r>
        <w:rPr>
          <w:sz w:val="22"/>
          <w:szCs w:val="22"/>
        </w:rPr>
        <w:t xml:space="preserve"> №МР7-ННЭ/Р10-01/58</w:t>
      </w:r>
      <w:r w:rsidRPr="00C6371F">
        <w:rPr>
          <w:sz w:val="22"/>
          <w:szCs w:val="22"/>
        </w:rPr>
        <w:t>);</w:t>
      </w:r>
    </w:p>
    <w:p w:rsidR="00AA7819" w:rsidRDefault="00AA7819" w:rsidP="00AA7819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 xml:space="preserve">Технические условия на газоснабжение: </w:t>
      </w:r>
    </w:p>
    <w:p w:rsidR="00AA7819" w:rsidRDefault="00AA7819" w:rsidP="00AA7819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C6371F">
        <w:rPr>
          <w:sz w:val="22"/>
          <w:szCs w:val="22"/>
        </w:rPr>
        <w:t xml:space="preserve">имеется газораспределительная сеть – газопровод низкого давления Д63 мм по ул. </w:t>
      </w:r>
      <w:r>
        <w:rPr>
          <w:sz w:val="22"/>
          <w:szCs w:val="22"/>
        </w:rPr>
        <w:t>Школьная</w:t>
      </w:r>
      <w:r w:rsidRPr="00C6371F">
        <w:rPr>
          <w:sz w:val="22"/>
          <w:szCs w:val="22"/>
        </w:rPr>
        <w:t xml:space="preserve"> в с. </w:t>
      </w:r>
      <w:proofErr w:type="spellStart"/>
      <w:r>
        <w:rPr>
          <w:sz w:val="22"/>
          <w:szCs w:val="22"/>
        </w:rPr>
        <w:t>Саваслейка</w:t>
      </w:r>
      <w:proofErr w:type="spellEnd"/>
      <w:r w:rsidRPr="00C6371F">
        <w:rPr>
          <w:sz w:val="22"/>
          <w:szCs w:val="22"/>
        </w:rPr>
        <w:t xml:space="preserve">, мощность которого позволит обеспечить подачу газа в газопровод к </w:t>
      </w:r>
      <w:r>
        <w:rPr>
          <w:sz w:val="22"/>
          <w:szCs w:val="22"/>
        </w:rPr>
        <w:t xml:space="preserve">проектируемым </w:t>
      </w:r>
      <w:r w:rsidRPr="00C6371F">
        <w:rPr>
          <w:sz w:val="22"/>
          <w:szCs w:val="22"/>
        </w:rPr>
        <w:t>жил</w:t>
      </w:r>
      <w:r>
        <w:rPr>
          <w:sz w:val="22"/>
          <w:szCs w:val="22"/>
        </w:rPr>
        <w:t>ым</w:t>
      </w:r>
      <w:r w:rsidRPr="00C6371F">
        <w:rPr>
          <w:sz w:val="22"/>
          <w:szCs w:val="22"/>
        </w:rPr>
        <w:t xml:space="preserve"> дом</w:t>
      </w:r>
      <w:r>
        <w:rPr>
          <w:sz w:val="22"/>
          <w:szCs w:val="22"/>
        </w:rPr>
        <w:t>ам</w:t>
      </w:r>
      <w:r w:rsidRPr="00C6371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ых</w:t>
      </w:r>
      <w:r w:rsidRPr="00C6371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ах</w:t>
      </w:r>
      <w:r w:rsidRPr="00C6371F">
        <w:rPr>
          <w:sz w:val="22"/>
          <w:szCs w:val="22"/>
        </w:rPr>
        <w:t xml:space="preserve"> №</w:t>
      </w:r>
      <w:r>
        <w:rPr>
          <w:sz w:val="22"/>
          <w:szCs w:val="22"/>
        </w:rPr>
        <w:t>51, №53</w:t>
      </w:r>
      <w:r w:rsidRPr="00C6371F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Школьная</w:t>
      </w:r>
      <w:r w:rsidRPr="00C6371F">
        <w:rPr>
          <w:sz w:val="22"/>
          <w:szCs w:val="22"/>
        </w:rPr>
        <w:t>, с расходом газа 4,5 м3/час</w:t>
      </w:r>
      <w:r>
        <w:rPr>
          <w:sz w:val="22"/>
          <w:szCs w:val="22"/>
        </w:rPr>
        <w:t>;</w:t>
      </w:r>
    </w:p>
    <w:p w:rsidR="00AA7819" w:rsidRPr="00C6371F" w:rsidRDefault="00AA7819" w:rsidP="00AA7819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C6371F">
        <w:rPr>
          <w:sz w:val="22"/>
          <w:szCs w:val="22"/>
        </w:rPr>
        <w:t>имеется газораспределительная сеть – газопровод низкого давления Д</w:t>
      </w:r>
      <w:r>
        <w:rPr>
          <w:sz w:val="22"/>
          <w:szCs w:val="22"/>
        </w:rPr>
        <w:t>90</w:t>
      </w:r>
      <w:r w:rsidRPr="00C6371F">
        <w:rPr>
          <w:sz w:val="22"/>
          <w:szCs w:val="22"/>
        </w:rPr>
        <w:t xml:space="preserve"> мм по ул. </w:t>
      </w:r>
      <w:r>
        <w:rPr>
          <w:sz w:val="22"/>
          <w:szCs w:val="22"/>
        </w:rPr>
        <w:t>Прогонная</w:t>
      </w:r>
      <w:r w:rsidRPr="00C6371F">
        <w:rPr>
          <w:sz w:val="22"/>
          <w:szCs w:val="22"/>
        </w:rPr>
        <w:t xml:space="preserve"> в с. </w:t>
      </w:r>
      <w:proofErr w:type="spellStart"/>
      <w:r>
        <w:rPr>
          <w:sz w:val="22"/>
          <w:szCs w:val="22"/>
        </w:rPr>
        <w:t>Саваслейка</w:t>
      </w:r>
      <w:proofErr w:type="spellEnd"/>
      <w:r w:rsidRPr="00C6371F">
        <w:rPr>
          <w:sz w:val="22"/>
          <w:szCs w:val="22"/>
        </w:rPr>
        <w:t xml:space="preserve">, мощность которого позволит обеспечить подачу газа в газопровод к </w:t>
      </w:r>
      <w:r>
        <w:rPr>
          <w:sz w:val="22"/>
          <w:szCs w:val="22"/>
        </w:rPr>
        <w:t xml:space="preserve">проектируемому </w:t>
      </w:r>
      <w:r w:rsidRPr="00C6371F">
        <w:rPr>
          <w:sz w:val="22"/>
          <w:szCs w:val="22"/>
        </w:rPr>
        <w:t>жил</w:t>
      </w:r>
      <w:r>
        <w:rPr>
          <w:sz w:val="22"/>
          <w:szCs w:val="22"/>
        </w:rPr>
        <w:t>ому</w:t>
      </w:r>
      <w:r w:rsidRPr="00C6371F">
        <w:rPr>
          <w:sz w:val="22"/>
          <w:szCs w:val="22"/>
        </w:rPr>
        <w:t xml:space="preserve"> дом</w:t>
      </w:r>
      <w:r>
        <w:rPr>
          <w:sz w:val="22"/>
          <w:szCs w:val="22"/>
        </w:rPr>
        <w:t>у</w:t>
      </w:r>
      <w:r w:rsidRPr="00C6371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6371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6371F">
        <w:rPr>
          <w:sz w:val="22"/>
          <w:szCs w:val="22"/>
        </w:rPr>
        <w:t xml:space="preserve"> №</w:t>
      </w:r>
      <w:r>
        <w:rPr>
          <w:sz w:val="22"/>
          <w:szCs w:val="22"/>
        </w:rPr>
        <w:t>55</w:t>
      </w:r>
      <w:r w:rsidRPr="00C6371F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Прогонная</w:t>
      </w:r>
      <w:r w:rsidRPr="00C6371F">
        <w:rPr>
          <w:sz w:val="22"/>
          <w:szCs w:val="22"/>
        </w:rPr>
        <w:t>, с расходом газа 4,5 м3/час (письмо филиала в г. Павлово ПАО «Газпром газораспределение Нижний Новгород» от 1</w:t>
      </w:r>
      <w:r>
        <w:rPr>
          <w:sz w:val="22"/>
          <w:szCs w:val="22"/>
        </w:rPr>
        <w:t>1.06.2021</w:t>
      </w:r>
      <w:r w:rsidRPr="00C6371F">
        <w:rPr>
          <w:sz w:val="22"/>
          <w:szCs w:val="22"/>
        </w:rPr>
        <w:t xml:space="preserve"> №0716-20-</w:t>
      </w:r>
      <w:r>
        <w:rPr>
          <w:sz w:val="22"/>
          <w:szCs w:val="22"/>
        </w:rPr>
        <w:t>68</w:t>
      </w:r>
      <w:r w:rsidRPr="00C6371F">
        <w:rPr>
          <w:sz w:val="22"/>
          <w:szCs w:val="22"/>
        </w:rPr>
        <w:t>);</w:t>
      </w:r>
    </w:p>
    <w:p w:rsidR="00AA7819" w:rsidRPr="00C5337B" w:rsidRDefault="00AA7819" w:rsidP="00AA7819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5337B">
        <w:rPr>
          <w:sz w:val="22"/>
          <w:szCs w:val="22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 (письмо МУП городского округа город Кулебаки «</w:t>
      </w:r>
      <w:proofErr w:type="spellStart"/>
      <w:r w:rsidRPr="00C5337B">
        <w:rPr>
          <w:sz w:val="22"/>
          <w:szCs w:val="22"/>
        </w:rPr>
        <w:t>Райводоканал</w:t>
      </w:r>
      <w:proofErr w:type="spellEnd"/>
      <w:r w:rsidRPr="00C5337B">
        <w:rPr>
          <w:sz w:val="22"/>
          <w:szCs w:val="22"/>
        </w:rPr>
        <w:t xml:space="preserve">» от 16.06.2021 № 01-01-482. </w:t>
      </w:r>
    </w:p>
    <w:p w:rsidR="00AA7819" w:rsidRPr="00C5337B" w:rsidRDefault="00AA7819" w:rsidP="00AA7819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5337B">
        <w:rPr>
          <w:sz w:val="22"/>
          <w:szCs w:val="22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C5337B">
        <w:rPr>
          <w:sz w:val="22"/>
          <w:szCs w:val="22"/>
        </w:rPr>
        <w:t>КанСток</w:t>
      </w:r>
      <w:proofErr w:type="spellEnd"/>
      <w:r w:rsidRPr="00C5337B">
        <w:rPr>
          <w:sz w:val="22"/>
          <w:szCs w:val="22"/>
        </w:rPr>
        <w:t>» от 16.06.2021 № 01-01-366).</w:t>
      </w:r>
    </w:p>
    <w:p w:rsidR="009427C4" w:rsidRPr="00C5337B" w:rsidRDefault="00706412" w:rsidP="00F43137">
      <w:pPr>
        <w:pStyle w:val="a4"/>
        <w:rPr>
          <w:sz w:val="22"/>
          <w:szCs w:val="22"/>
        </w:rPr>
      </w:pPr>
      <w:r w:rsidRPr="00C5337B">
        <w:rPr>
          <w:sz w:val="22"/>
          <w:szCs w:val="22"/>
        </w:rPr>
        <w:t>Представители Организатора торгов:</w:t>
      </w:r>
    </w:p>
    <w:p w:rsidR="00DC6C13" w:rsidRPr="00C5337B" w:rsidRDefault="00AA7819" w:rsidP="00DC6C13">
      <w:pPr>
        <w:pStyle w:val="3"/>
        <w:spacing w:after="0"/>
        <w:rPr>
          <w:sz w:val="22"/>
          <w:szCs w:val="22"/>
        </w:rPr>
      </w:pPr>
      <w:r w:rsidRPr="00C5337B">
        <w:rPr>
          <w:sz w:val="22"/>
          <w:szCs w:val="22"/>
        </w:rPr>
        <w:t xml:space="preserve">Щукина И.А. </w:t>
      </w:r>
      <w:r w:rsidR="00DC6C13" w:rsidRPr="00C5337B">
        <w:rPr>
          <w:sz w:val="22"/>
          <w:szCs w:val="22"/>
        </w:rPr>
        <w:t xml:space="preserve"> – </w:t>
      </w:r>
      <w:r w:rsidR="007D1D12" w:rsidRPr="00C5337B">
        <w:rPr>
          <w:sz w:val="22"/>
          <w:szCs w:val="22"/>
        </w:rPr>
        <w:t xml:space="preserve">  </w:t>
      </w:r>
      <w:proofErr w:type="spellStart"/>
      <w:r w:rsidRPr="00C5337B">
        <w:rPr>
          <w:sz w:val="22"/>
          <w:szCs w:val="22"/>
        </w:rPr>
        <w:t>и.о</w:t>
      </w:r>
      <w:proofErr w:type="spellEnd"/>
      <w:r w:rsidRPr="00C5337B">
        <w:rPr>
          <w:sz w:val="22"/>
          <w:szCs w:val="22"/>
        </w:rPr>
        <w:t>.</w:t>
      </w:r>
      <w:r w:rsidR="007D1D12" w:rsidRPr="00C5337B">
        <w:rPr>
          <w:sz w:val="22"/>
          <w:szCs w:val="22"/>
        </w:rPr>
        <w:t xml:space="preserve">  п</w:t>
      </w:r>
      <w:r w:rsidR="00DC6C13" w:rsidRPr="00C5337B">
        <w:rPr>
          <w:sz w:val="22"/>
          <w:szCs w:val="22"/>
        </w:rPr>
        <w:t>редседател</w:t>
      </w:r>
      <w:r w:rsidRPr="00C5337B">
        <w:rPr>
          <w:sz w:val="22"/>
          <w:szCs w:val="22"/>
        </w:rPr>
        <w:t>я</w:t>
      </w:r>
      <w:r w:rsidR="00DC6C13" w:rsidRPr="00C5337B">
        <w:rPr>
          <w:sz w:val="22"/>
          <w:szCs w:val="22"/>
        </w:rPr>
        <w:t xml:space="preserve"> КУМИ</w:t>
      </w:r>
      <w:r w:rsidR="008D330D" w:rsidRPr="00C5337B">
        <w:rPr>
          <w:sz w:val="22"/>
          <w:szCs w:val="22"/>
        </w:rPr>
        <w:t>;</w:t>
      </w:r>
    </w:p>
    <w:p w:rsidR="00DC6C13" w:rsidRPr="00C5337B" w:rsidRDefault="00DC6C13" w:rsidP="00706412">
      <w:pPr>
        <w:pStyle w:val="3"/>
        <w:spacing w:after="0"/>
        <w:rPr>
          <w:sz w:val="22"/>
          <w:szCs w:val="22"/>
        </w:rPr>
      </w:pPr>
      <w:r w:rsidRPr="00C5337B">
        <w:rPr>
          <w:sz w:val="22"/>
          <w:szCs w:val="22"/>
        </w:rPr>
        <w:t>Соколова Е.О.- начальник отдела доходов финансового управления;</w:t>
      </w:r>
    </w:p>
    <w:p w:rsidR="00DC6C13" w:rsidRPr="00C5337B" w:rsidRDefault="00706412" w:rsidP="00706412">
      <w:pPr>
        <w:pStyle w:val="3"/>
        <w:spacing w:after="0"/>
        <w:rPr>
          <w:sz w:val="22"/>
          <w:szCs w:val="22"/>
        </w:rPr>
      </w:pPr>
      <w:r w:rsidRPr="00C5337B">
        <w:rPr>
          <w:sz w:val="22"/>
          <w:szCs w:val="22"/>
        </w:rPr>
        <w:t>Черненко И.Е. - главный специалист сектора по земельным ресурсам КУМИ</w:t>
      </w:r>
      <w:r w:rsidR="00DC6C13" w:rsidRPr="00C5337B">
        <w:rPr>
          <w:sz w:val="22"/>
          <w:szCs w:val="22"/>
        </w:rPr>
        <w:t>.</w:t>
      </w:r>
    </w:p>
    <w:p w:rsidR="00706412" w:rsidRPr="00AA2E29" w:rsidRDefault="00706412" w:rsidP="00706412">
      <w:pPr>
        <w:ind w:firstLine="708"/>
        <w:jc w:val="both"/>
        <w:rPr>
          <w:sz w:val="23"/>
          <w:szCs w:val="23"/>
        </w:rPr>
      </w:pPr>
      <w:r w:rsidRPr="00C5337B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AA2E29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5337B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 xml:space="preserve"> №</w:t>
            </w:r>
          </w:p>
          <w:p w:rsidR="00706412" w:rsidRPr="00C5337B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5337B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5337B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5337B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5337B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Отметка о допуске (</w:t>
            </w:r>
            <w:proofErr w:type="spellStart"/>
            <w:r w:rsidRPr="00C5337B">
              <w:rPr>
                <w:sz w:val="22"/>
                <w:szCs w:val="22"/>
              </w:rPr>
              <w:t>недопуске</w:t>
            </w:r>
            <w:proofErr w:type="spellEnd"/>
            <w:r w:rsidRPr="00C5337B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C5337B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 xml:space="preserve">Причина </w:t>
            </w:r>
            <w:proofErr w:type="spellStart"/>
            <w:r w:rsidRPr="00C5337B">
              <w:rPr>
                <w:sz w:val="22"/>
                <w:szCs w:val="22"/>
              </w:rPr>
              <w:t>недопуска</w:t>
            </w:r>
            <w:proofErr w:type="spellEnd"/>
            <w:r w:rsidRPr="00C5337B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AA2E29" w:rsidRPr="00C5337B" w:rsidTr="001005D2">
        <w:trPr>
          <w:trHeight w:val="3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C5337B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C5337B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ЛОТ №1</w:t>
            </w:r>
          </w:p>
        </w:tc>
      </w:tr>
      <w:tr w:rsidR="007D1D12" w:rsidRPr="00C5337B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5337B" w:rsidRDefault="007D1D12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5337B" w:rsidRDefault="00AA7819" w:rsidP="00AA2E29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Ильичев Сергей Яковлевич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06.07.2021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06.07</w:t>
            </w:r>
            <w:r w:rsidR="00C5337B" w:rsidRPr="00C5337B">
              <w:rPr>
                <w:sz w:val="22"/>
                <w:szCs w:val="22"/>
              </w:rPr>
              <w:t>.</w:t>
            </w:r>
            <w:r w:rsidR="00AA2E29" w:rsidRPr="00C5337B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5337B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2" w:rsidRPr="00C5337B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-</w:t>
            </w:r>
          </w:p>
        </w:tc>
      </w:tr>
      <w:tr w:rsidR="00AA7819" w:rsidRPr="00C5337B" w:rsidTr="002A1CB3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ЛОТ №2</w:t>
            </w:r>
          </w:p>
        </w:tc>
      </w:tr>
      <w:tr w:rsidR="00AA7819" w:rsidRPr="00C5337B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A2E29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Губин Александр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08.07.2021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08.07.2021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-</w:t>
            </w:r>
          </w:p>
        </w:tc>
      </w:tr>
      <w:tr w:rsidR="00AA7819" w:rsidRPr="00C5337B" w:rsidTr="00F07350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ЛОТ №3</w:t>
            </w:r>
          </w:p>
        </w:tc>
      </w:tr>
      <w:tr w:rsidR="00AA7819" w:rsidRPr="00C5337B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A2E29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5337B">
              <w:rPr>
                <w:sz w:val="22"/>
                <w:szCs w:val="22"/>
              </w:rPr>
              <w:t>Сомкина</w:t>
            </w:r>
            <w:proofErr w:type="spellEnd"/>
            <w:r w:rsidRPr="00C5337B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C5337B"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14.07.2021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10.07.2021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19" w:rsidRPr="00C5337B" w:rsidRDefault="00AA781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-</w:t>
            </w:r>
          </w:p>
        </w:tc>
      </w:tr>
    </w:tbl>
    <w:p w:rsidR="00706412" w:rsidRPr="00C5337B" w:rsidRDefault="00706412" w:rsidP="00706412">
      <w:pPr>
        <w:ind w:firstLine="708"/>
        <w:jc w:val="both"/>
        <w:rPr>
          <w:sz w:val="22"/>
          <w:szCs w:val="22"/>
        </w:rPr>
      </w:pPr>
      <w:r w:rsidRPr="00C5337B">
        <w:rPr>
          <w:sz w:val="22"/>
          <w:szCs w:val="22"/>
        </w:rPr>
        <w:t xml:space="preserve">Претенденты, отозвавшие заявки </w:t>
      </w:r>
      <w:r w:rsidR="00386DA7" w:rsidRPr="00C5337B">
        <w:rPr>
          <w:sz w:val="22"/>
          <w:szCs w:val="22"/>
        </w:rPr>
        <w:t xml:space="preserve">(с указанием даты отзыва): нет </w:t>
      </w:r>
    </w:p>
    <w:p w:rsidR="00AA2E29" w:rsidRDefault="00AA015C" w:rsidP="00AA015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337B">
        <w:rPr>
          <w:sz w:val="22"/>
          <w:szCs w:val="22"/>
        </w:rPr>
        <w:t xml:space="preserve">      </w:t>
      </w:r>
      <w:r w:rsidR="008D330D" w:rsidRPr="00C5337B">
        <w:rPr>
          <w:sz w:val="22"/>
          <w:szCs w:val="22"/>
        </w:rPr>
        <w:t>Комиссия решила: В соответствии с пп.</w:t>
      </w:r>
      <w:r w:rsidR="00AA2E29" w:rsidRPr="00C5337B">
        <w:rPr>
          <w:sz w:val="22"/>
          <w:szCs w:val="22"/>
        </w:rPr>
        <w:t xml:space="preserve">9, </w:t>
      </w:r>
      <w:r w:rsidR="00FB3167" w:rsidRPr="00C5337B">
        <w:rPr>
          <w:sz w:val="22"/>
          <w:szCs w:val="22"/>
        </w:rPr>
        <w:t>13,</w:t>
      </w:r>
      <w:r w:rsidR="00AA2E29" w:rsidRPr="00C5337B">
        <w:rPr>
          <w:sz w:val="22"/>
          <w:szCs w:val="22"/>
        </w:rPr>
        <w:t>14</w:t>
      </w:r>
      <w:r w:rsidR="008D330D" w:rsidRPr="00C5337B">
        <w:rPr>
          <w:sz w:val="22"/>
          <w:szCs w:val="22"/>
        </w:rPr>
        <w:t xml:space="preserve"> ст. 39.12 ЗК РФ признать аукцион по </w:t>
      </w:r>
      <w:proofErr w:type="spellStart"/>
      <w:r w:rsidR="008D330D" w:rsidRPr="00C5337B">
        <w:rPr>
          <w:sz w:val="22"/>
          <w:szCs w:val="22"/>
        </w:rPr>
        <w:t>ЛОТ</w:t>
      </w:r>
      <w:r w:rsidR="00AA7819" w:rsidRPr="00C5337B">
        <w:rPr>
          <w:sz w:val="22"/>
          <w:szCs w:val="22"/>
        </w:rPr>
        <w:t>ам</w:t>
      </w:r>
      <w:proofErr w:type="spellEnd"/>
      <w:r w:rsidR="008D330D" w:rsidRPr="00C5337B">
        <w:rPr>
          <w:sz w:val="22"/>
          <w:szCs w:val="22"/>
        </w:rPr>
        <w:t xml:space="preserve"> №1</w:t>
      </w:r>
      <w:r w:rsidR="00AA7819" w:rsidRPr="00C5337B">
        <w:rPr>
          <w:sz w:val="22"/>
          <w:szCs w:val="22"/>
        </w:rPr>
        <w:t>; №2; №3</w:t>
      </w:r>
      <w:r w:rsidR="008D330D" w:rsidRPr="00C5337B">
        <w:rPr>
          <w:sz w:val="22"/>
          <w:szCs w:val="22"/>
        </w:rPr>
        <w:t xml:space="preserve"> несостоявшим</w:t>
      </w:r>
      <w:r w:rsidR="00AA7819" w:rsidRPr="00C5337B">
        <w:rPr>
          <w:sz w:val="22"/>
          <w:szCs w:val="22"/>
        </w:rPr>
        <w:t>и</w:t>
      </w:r>
      <w:r w:rsidR="008D330D" w:rsidRPr="00C5337B">
        <w:rPr>
          <w:sz w:val="22"/>
          <w:szCs w:val="22"/>
        </w:rPr>
        <w:t>ся ввиду подачи только</w:t>
      </w:r>
      <w:r w:rsidR="008D330D" w:rsidRPr="008F6F70">
        <w:rPr>
          <w:sz w:val="23"/>
          <w:szCs w:val="23"/>
        </w:rPr>
        <w:t xml:space="preserve"> одной заявки на участие в аукционе</w:t>
      </w:r>
      <w:r w:rsidR="00AA7819">
        <w:rPr>
          <w:sz w:val="23"/>
          <w:szCs w:val="23"/>
        </w:rPr>
        <w:t>.</w:t>
      </w:r>
    </w:p>
    <w:p w:rsidR="008D330D" w:rsidRPr="00C5337B" w:rsidRDefault="008D330D" w:rsidP="008D330D">
      <w:pPr>
        <w:ind w:left="-142" w:firstLine="426"/>
        <w:jc w:val="both"/>
        <w:rPr>
          <w:sz w:val="22"/>
          <w:szCs w:val="22"/>
        </w:rPr>
      </w:pPr>
      <w:r w:rsidRPr="00C5337B">
        <w:rPr>
          <w:sz w:val="22"/>
          <w:szCs w:val="22"/>
        </w:rPr>
        <w:t xml:space="preserve">ЛОТ№1. Признать гр. </w:t>
      </w:r>
      <w:r w:rsidR="00AA7819" w:rsidRPr="00C5337B">
        <w:rPr>
          <w:sz w:val="22"/>
          <w:szCs w:val="22"/>
        </w:rPr>
        <w:t>Ильичева Сергея Яковлевича</w:t>
      </w:r>
      <w:r w:rsidRPr="00C5337B">
        <w:rPr>
          <w:sz w:val="22"/>
          <w:szCs w:val="22"/>
        </w:rPr>
        <w:t xml:space="preserve"> единственным участником аукциона, назначенного на </w:t>
      </w:r>
      <w:r w:rsidR="00AA7819" w:rsidRPr="00C5337B">
        <w:rPr>
          <w:sz w:val="22"/>
          <w:szCs w:val="22"/>
        </w:rPr>
        <w:t>27.07</w:t>
      </w:r>
      <w:r w:rsidR="00AA2E29" w:rsidRPr="00C5337B">
        <w:rPr>
          <w:sz w:val="22"/>
          <w:szCs w:val="22"/>
        </w:rPr>
        <w:t>.2021</w:t>
      </w:r>
      <w:r w:rsidRPr="00C5337B">
        <w:rPr>
          <w:sz w:val="22"/>
          <w:szCs w:val="22"/>
        </w:rPr>
        <w:t xml:space="preserve"> г. в </w:t>
      </w:r>
      <w:r w:rsidR="00AA2E29" w:rsidRPr="00C5337B">
        <w:rPr>
          <w:sz w:val="22"/>
          <w:szCs w:val="22"/>
        </w:rPr>
        <w:t>09</w:t>
      </w:r>
      <w:r w:rsidRPr="00C5337B">
        <w:rPr>
          <w:sz w:val="22"/>
          <w:szCs w:val="22"/>
        </w:rPr>
        <w:t xml:space="preserve"> час. 00 мин. по продаже в собственность земельного участка, общей площадью </w:t>
      </w:r>
      <w:r w:rsidR="00AA2E29" w:rsidRPr="00C5337B">
        <w:rPr>
          <w:sz w:val="22"/>
          <w:szCs w:val="22"/>
        </w:rPr>
        <w:t>1</w:t>
      </w:r>
      <w:r w:rsidR="00AA7819" w:rsidRPr="00C5337B">
        <w:rPr>
          <w:sz w:val="22"/>
          <w:szCs w:val="22"/>
        </w:rPr>
        <w:t>541</w:t>
      </w:r>
      <w:r w:rsidRPr="00C5337B">
        <w:rPr>
          <w:sz w:val="22"/>
          <w:szCs w:val="22"/>
        </w:rPr>
        <w:t xml:space="preserve"> кв.м., с кадастровым номером 52:39:00</w:t>
      </w:r>
      <w:r w:rsidR="00AA7819" w:rsidRPr="00C5337B">
        <w:rPr>
          <w:sz w:val="22"/>
          <w:szCs w:val="22"/>
        </w:rPr>
        <w:t>2</w:t>
      </w:r>
      <w:r w:rsidRPr="00C5337B">
        <w:rPr>
          <w:sz w:val="22"/>
          <w:szCs w:val="22"/>
        </w:rPr>
        <w:t>000</w:t>
      </w:r>
      <w:r w:rsidR="00AA7819" w:rsidRPr="00C5337B">
        <w:rPr>
          <w:sz w:val="22"/>
          <w:szCs w:val="22"/>
        </w:rPr>
        <w:t>1:760</w:t>
      </w:r>
      <w:r w:rsidRPr="00C5337B">
        <w:rPr>
          <w:sz w:val="22"/>
          <w:szCs w:val="22"/>
        </w:rPr>
        <w:t xml:space="preserve">, по начальной цене предмета аукциона </w:t>
      </w:r>
      <w:r w:rsidR="00AA015C" w:rsidRPr="00C5337B">
        <w:rPr>
          <w:b/>
          <w:sz w:val="22"/>
          <w:szCs w:val="22"/>
        </w:rPr>
        <w:t>2</w:t>
      </w:r>
      <w:r w:rsidR="00AA7819" w:rsidRPr="00C5337B">
        <w:rPr>
          <w:b/>
          <w:sz w:val="22"/>
          <w:szCs w:val="22"/>
        </w:rPr>
        <w:t>76</w:t>
      </w:r>
      <w:r w:rsidRPr="00C5337B">
        <w:rPr>
          <w:b/>
          <w:sz w:val="22"/>
          <w:szCs w:val="22"/>
        </w:rPr>
        <w:t xml:space="preserve">000 </w:t>
      </w:r>
      <w:r w:rsidRPr="00C5337B">
        <w:rPr>
          <w:sz w:val="22"/>
          <w:szCs w:val="22"/>
        </w:rPr>
        <w:t>(</w:t>
      </w:r>
      <w:r w:rsidR="00AA015C" w:rsidRPr="00C5337B">
        <w:rPr>
          <w:sz w:val="22"/>
          <w:szCs w:val="22"/>
        </w:rPr>
        <w:t xml:space="preserve">Двести </w:t>
      </w:r>
      <w:r w:rsidR="00AA7819" w:rsidRPr="00C5337B">
        <w:rPr>
          <w:sz w:val="22"/>
          <w:szCs w:val="22"/>
        </w:rPr>
        <w:t>семьдесят шесть</w:t>
      </w:r>
      <w:r w:rsidR="00AA015C" w:rsidRPr="00C5337B">
        <w:rPr>
          <w:sz w:val="22"/>
          <w:szCs w:val="22"/>
        </w:rPr>
        <w:t xml:space="preserve"> тысяч</w:t>
      </w:r>
      <w:r w:rsidRPr="00C5337B">
        <w:rPr>
          <w:sz w:val="22"/>
          <w:szCs w:val="22"/>
        </w:rPr>
        <w:t xml:space="preserve">) рублей. </w:t>
      </w:r>
    </w:p>
    <w:p w:rsidR="008D330D" w:rsidRPr="00C5337B" w:rsidRDefault="008D330D" w:rsidP="008D330D">
      <w:pPr>
        <w:ind w:firstLine="708"/>
        <w:jc w:val="both"/>
        <w:rPr>
          <w:sz w:val="22"/>
          <w:szCs w:val="22"/>
        </w:rPr>
      </w:pPr>
      <w:r w:rsidRPr="00C5337B">
        <w:rPr>
          <w:sz w:val="22"/>
          <w:szCs w:val="22"/>
        </w:rPr>
        <w:t xml:space="preserve">Направить гр. </w:t>
      </w:r>
      <w:r w:rsidR="00AA7819" w:rsidRPr="00C5337B">
        <w:rPr>
          <w:sz w:val="22"/>
          <w:szCs w:val="22"/>
        </w:rPr>
        <w:t>Ильичеву Сергею Яковлевичу</w:t>
      </w:r>
      <w:r w:rsidRPr="00C5337B">
        <w:rPr>
          <w:sz w:val="22"/>
          <w:szCs w:val="22"/>
        </w:rPr>
        <w:t xml:space="preserve"> </w:t>
      </w:r>
      <w:r w:rsidR="002B1A0E" w:rsidRPr="00C5337B">
        <w:rPr>
          <w:sz w:val="22"/>
          <w:szCs w:val="22"/>
        </w:rPr>
        <w:t>три</w:t>
      </w:r>
      <w:r w:rsidRPr="00C5337B">
        <w:rPr>
          <w:sz w:val="22"/>
          <w:szCs w:val="22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AA7819" w:rsidRPr="00C5337B" w:rsidRDefault="00AA7819" w:rsidP="00AA7819">
      <w:pPr>
        <w:ind w:left="-142" w:firstLine="426"/>
        <w:jc w:val="both"/>
        <w:rPr>
          <w:sz w:val="22"/>
          <w:szCs w:val="22"/>
        </w:rPr>
      </w:pPr>
      <w:r w:rsidRPr="00C5337B">
        <w:rPr>
          <w:sz w:val="22"/>
          <w:szCs w:val="22"/>
        </w:rPr>
        <w:t xml:space="preserve"> ЛОТ№2. Признать гр. Губина </w:t>
      </w:r>
      <w:r w:rsidR="00C5337B" w:rsidRPr="00C5337B">
        <w:rPr>
          <w:sz w:val="22"/>
          <w:szCs w:val="22"/>
        </w:rPr>
        <w:t xml:space="preserve">Александра </w:t>
      </w:r>
      <w:r w:rsidR="003013C9" w:rsidRPr="00C5337B">
        <w:rPr>
          <w:sz w:val="22"/>
          <w:szCs w:val="22"/>
        </w:rPr>
        <w:t>Викторовича</w:t>
      </w:r>
      <w:bookmarkStart w:id="0" w:name="_GoBack"/>
      <w:bookmarkEnd w:id="0"/>
      <w:r w:rsidRPr="00C5337B">
        <w:rPr>
          <w:sz w:val="22"/>
          <w:szCs w:val="22"/>
        </w:rPr>
        <w:t xml:space="preserve"> единственным участником аукциона, назначенного на 27.07.2021 г. в 09 час. 00 мин. по продаже в собственность земельного участка, общей площадью 1</w:t>
      </w:r>
      <w:r w:rsidR="00C5337B" w:rsidRPr="00C5337B">
        <w:rPr>
          <w:sz w:val="22"/>
          <w:szCs w:val="22"/>
        </w:rPr>
        <w:t>395</w:t>
      </w:r>
      <w:r w:rsidRPr="00C5337B">
        <w:rPr>
          <w:sz w:val="22"/>
          <w:szCs w:val="22"/>
        </w:rPr>
        <w:t xml:space="preserve"> кв.м., с кадастровым номером 52:39:002000</w:t>
      </w:r>
      <w:r w:rsidR="00C5337B" w:rsidRPr="00C5337B">
        <w:rPr>
          <w:sz w:val="22"/>
          <w:szCs w:val="22"/>
        </w:rPr>
        <w:t>1:3116</w:t>
      </w:r>
      <w:r w:rsidRPr="00C5337B">
        <w:rPr>
          <w:sz w:val="22"/>
          <w:szCs w:val="22"/>
        </w:rPr>
        <w:t xml:space="preserve">, по начальной цене предмета аукциона </w:t>
      </w:r>
      <w:r w:rsidRPr="00C5337B">
        <w:rPr>
          <w:b/>
          <w:sz w:val="22"/>
          <w:szCs w:val="22"/>
        </w:rPr>
        <w:t>26</w:t>
      </w:r>
      <w:r w:rsidR="00C5337B" w:rsidRPr="00C5337B">
        <w:rPr>
          <w:b/>
          <w:sz w:val="22"/>
          <w:szCs w:val="22"/>
        </w:rPr>
        <w:t>2</w:t>
      </w:r>
      <w:r w:rsidRPr="00C5337B">
        <w:rPr>
          <w:b/>
          <w:sz w:val="22"/>
          <w:szCs w:val="22"/>
        </w:rPr>
        <w:t xml:space="preserve">000 </w:t>
      </w:r>
      <w:r w:rsidRPr="00C5337B">
        <w:rPr>
          <w:sz w:val="22"/>
          <w:szCs w:val="22"/>
        </w:rPr>
        <w:t xml:space="preserve">(Двести </w:t>
      </w:r>
      <w:r w:rsidR="00C5337B" w:rsidRPr="00C5337B">
        <w:rPr>
          <w:sz w:val="22"/>
          <w:szCs w:val="22"/>
        </w:rPr>
        <w:t>шестьдесят две</w:t>
      </w:r>
      <w:r w:rsidRPr="00C5337B">
        <w:rPr>
          <w:sz w:val="22"/>
          <w:szCs w:val="22"/>
        </w:rPr>
        <w:t xml:space="preserve"> тысяч</w:t>
      </w:r>
      <w:r w:rsidR="00C5337B" w:rsidRPr="00C5337B">
        <w:rPr>
          <w:sz w:val="22"/>
          <w:szCs w:val="22"/>
        </w:rPr>
        <w:t>и</w:t>
      </w:r>
      <w:r w:rsidRPr="00C5337B">
        <w:rPr>
          <w:sz w:val="22"/>
          <w:szCs w:val="22"/>
        </w:rPr>
        <w:t xml:space="preserve">) рублей. </w:t>
      </w:r>
    </w:p>
    <w:p w:rsidR="00AA7819" w:rsidRPr="00C5337B" w:rsidRDefault="00AA7819" w:rsidP="00AA7819">
      <w:pPr>
        <w:ind w:firstLine="708"/>
        <w:jc w:val="both"/>
        <w:rPr>
          <w:sz w:val="22"/>
          <w:szCs w:val="22"/>
        </w:rPr>
      </w:pPr>
      <w:r w:rsidRPr="00C5337B">
        <w:rPr>
          <w:sz w:val="22"/>
          <w:szCs w:val="22"/>
        </w:rPr>
        <w:t xml:space="preserve">Направить гр. </w:t>
      </w:r>
      <w:r w:rsidR="00C5337B" w:rsidRPr="00C5337B">
        <w:rPr>
          <w:sz w:val="22"/>
          <w:szCs w:val="22"/>
        </w:rPr>
        <w:t>Губину Александру Викторовичу</w:t>
      </w:r>
      <w:r w:rsidRPr="00C5337B">
        <w:rPr>
          <w:sz w:val="22"/>
          <w:szCs w:val="22"/>
        </w:rPr>
        <w:t xml:space="preserve">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C5337B" w:rsidRDefault="00C5337B" w:rsidP="00C5337B">
      <w:pPr>
        <w:ind w:left="-142" w:firstLine="426"/>
        <w:jc w:val="both"/>
        <w:rPr>
          <w:sz w:val="22"/>
          <w:szCs w:val="22"/>
        </w:rPr>
      </w:pPr>
    </w:p>
    <w:p w:rsidR="00C5337B" w:rsidRPr="00C5337B" w:rsidRDefault="00C5337B" w:rsidP="00C5337B">
      <w:pPr>
        <w:ind w:left="-142" w:firstLine="426"/>
        <w:jc w:val="both"/>
        <w:rPr>
          <w:sz w:val="22"/>
          <w:szCs w:val="22"/>
        </w:rPr>
      </w:pPr>
      <w:r w:rsidRPr="00C5337B">
        <w:rPr>
          <w:sz w:val="22"/>
          <w:szCs w:val="22"/>
        </w:rPr>
        <w:t xml:space="preserve">ЛОТ№3. Признать гр. </w:t>
      </w:r>
      <w:proofErr w:type="spellStart"/>
      <w:r w:rsidRPr="00C5337B">
        <w:rPr>
          <w:sz w:val="22"/>
          <w:szCs w:val="22"/>
        </w:rPr>
        <w:t>Сомкину</w:t>
      </w:r>
      <w:proofErr w:type="spellEnd"/>
      <w:r w:rsidRPr="00C5337B">
        <w:rPr>
          <w:sz w:val="22"/>
          <w:szCs w:val="22"/>
        </w:rPr>
        <w:t xml:space="preserve"> Светлану </w:t>
      </w:r>
      <w:proofErr w:type="spellStart"/>
      <w:r w:rsidRPr="00C5337B">
        <w:rPr>
          <w:sz w:val="22"/>
          <w:szCs w:val="22"/>
        </w:rPr>
        <w:t>Хасановну</w:t>
      </w:r>
      <w:proofErr w:type="spellEnd"/>
      <w:r w:rsidRPr="00C5337B">
        <w:rPr>
          <w:sz w:val="22"/>
          <w:szCs w:val="22"/>
        </w:rPr>
        <w:t xml:space="preserve"> единственным участником аукциона, назначенного на 27.07.2021 г. в 09 час. 00 мин. по продаже в собственность земельного участка, общей площадью 1406 кв.м., с кадастровым номером 52:39:0020001:3115, по начальной цене предмета аукциона </w:t>
      </w:r>
      <w:r w:rsidRPr="00C5337B">
        <w:rPr>
          <w:b/>
          <w:sz w:val="22"/>
          <w:szCs w:val="22"/>
        </w:rPr>
        <w:t xml:space="preserve">264000 </w:t>
      </w:r>
      <w:r w:rsidRPr="00C5337B">
        <w:rPr>
          <w:sz w:val="22"/>
          <w:szCs w:val="22"/>
        </w:rPr>
        <w:t xml:space="preserve">(Двести шестьдесят четыре тысячи) рублей. </w:t>
      </w:r>
    </w:p>
    <w:p w:rsidR="00C5337B" w:rsidRPr="00C5337B" w:rsidRDefault="00C5337B" w:rsidP="00C5337B">
      <w:pPr>
        <w:ind w:firstLine="708"/>
        <w:jc w:val="both"/>
        <w:rPr>
          <w:sz w:val="22"/>
          <w:szCs w:val="22"/>
        </w:rPr>
      </w:pPr>
      <w:r w:rsidRPr="00C5337B">
        <w:rPr>
          <w:sz w:val="22"/>
          <w:szCs w:val="22"/>
        </w:rPr>
        <w:t xml:space="preserve">Направить гр. </w:t>
      </w:r>
      <w:proofErr w:type="spellStart"/>
      <w:r w:rsidRPr="00C5337B">
        <w:rPr>
          <w:sz w:val="22"/>
          <w:szCs w:val="22"/>
        </w:rPr>
        <w:t>Сомкиной</w:t>
      </w:r>
      <w:proofErr w:type="spellEnd"/>
      <w:r w:rsidRPr="00C5337B">
        <w:rPr>
          <w:sz w:val="22"/>
          <w:szCs w:val="22"/>
        </w:rPr>
        <w:t xml:space="preserve"> Светлане </w:t>
      </w:r>
      <w:proofErr w:type="spellStart"/>
      <w:r w:rsidRPr="00C5337B">
        <w:rPr>
          <w:sz w:val="22"/>
          <w:szCs w:val="22"/>
        </w:rPr>
        <w:t>Хасановне</w:t>
      </w:r>
      <w:proofErr w:type="spellEnd"/>
      <w:r w:rsidRPr="00C5337B">
        <w:rPr>
          <w:sz w:val="22"/>
          <w:szCs w:val="22"/>
        </w:rPr>
        <w:t xml:space="preserve">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AA7819" w:rsidRDefault="00AA7819" w:rsidP="008D330D">
      <w:pPr>
        <w:ind w:firstLine="708"/>
        <w:jc w:val="both"/>
        <w:rPr>
          <w:sz w:val="23"/>
          <w:szCs w:val="23"/>
        </w:rPr>
      </w:pPr>
    </w:p>
    <w:p w:rsidR="00AA7819" w:rsidRDefault="00AA7819" w:rsidP="008D330D">
      <w:pPr>
        <w:ind w:firstLine="708"/>
        <w:jc w:val="both"/>
        <w:rPr>
          <w:sz w:val="23"/>
          <w:szCs w:val="23"/>
        </w:rPr>
      </w:pP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C5337B" w:rsidRDefault="00706412" w:rsidP="00706412">
      <w:pPr>
        <w:ind w:firstLine="708"/>
        <w:jc w:val="both"/>
        <w:rPr>
          <w:sz w:val="22"/>
          <w:szCs w:val="22"/>
        </w:rPr>
      </w:pPr>
      <w:r w:rsidRPr="00C5337B">
        <w:rPr>
          <w:sz w:val="22"/>
          <w:szCs w:val="22"/>
        </w:rPr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C5337B" w:rsidTr="005E2732">
        <w:trPr>
          <w:trHeight w:val="964"/>
        </w:trPr>
        <w:tc>
          <w:tcPr>
            <w:tcW w:w="5068" w:type="dxa"/>
          </w:tcPr>
          <w:p w:rsidR="00C5337B" w:rsidRPr="00C5337B" w:rsidRDefault="00C5337B" w:rsidP="005C719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5337B" w:rsidRPr="00C5337B" w:rsidRDefault="00C5337B" w:rsidP="005C719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____________________ Е.О. Соколова</w:t>
            </w:r>
          </w:p>
          <w:p w:rsidR="005C7195" w:rsidRPr="00C5337B" w:rsidRDefault="005C7195" w:rsidP="005C719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____________________ И.Е. Черненко</w:t>
            </w:r>
          </w:p>
          <w:p w:rsidR="00706412" w:rsidRPr="00C5337B" w:rsidRDefault="00706412" w:rsidP="008F6F7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706412" w:rsidRPr="00C5337B" w:rsidRDefault="00706412" w:rsidP="00EC4460">
            <w:pPr>
              <w:jc w:val="both"/>
              <w:rPr>
                <w:sz w:val="22"/>
                <w:szCs w:val="22"/>
              </w:rPr>
            </w:pP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B1A0E"/>
    <w:rsid w:val="002D02CC"/>
    <w:rsid w:val="002F538E"/>
    <w:rsid w:val="003013C9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A7819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5337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15E75"/>
    <w:rsid w:val="00E361E7"/>
    <w:rsid w:val="00E81461"/>
    <w:rsid w:val="00E85C41"/>
    <w:rsid w:val="00E92A94"/>
    <w:rsid w:val="00EB3E15"/>
    <w:rsid w:val="00EC34B6"/>
    <w:rsid w:val="00EC4460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2401-AFEE-4D3C-B07E-CB37BFC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2021-07-26T11:51:00Z</cp:lastPrinted>
  <dcterms:created xsi:type="dcterms:W3CDTF">2004-09-01T05:47:00Z</dcterms:created>
  <dcterms:modified xsi:type="dcterms:W3CDTF">2021-07-26T11:53:00Z</dcterms:modified>
</cp:coreProperties>
</file>