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>«</w:t>
      </w:r>
      <w:r w:rsidR="00FF2352">
        <w:t>2</w:t>
      </w:r>
      <w:r w:rsidR="001F6DAC">
        <w:t>1</w:t>
      </w:r>
      <w:r w:rsidRPr="009427C4">
        <w:t xml:space="preserve">» </w:t>
      </w:r>
      <w:r w:rsidR="001F6DAC">
        <w:t>ноября</w:t>
      </w:r>
      <w:r w:rsidR="00587189">
        <w:t xml:space="preserve"> 201</w:t>
      </w:r>
      <w:r w:rsidR="00FF2352">
        <w:t>9</w:t>
      </w:r>
      <w:r w:rsidRPr="009427C4">
        <w:t xml:space="preserve"> г.</w:t>
      </w:r>
    </w:p>
    <w:p w:rsidR="00706412" w:rsidRPr="001F6DAC" w:rsidRDefault="00706412" w:rsidP="00706412">
      <w:pPr>
        <w:pStyle w:val="2"/>
        <w:rPr>
          <w:sz w:val="18"/>
          <w:szCs w:val="18"/>
        </w:rPr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1F6DAC" w:rsidRDefault="00706412" w:rsidP="00706412">
      <w:pPr>
        <w:jc w:val="center"/>
        <w:rPr>
          <w:b/>
          <w:sz w:val="20"/>
          <w:szCs w:val="20"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FF2352">
        <w:t>2</w:t>
      </w:r>
      <w:r w:rsidR="001F6DAC">
        <w:t>1</w:t>
      </w:r>
      <w:r w:rsidR="00587189">
        <w:t xml:space="preserve"> </w:t>
      </w:r>
      <w:r w:rsidR="001F6DAC">
        <w:t xml:space="preserve">ноября </w:t>
      </w:r>
      <w:r w:rsidR="00587189">
        <w:t>201</w:t>
      </w:r>
      <w:r w:rsidR="00FF2352">
        <w:t>9</w:t>
      </w:r>
      <w:r w:rsidRPr="009427C4">
        <w:t xml:space="preserve"> г.</w:t>
      </w:r>
      <w:r w:rsidR="00B26692">
        <w:t xml:space="preserve"> 13 час. 00 мин.</w:t>
      </w:r>
    </w:p>
    <w:p w:rsidR="00706412" w:rsidRPr="001F6DAC" w:rsidRDefault="00706412" w:rsidP="00706412">
      <w:pPr>
        <w:rPr>
          <w:b/>
          <w:sz w:val="18"/>
          <w:szCs w:val="18"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</w:t>
      </w:r>
      <w:r w:rsidR="00FF2352">
        <w:t>2</w:t>
      </w:r>
      <w:r w:rsidR="001F6DAC">
        <w:t>2</w:t>
      </w:r>
      <w:r w:rsidR="00FF2352">
        <w:t xml:space="preserve"> </w:t>
      </w:r>
      <w:r w:rsidR="001F6DAC">
        <w:t>ноября</w:t>
      </w:r>
      <w:r w:rsidR="00587189">
        <w:t xml:space="preserve"> 201</w:t>
      </w:r>
      <w:r w:rsidR="00FF2352">
        <w:t>9</w:t>
      </w:r>
      <w:r>
        <w:t xml:space="preserve"> г. </w:t>
      </w:r>
      <w:r w:rsidR="00FF2352">
        <w:t>0</w:t>
      </w:r>
      <w:r w:rsidR="001F6DAC">
        <w:t>9</w:t>
      </w:r>
      <w:r>
        <w:t xml:space="preserve">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</w:t>
      </w:r>
      <w:r w:rsidR="001F6DAC">
        <w:t>а</w:t>
      </w:r>
      <w:r>
        <w:t xml:space="preserve"> аренды </w:t>
      </w:r>
      <w:r w:rsidR="001F6DAC">
        <w:t>земельного участка</w:t>
      </w:r>
      <w:r>
        <w:t>, находящ</w:t>
      </w:r>
      <w:r w:rsidR="001F6DAC">
        <w:t>егося</w:t>
      </w:r>
      <w:r>
        <w:t xml:space="preserve"> в </w:t>
      </w:r>
      <w:r w:rsidR="00B86B34">
        <w:t>муниципальной собственности городского округа город Кулебаки Нижегородской области</w:t>
      </w:r>
      <w:r w:rsidR="00633C99">
        <w:t xml:space="preserve">, </w:t>
      </w:r>
      <w:r w:rsidR="001F6DAC">
        <w:t>относящегося</w:t>
      </w:r>
      <w:r w:rsidR="00633C99">
        <w:t xml:space="preserve"> к категории земель сельскохозяйственного назначения</w:t>
      </w:r>
      <w:r>
        <w:t>.</w:t>
      </w:r>
    </w:p>
    <w:p w:rsidR="001F6DAC" w:rsidRPr="00230727" w:rsidRDefault="001F6DAC" w:rsidP="00F641C5">
      <w:pPr>
        <w:pStyle w:val="31"/>
        <w:spacing w:after="0"/>
        <w:ind w:left="0" w:firstLine="425"/>
        <w:jc w:val="both"/>
        <w:rPr>
          <w:sz w:val="24"/>
        </w:rPr>
      </w:pPr>
      <w:r w:rsidRPr="00230727">
        <w:rPr>
          <w:sz w:val="24"/>
        </w:rPr>
        <w:t xml:space="preserve">Лот №1. Месторасположение земельного участка установлено относительно ориентира, расположенного за пределами участка. Ориентир п. Молочной Фермы. Участок находится примерно в 0,55 км от ориентира по направлению на юго-запад. Почтовый адрес ориентира: Нижегородская область, </w:t>
      </w:r>
      <w:proofErr w:type="spellStart"/>
      <w:r w:rsidRPr="00230727">
        <w:rPr>
          <w:sz w:val="24"/>
        </w:rPr>
        <w:t>Кулебакский</w:t>
      </w:r>
      <w:proofErr w:type="spellEnd"/>
      <w:r w:rsidRPr="00230727">
        <w:rPr>
          <w:sz w:val="24"/>
        </w:rPr>
        <w:t xml:space="preserve"> район, земельный участок №18/1 массива №17, общей площадью 280282 </w:t>
      </w:r>
      <w:proofErr w:type="spellStart"/>
      <w:r w:rsidRPr="00230727">
        <w:rPr>
          <w:sz w:val="24"/>
        </w:rPr>
        <w:t>кв.м</w:t>
      </w:r>
      <w:proofErr w:type="spellEnd"/>
      <w:r w:rsidRPr="00230727">
        <w:rPr>
          <w:sz w:val="24"/>
        </w:rPr>
        <w:t>., с кадастровым номером 52:39:0030001:598, сроком на 3 года.</w:t>
      </w:r>
    </w:p>
    <w:p w:rsidR="001F6DAC" w:rsidRPr="00230727" w:rsidRDefault="001F6DAC" w:rsidP="001F6DAC">
      <w:pPr>
        <w:ind w:firstLine="720"/>
        <w:jc w:val="both"/>
      </w:pPr>
      <w:r w:rsidRPr="00230727">
        <w:t>Вид разрешенного использования земельного участка – для сельскохозяйственного производства.</w:t>
      </w:r>
    </w:p>
    <w:p w:rsidR="001F6DAC" w:rsidRPr="00230727" w:rsidRDefault="001F6DAC" w:rsidP="001F6DAC">
      <w:pPr>
        <w:ind w:firstLine="720"/>
        <w:jc w:val="both"/>
      </w:pPr>
      <w:r w:rsidRPr="00230727">
        <w:t>Целевое назначение – питомники.</w:t>
      </w:r>
    </w:p>
    <w:p w:rsidR="001F6DAC" w:rsidRPr="00230727" w:rsidRDefault="001F6DAC" w:rsidP="001F6DAC">
      <w:pPr>
        <w:pStyle w:val="31"/>
        <w:spacing w:after="0"/>
        <w:ind w:left="0" w:firstLine="709"/>
        <w:rPr>
          <w:sz w:val="24"/>
        </w:rPr>
      </w:pPr>
      <w:r w:rsidRPr="00230727">
        <w:rPr>
          <w:sz w:val="24"/>
        </w:rPr>
        <w:t>Начальная величина годовой арендной платы 14014 (Четырнадцать тысяч четырнадцать) рублей 00 копеек.</w:t>
      </w:r>
    </w:p>
    <w:p w:rsidR="001F6DAC" w:rsidRPr="00230727" w:rsidRDefault="001F6DAC" w:rsidP="001F6DAC">
      <w:pPr>
        <w:ind w:firstLine="708"/>
        <w:jc w:val="both"/>
      </w:pPr>
      <w:r w:rsidRPr="00230727">
        <w:t>Величина задатка по Лоту№1 установлена в размере 3000 (Три тысячи) рублей, шаг аукциона – 150 (Сто пятьдесят) рублей.</w:t>
      </w:r>
    </w:p>
    <w:p w:rsidR="009427C4" w:rsidRPr="00F45081" w:rsidRDefault="00706412" w:rsidP="00624FBE">
      <w:pPr>
        <w:pStyle w:val="21"/>
        <w:tabs>
          <w:tab w:val="left" w:pos="8328"/>
        </w:tabs>
        <w:spacing w:after="0" w:line="240" w:lineRule="atLeast"/>
      </w:pPr>
      <w:r w:rsidRPr="00F45081">
        <w:t>Представители Организатора торгов:</w:t>
      </w:r>
    </w:p>
    <w:p w:rsidR="00706412" w:rsidRPr="00F45081" w:rsidRDefault="009427C4" w:rsidP="00624FBE">
      <w:pPr>
        <w:pStyle w:val="21"/>
        <w:tabs>
          <w:tab w:val="left" w:pos="8328"/>
        </w:tabs>
        <w:spacing w:after="0" w:line="240" w:lineRule="atLeast"/>
      </w:pPr>
      <w:r w:rsidRPr="00F45081">
        <w:t>Борисова А.В. – председатель КУМИ</w:t>
      </w:r>
      <w:r w:rsidR="00633C99">
        <w:t>;</w:t>
      </w:r>
      <w:r w:rsidR="00624FBE" w:rsidRPr="00F45081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1F6DAC" w:rsidRDefault="001F6DAC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Щукина </w:t>
      </w:r>
      <w:r w:rsidR="000C5E9E">
        <w:rPr>
          <w:sz w:val="24"/>
          <w:szCs w:val="24"/>
        </w:rPr>
        <w:t>И.А.</w:t>
      </w:r>
      <w:bookmarkStart w:id="0" w:name="_GoBack"/>
      <w:bookmarkEnd w:id="0"/>
      <w:r>
        <w:rPr>
          <w:sz w:val="24"/>
          <w:szCs w:val="24"/>
        </w:rPr>
        <w:t xml:space="preserve"> – начальник сектора по земельным ресурсам КУМИ;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DE0081">
        <w:rPr>
          <w:sz w:val="24"/>
          <w:szCs w:val="24"/>
        </w:rPr>
        <w:t>.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260"/>
        <w:gridCol w:w="1559"/>
        <w:gridCol w:w="1559"/>
        <w:gridCol w:w="1707"/>
        <w:gridCol w:w="1759"/>
      </w:tblGrid>
      <w:tr w:rsidR="00706412" w:rsidRPr="009427C4" w:rsidTr="001F6DA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п/п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>Отметка о допуске (</w:t>
            </w:r>
            <w:proofErr w:type="spellStart"/>
            <w:r w:rsidRPr="00B26692">
              <w:rPr>
                <w:sz w:val="20"/>
                <w:szCs w:val="20"/>
              </w:rPr>
              <w:t>недопуске</w:t>
            </w:r>
            <w:proofErr w:type="spellEnd"/>
            <w:r w:rsidRPr="00B26692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26692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B26692">
              <w:rPr>
                <w:sz w:val="20"/>
                <w:szCs w:val="20"/>
              </w:rPr>
              <w:t xml:space="preserve">Причина </w:t>
            </w:r>
            <w:proofErr w:type="spellStart"/>
            <w:r w:rsidRPr="00B26692">
              <w:rPr>
                <w:sz w:val="20"/>
                <w:szCs w:val="20"/>
              </w:rPr>
              <w:t>недопуска</w:t>
            </w:r>
            <w:proofErr w:type="spellEnd"/>
            <w:r w:rsidRPr="00B26692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9427C4" w:rsidTr="001F6DA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1F6DA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587189" w:rsidP="001F6DAC">
            <w:pPr>
              <w:snapToGrid w:val="0"/>
              <w:jc w:val="both"/>
            </w:pPr>
            <w:r>
              <w:t>Фролов</w:t>
            </w:r>
            <w:r w:rsidR="001F6DAC">
              <w:t>а</w:t>
            </w:r>
            <w:r>
              <w:t xml:space="preserve"> </w:t>
            </w:r>
            <w:r w:rsidR="001F6DAC">
              <w:t>Валерия Вадимовна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1F6DAC" w:rsidP="00386DA7">
            <w:pPr>
              <w:snapToGrid w:val="0"/>
              <w:jc w:val="both"/>
            </w:pPr>
            <w:r>
              <w:t>15.11</w:t>
            </w:r>
            <w:r w:rsidR="009D52D1">
              <w:t>.2019</w:t>
            </w:r>
            <w:r w:rsidR="00B86B34"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1F6DAC" w:rsidP="0089710B">
            <w:pPr>
              <w:snapToGrid w:val="0"/>
              <w:jc w:val="both"/>
            </w:pPr>
            <w:r>
              <w:t>14.11.</w:t>
            </w:r>
            <w:r w:rsidR="009D52D1">
              <w:t>2019</w:t>
            </w:r>
            <w:r w:rsidR="00C95A1D" w:rsidRPr="009427C4">
              <w:t>г.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587189">
            <w:pPr>
              <w:snapToGrid w:val="0"/>
              <w:jc w:val="both"/>
            </w:pPr>
            <w:r w:rsidRPr="009427C4">
              <w:t>допущен</w:t>
            </w:r>
            <w:r w:rsidR="001F6DAC">
              <w:t>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</w:tbl>
    <w:p w:rsidR="00706412" w:rsidRDefault="00706412" w:rsidP="001F6DAC">
      <w:pPr>
        <w:ind w:firstLine="567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2B0C14" w:rsidRPr="008C5D2F" w:rsidRDefault="002B0C14" w:rsidP="002B0C14">
      <w:pPr>
        <w:autoSpaceDE w:val="0"/>
        <w:autoSpaceDN w:val="0"/>
        <w:adjustRightInd w:val="0"/>
        <w:ind w:firstLine="540"/>
        <w:jc w:val="both"/>
      </w:pPr>
      <w:r>
        <w:t>Комиссия решила: В соответствии с пп.9, 13, 14 ст. 39.12 ЗК РФ признать аукцион</w:t>
      </w:r>
      <w:r w:rsidR="008C5D2F">
        <w:t xml:space="preserve"> несостоявшимся </w:t>
      </w:r>
      <w:r>
        <w:t>ввиду подачи</w:t>
      </w:r>
      <w:r w:rsidR="00EC34B6">
        <w:t xml:space="preserve"> только</w:t>
      </w:r>
      <w:r>
        <w:t xml:space="preserve"> </w:t>
      </w:r>
      <w:r w:rsidRPr="008C5D2F">
        <w:t>одной заявки на участие в аукционе</w:t>
      </w:r>
      <w:r w:rsidR="00587189">
        <w:t>.</w:t>
      </w:r>
    </w:p>
    <w:p w:rsidR="002B0C14" w:rsidRPr="008C5D2F" w:rsidRDefault="008C5D2F" w:rsidP="002B0C14">
      <w:pPr>
        <w:ind w:left="-142" w:firstLine="426"/>
        <w:jc w:val="both"/>
      </w:pPr>
      <w:r w:rsidRPr="00DE0081">
        <w:rPr>
          <w:b/>
        </w:rPr>
        <w:t>ЛОТ№1.</w:t>
      </w:r>
      <w:r w:rsidR="00BB48DE" w:rsidRPr="008C5D2F">
        <w:t xml:space="preserve"> </w:t>
      </w:r>
      <w:r w:rsidR="002B0C14" w:rsidRPr="008C5D2F">
        <w:t xml:space="preserve">Признать гр. </w:t>
      </w:r>
      <w:r w:rsidR="00587189" w:rsidRPr="00587189">
        <w:rPr>
          <w:b/>
        </w:rPr>
        <w:t>Фролов</w:t>
      </w:r>
      <w:r w:rsidR="001F6DAC">
        <w:rPr>
          <w:b/>
        </w:rPr>
        <w:t>у Валерию Вадимовну</w:t>
      </w:r>
      <w:r w:rsidR="002B0C14" w:rsidRPr="008C5D2F">
        <w:t xml:space="preserve"> единственным участником аукциона на право заключения договора аренды земельного участка, </w:t>
      </w:r>
      <w:r w:rsidR="00B3323A">
        <w:t>м</w:t>
      </w:r>
      <w:r w:rsidR="001F6DAC" w:rsidRPr="00230727">
        <w:t xml:space="preserve">есторасположение </w:t>
      </w:r>
      <w:r w:rsidR="00B3323A">
        <w:t>которого</w:t>
      </w:r>
      <w:r w:rsidR="001F6DAC" w:rsidRPr="00230727">
        <w:t xml:space="preserve"> установлено относительно ориентира, расположенного за пределами участка. Ориентир п. Молочной Фермы. Участок находится примерно в 0,55 км от ориентира по направлению на юго-запад. Почтовый адрес ориентира: Нижегородская область, </w:t>
      </w:r>
      <w:proofErr w:type="spellStart"/>
      <w:r w:rsidR="001F6DAC" w:rsidRPr="00230727">
        <w:t>Кулебакский</w:t>
      </w:r>
      <w:proofErr w:type="spellEnd"/>
      <w:r w:rsidR="001F6DAC" w:rsidRPr="00230727">
        <w:t xml:space="preserve"> район, земельный участок №18/1 массива №17, общей площадью 280282 </w:t>
      </w:r>
      <w:proofErr w:type="spellStart"/>
      <w:r w:rsidR="001F6DAC" w:rsidRPr="00230727">
        <w:t>кв.м</w:t>
      </w:r>
      <w:proofErr w:type="spellEnd"/>
      <w:r w:rsidR="001F6DAC" w:rsidRPr="00230727">
        <w:t>., с кадастровым номером 52:39:0030001:598</w:t>
      </w:r>
      <w:r w:rsidR="00587189" w:rsidRPr="00587189">
        <w:t xml:space="preserve">, </w:t>
      </w:r>
      <w:r w:rsidR="002B0C14" w:rsidRPr="008C5D2F">
        <w:t xml:space="preserve">по начальной цене предмета аукциона </w:t>
      </w:r>
      <w:r w:rsidR="001F6DAC">
        <w:rPr>
          <w:b/>
        </w:rPr>
        <w:t>14014</w:t>
      </w:r>
      <w:r w:rsidR="002B0C14" w:rsidRPr="007C31F8">
        <w:rPr>
          <w:b/>
        </w:rPr>
        <w:t xml:space="preserve"> </w:t>
      </w:r>
      <w:r w:rsidR="002B0C14" w:rsidRPr="008C5D2F">
        <w:rPr>
          <w:b/>
        </w:rPr>
        <w:t>(</w:t>
      </w:r>
      <w:r w:rsidR="001F6DAC">
        <w:rPr>
          <w:b/>
        </w:rPr>
        <w:t xml:space="preserve">Четырнадцать </w:t>
      </w:r>
      <w:r w:rsidR="00CF2D95">
        <w:rPr>
          <w:b/>
        </w:rPr>
        <w:t xml:space="preserve">тысяч </w:t>
      </w:r>
      <w:r w:rsidR="001F6DAC">
        <w:rPr>
          <w:b/>
        </w:rPr>
        <w:t>четырнадцать</w:t>
      </w:r>
      <w:r w:rsidR="002B0C14" w:rsidRPr="008C5D2F">
        <w:t xml:space="preserve">) рублей. </w:t>
      </w:r>
    </w:p>
    <w:p w:rsidR="002B0C14" w:rsidRPr="008C5D2F" w:rsidRDefault="002B0C14" w:rsidP="002B0C14">
      <w:pPr>
        <w:ind w:firstLine="708"/>
        <w:jc w:val="both"/>
      </w:pPr>
      <w:r w:rsidRPr="008C5D2F">
        <w:t xml:space="preserve">Направить гр. </w:t>
      </w:r>
      <w:r w:rsidR="007C31F8" w:rsidRPr="007C31F8">
        <w:rPr>
          <w:b/>
        </w:rPr>
        <w:t>Фролов</w:t>
      </w:r>
      <w:r w:rsidR="001F6DAC">
        <w:rPr>
          <w:b/>
        </w:rPr>
        <w:t>ой</w:t>
      </w:r>
      <w:r w:rsidR="007C31F8" w:rsidRPr="007C31F8">
        <w:rPr>
          <w:b/>
        </w:rPr>
        <w:t xml:space="preserve"> В</w:t>
      </w:r>
      <w:r w:rsidR="001F6DAC">
        <w:rPr>
          <w:b/>
        </w:rPr>
        <w:t>алерии Вадимовне</w:t>
      </w:r>
      <w:r w:rsidRPr="008C5D2F"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706412" w:rsidRPr="009427C4" w:rsidRDefault="002B0C14" w:rsidP="00C623FA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</w:tc>
        <w:tc>
          <w:tcPr>
            <w:tcW w:w="5068" w:type="dxa"/>
          </w:tcPr>
          <w:p w:rsidR="001F6DAC" w:rsidRDefault="001F6DAC" w:rsidP="00C95A1D">
            <w:pPr>
              <w:spacing w:line="360" w:lineRule="auto"/>
              <w:jc w:val="both"/>
            </w:pPr>
            <w:r>
              <w:t>__________________ И.А. Щукина</w:t>
            </w:r>
          </w:p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t>___________________ И.Е. Черненко</w:t>
            </w:r>
          </w:p>
          <w:p w:rsidR="00706412" w:rsidRPr="009427C4" w:rsidRDefault="00706412" w:rsidP="005822CC">
            <w:pPr>
              <w:jc w:val="both"/>
            </w:pPr>
          </w:p>
        </w:tc>
      </w:tr>
    </w:tbl>
    <w:p w:rsidR="00EE275F" w:rsidRDefault="00EE275F" w:rsidP="00DE0081">
      <w:pPr>
        <w:pStyle w:val="2"/>
        <w:jc w:val="right"/>
      </w:pPr>
    </w:p>
    <w:sectPr w:rsidR="00EE275F" w:rsidSect="001F6DAC">
      <w:footnotePr>
        <w:pos w:val="beneathText"/>
      </w:footnotePr>
      <w:pgSz w:w="11905" w:h="16837"/>
      <w:pgMar w:top="284" w:right="85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5E9E"/>
    <w:rsid w:val="000C730A"/>
    <w:rsid w:val="001012CA"/>
    <w:rsid w:val="001222F5"/>
    <w:rsid w:val="0012458C"/>
    <w:rsid w:val="00154814"/>
    <w:rsid w:val="0017643E"/>
    <w:rsid w:val="001A10D7"/>
    <w:rsid w:val="001B5BFA"/>
    <w:rsid w:val="001D3CA3"/>
    <w:rsid w:val="001F3E32"/>
    <w:rsid w:val="001F6DAC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87189"/>
    <w:rsid w:val="005948B7"/>
    <w:rsid w:val="005A6CED"/>
    <w:rsid w:val="005B1B8B"/>
    <w:rsid w:val="005B32D4"/>
    <w:rsid w:val="005D2CD9"/>
    <w:rsid w:val="005D3071"/>
    <w:rsid w:val="005E2732"/>
    <w:rsid w:val="005E3D86"/>
    <w:rsid w:val="00612906"/>
    <w:rsid w:val="00621E14"/>
    <w:rsid w:val="006247BD"/>
    <w:rsid w:val="00624FBE"/>
    <w:rsid w:val="00633C99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C31F8"/>
    <w:rsid w:val="007D5C82"/>
    <w:rsid w:val="007F7A09"/>
    <w:rsid w:val="00833C10"/>
    <w:rsid w:val="00891FD0"/>
    <w:rsid w:val="0089710B"/>
    <w:rsid w:val="008A7381"/>
    <w:rsid w:val="008B67F6"/>
    <w:rsid w:val="008C0D1B"/>
    <w:rsid w:val="008C3A07"/>
    <w:rsid w:val="008C5D2F"/>
    <w:rsid w:val="008D36C5"/>
    <w:rsid w:val="00905132"/>
    <w:rsid w:val="009427C4"/>
    <w:rsid w:val="00956D10"/>
    <w:rsid w:val="00963396"/>
    <w:rsid w:val="009D52D1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26692"/>
    <w:rsid w:val="00B3323A"/>
    <w:rsid w:val="00B420BA"/>
    <w:rsid w:val="00B80C26"/>
    <w:rsid w:val="00B83A7B"/>
    <w:rsid w:val="00B86B34"/>
    <w:rsid w:val="00B94540"/>
    <w:rsid w:val="00BB48DE"/>
    <w:rsid w:val="00BB7BE6"/>
    <w:rsid w:val="00BD4611"/>
    <w:rsid w:val="00BE48EC"/>
    <w:rsid w:val="00BF6261"/>
    <w:rsid w:val="00C0539A"/>
    <w:rsid w:val="00C0562E"/>
    <w:rsid w:val="00C210D9"/>
    <w:rsid w:val="00C22E72"/>
    <w:rsid w:val="00C37EDA"/>
    <w:rsid w:val="00C441CB"/>
    <w:rsid w:val="00C623FA"/>
    <w:rsid w:val="00C80077"/>
    <w:rsid w:val="00C957A8"/>
    <w:rsid w:val="00C95A1D"/>
    <w:rsid w:val="00CA5A4B"/>
    <w:rsid w:val="00CC6761"/>
    <w:rsid w:val="00CD422A"/>
    <w:rsid w:val="00CE5BFD"/>
    <w:rsid w:val="00CE6D88"/>
    <w:rsid w:val="00CF2D95"/>
    <w:rsid w:val="00D00502"/>
    <w:rsid w:val="00D05122"/>
    <w:rsid w:val="00D13106"/>
    <w:rsid w:val="00D327B4"/>
    <w:rsid w:val="00D36F7A"/>
    <w:rsid w:val="00D55104"/>
    <w:rsid w:val="00D722F9"/>
    <w:rsid w:val="00D75658"/>
    <w:rsid w:val="00D81C51"/>
    <w:rsid w:val="00D81D50"/>
    <w:rsid w:val="00D83F82"/>
    <w:rsid w:val="00D86770"/>
    <w:rsid w:val="00DE0081"/>
    <w:rsid w:val="00DE0941"/>
    <w:rsid w:val="00DE6430"/>
    <w:rsid w:val="00DF1E1F"/>
    <w:rsid w:val="00E116B8"/>
    <w:rsid w:val="00E81461"/>
    <w:rsid w:val="00E92A94"/>
    <w:rsid w:val="00EC34B6"/>
    <w:rsid w:val="00EE1F59"/>
    <w:rsid w:val="00EE275F"/>
    <w:rsid w:val="00F21B55"/>
    <w:rsid w:val="00F35E67"/>
    <w:rsid w:val="00F425A3"/>
    <w:rsid w:val="00F45081"/>
    <w:rsid w:val="00F641C5"/>
    <w:rsid w:val="00F65AFF"/>
    <w:rsid w:val="00F8240D"/>
    <w:rsid w:val="00F917C0"/>
    <w:rsid w:val="00F96794"/>
    <w:rsid w:val="00FA3414"/>
    <w:rsid w:val="00FA6B96"/>
    <w:rsid w:val="00FD19E5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5EC75-0DC7-4756-9B4B-5DE683D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12A9B-3399-4AD2-8B73-11ECA4D8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2019-11-18T11:15:00Z</cp:lastPrinted>
  <dcterms:created xsi:type="dcterms:W3CDTF">2004-09-01T05:47:00Z</dcterms:created>
  <dcterms:modified xsi:type="dcterms:W3CDTF">2019-11-18T11:18:00Z</dcterms:modified>
</cp:coreProperties>
</file>