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10" w:rsidRPr="002D288E" w:rsidRDefault="00107134" w:rsidP="00216410">
      <w:pPr>
        <w:pStyle w:val="ConsPlusTitle"/>
        <w:jc w:val="center"/>
        <w:rPr>
          <w:rFonts w:ascii="Times New Roman" w:hAnsi="Times New Roman" w:cs="Times New Roman"/>
          <w:sz w:val="28"/>
          <w:szCs w:val="28"/>
        </w:rPr>
      </w:pPr>
      <w:r>
        <w:rPr>
          <w:rFonts w:ascii="Times New Roman" w:hAnsi="Times New Roman" w:cs="Times New Roman"/>
          <w:sz w:val="28"/>
          <w:szCs w:val="28"/>
        </w:rPr>
        <w:t>УВЕДОМЛЕНИЕ О ПРОВЕДЕНИИ ОСМОТРА ОБЪЕКТОВ НЕДВ</w:t>
      </w:r>
      <w:r w:rsidR="00447E8D">
        <w:rPr>
          <w:rFonts w:ascii="Times New Roman" w:hAnsi="Times New Roman" w:cs="Times New Roman"/>
          <w:sz w:val="28"/>
          <w:szCs w:val="28"/>
        </w:rPr>
        <w:t>И</w:t>
      </w:r>
      <w:r>
        <w:rPr>
          <w:rFonts w:ascii="Times New Roman" w:hAnsi="Times New Roman" w:cs="Times New Roman"/>
          <w:sz w:val="28"/>
          <w:szCs w:val="28"/>
        </w:rPr>
        <w:t>ЖИМОСТИ</w:t>
      </w:r>
      <w:r>
        <w:rPr>
          <w:rFonts w:ascii="Times New Roman" w:hAnsi="Times New Roman" w:cs="Times New Roman"/>
          <w:sz w:val="28"/>
          <w:szCs w:val="28"/>
        </w:rPr>
        <w:tab/>
      </w:r>
    </w:p>
    <w:p w:rsidR="00216410" w:rsidRDefault="00216410" w:rsidP="00216410">
      <w:pPr>
        <w:pStyle w:val="ConsPlusNormal"/>
        <w:jc w:val="both"/>
        <w:outlineLvl w:val="0"/>
      </w:pPr>
    </w:p>
    <w:p w:rsidR="00107134" w:rsidRDefault="00107134" w:rsidP="007762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Федерального закона от 30 декабря 2020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107134" w:rsidRDefault="00107134" w:rsidP="007762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69.1 Федерального закона от 13 июля 2015 года №218-ФЗ «О государственной регистрации недвижимости», Приказом Федеральной службы государственной регистрации, кадастра и картографии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w:t>
      </w:r>
    </w:p>
    <w:p w:rsidR="00107134" w:rsidRPr="0087005F" w:rsidRDefault="00107134" w:rsidP="00107134">
      <w:pPr>
        <w:autoSpaceDE w:val="0"/>
        <w:autoSpaceDN w:val="0"/>
        <w:adjustRightInd w:val="0"/>
        <w:spacing w:after="0" w:line="240" w:lineRule="auto"/>
        <w:jc w:val="both"/>
        <w:rPr>
          <w:rFonts w:ascii="Times New Roman" w:hAnsi="Times New Roman" w:cs="Times New Roman"/>
          <w:b/>
          <w:sz w:val="28"/>
          <w:szCs w:val="28"/>
        </w:rPr>
      </w:pPr>
      <w:r w:rsidRPr="0087005F">
        <w:rPr>
          <w:rFonts w:ascii="Times New Roman" w:hAnsi="Times New Roman" w:cs="Times New Roman"/>
          <w:b/>
          <w:sz w:val="28"/>
          <w:szCs w:val="28"/>
        </w:rPr>
        <w:t xml:space="preserve">планируется провести осмотр </w:t>
      </w:r>
      <w:r w:rsidR="00CE0146">
        <w:rPr>
          <w:rFonts w:ascii="Times New Roman" w:hAnsi="Times New Roman" w:cs="Times New Roman"/>
          <w:b/>
          <w:sz w:val="28"/>
          <w:szCs w:val="28"/>
        </w:rPr>
        <w:t>17</w:t>
      </w:r>
      <w:r w:rsidRPr="0087005F">
        <w:rPr>
          <w:rFonts w:ascii="Times New Roman" w:hAnsi="Times New Roman" w:cs="Times New Roman"/>
          <w:b/>
          <w:sz w:val="28"/>
          <w:szCs w:val="28"/>
        </w:rPr>
        <w:t xml:space="preserve"> </w:t>
      </w:r>
      <w:r w:rsidR="00CE0146">
        <w:rPr>
          <w:rFonts w:ascii="Times New Roman" w:hAnsi="Times New Roman" w:cs="Times New Roman"/>
          <w:b/>
          <w:sz w:val="28"/>
          <w:szCs w:val="28"/>
        </w:rPr>
        <w:t>марта</w:t>
      </w:r>
      <w:r w:rsidRPr="0087005F">
        <w:rPr>
          <w:rFonts w:ascii="Times New Roman" w:hAnsi="Times New Roman" w:cs="Times New Roman"/>
          <w:b/>
          <w:sz w:val="28"/>
          <w:szCs w:val="28"/>
        </w:rPr>
        <w:t xml:space="preserve"> 202</w:t>
      </w:r>
      <w:r w:rsidR="00CE0146">
        <w:rPr>
          <w:rFonts w:ascii="Times New Roman" w:hAnsi="Times New Roman" w:cs="Times New Roman"/>
          <w:b/>
          <w:sz w:val="28"/>
          <w:szCs w:val="28"/>
        </w:rPr>
        <w:t>3</w:t>
      </w:r>
      <w:r w:rsidRPr="0087005F">
        <w:rPr>
          <w:rFonts w:ascii="Times New Roman" w:hAnsi="Times New Roman" w:cs="Times New Roman"/>
          <w:b/>
          <w:sz w:val="28"/>
          <w:szCs w:val="28"/>
        </w:rPr>
        <w:t xml:space="preserve"> года с 13-00 часов:</w:t>
      </w:r>
    </w:p>
    <w:p w:rsidR="00107134" w:rsidRDefault="0087005F" w:rsidP="007762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садового домика с кадастровым номером 52:38:0020004:1</w:t>
      </w:r>
      <w:r w:rsidR="00CE0146">
        <w:rPr>
          <w:rFonts w:ascii="Times New Roman" w:hAnsi="Times New Roman" w:cs="Times New Roman"/>
          <w:sz w:val="28"/>
          <w:szCs w:val="28"/>
        </w:rPr>
        <w:t>700</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Кулебаки, </w:t>
      </w:r>
      <w:r>
        <w:rPr>
          <w:rFonts w:ascii="Times New Roman" w:hAnsi="Times New Roman" w:cs="Times New Roman"/>
          <w:sz w:val="28"/>
          <w:szCs w:val="28"/>
        </w:rPr>
        <w:t xml:space="preserve">садовое </w:t>
      </w:r>
      <w:r w:rsidRPr="0087005F">
        <w:rPr>
          <w:rFonts w:ascii="Times New Roman" w:hAnsi="Times New Roman" w:cs="Times New Roman"/>
          <w:sz w:val="28"/>
          <w:szCs w:val="28"/>
        </w:rPr>
        <w:t xml:space="preserve">общество </w:t>
      </w:r>
      <w:r>
        <w:rPr>
          <w:rFonts w:ascii="Times New Roman" w:hAnsi="Times New Roman" w:cs="Times New Roman"/>
          <w:sz w:val="28"/>
          <w:szCs w:val="28"/>
        </w:rPr>
        <w:t>«</w:t>
      </w:r>
      <w:proofErr w:type="spellStart"/>
      <w:r w:rsidRPr="0087005F">
        <w:rPr>
          <w:rFonts w:ascii="Times New Roman" w:hAnsi="Times New Roman" w:cs="Times New Roman"/>
          <w:sz w:val="28"/>
          <w:szCs w:val="28"/>
        </w:rPr>
        <w:t>Устимский</w:t>
      </w:r>
      <w:proofErr w:type="spellEnd"/>
      <w:r>
        <w:rPr>
          <w:rFonts w:ascii="Times New Roman" w:hAnsi="Times New Roman" w:cs="Times New Roman"/>
          <w:sz w:val="28"/>
          <w:szCs w:val="28"/>
        </w:rPr>
        <w:t>»</w:t>
      </w:r>
      <w:r w:rsidRPr="0087005F">
        <w:rPr>
          <w:rFonts w:ascii="Times New Roman" w:hAnsi="Times New Roman" w:cs="Times New Roman"/>
          <w:sz w:val="28"/>
          <w:szCs w:val="28"/>
        </w:rPr>
        <w:t xml:space="preserve"> д.</w:t>
      </w:r>
      <w:r w:rsidR="00CE0146">
        <w:rPr>
          <w:rFonts w:ascii="Times New Roman" w:hAnsi="Times New Roman" w:cs="Times New Roman"/>
          <w:sz w:val="28"/>
          <w:szCs w:val="28"/>
        </w:rPr>
        <w:t>23</w:t>
      </w:r>
      <w:r>
        <w:rPr>
          <w:rFonts w:ascii="Times New Roman" w:hAnsi="Times New Roman" w:cs="Times New Roman"/>
          <w:sz w:val="28"/>
          <w:szCs w:val="28"/>
        </w:rPr>
        <w:t xml:space="preserve"> площадью 1</w:t>
      </w:r>
      <w:r w:rsidR="00CE0146">
        <w:rPr>
          <w:rFonts w:ascii="Times New Roman" w:hAnsi="Times New Roman" w:cs="Times New Roman"/>
          <w:sz w:val="28"/>
          <w:szCs w:val="28"/>
        </w:rPr>
        <w:t>0,5</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0146">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52:38:002000</w:t>
      </w:r>
      <w:r w:rsidR="00CE0146">
        <w:rPr>
          <w:rFonts w:ascii="Times New Roman" w:hAnsi="Times New Roman" w:cs="Times New Roman"/>
          <w:sz w:val="28"/>
          <w:szCs w:val="28"/>
        </w:rPr>
        <w:t>3</w:t>
      </w:r>
      <w:r>
        <w:rPr>
          <w:rFonts w:ascii="Times New Roman" w:hAnsi="Times New Roman" w:cs="Times New Roman"/>
          <w:sz w:val="28"/>
          <w:szCs w:val="28"/>
        </w:rPr>
        <w:t>:</w:t>
      </w:r>
      <w:r w:rsidR="00CE0146">
        <w:rPr>
          <w:rFonts w:ascii="Times New Roman" w:hAnsi="Times New Roman" w:cs="Times New Roman"/>
          <w:sz w:val="28"/>
          <w:szCs w:val="28"/>
        </w:rPr>
        <w:t>1425</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CE0146">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CE0146">
        <w:rPr>
          <w:rFonts w:ascii="Times New Roman" w:hAnsi="Times New Roman" w:cs="Times New Roman"/>
          <w:sz w:val="28"/>
          <w:szCs w:val="28"/>
        </w:rPr>
        <w:t>ул. Халтурина, д.9,</w:t>
      </w:r>
      <w:r>
        <w:rPr>
          <w:rFonts w:ascii="Times New Roman" w:hAnsi="Times New Roman" w:cs="Times New Roman"/>
          <w:sz w:val="28"/>
          <w:szCs w:val="28"/>
        </w:rPr>
        <w:t xml:space="preserve"> площадью </w:t>
      </w:r>
      <w:r w:rsidR="00CE0146">
        <w:rPr>
          <w:rFonts w:ascii="Times New Roman" w:hAnsi="Times New Roman" w:cs="Times New Roman"/>
          <w:sz w:val="28"/>
          <w:szCs w:val="28"/>
        </w:rPr>
        <w:t>22,5</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0146">
        <w:rPr>
          <w:rFonts w:ascii="Times New Roman" w:hAnsi="Times New Roman" w:cs="Times New Roman"/>
          <w:sz w:val="28"/>
          <w:szCs w:val="28"/>
        </w:rPr>
        <w:t xml:space="preserve">здания </w:t>
      </w:r>
      <w:r>
        <w:rPr>
          <w:rFonts w:ascii="Times New Roman" w:hAnsi="Times New Roman" w:cs="Times New Roman"/>
          <w:sz w:val="28"/>
          <w:szCs w:val="28"/>
        </w:rPr>
        <w:t>с кадастровым номером 52:38:00</w:t>
      </w:r>
      <w:r w:rsidR="00CE0146">
        <w:rPr>
          <w:rFonts w:ascii="Times New Roman" w:hAnsi="Times New Roman" w:cs="Times New Roman"/>
          <w:sz w:val="28"/>
          <w:szCs w:val="28"/>
        </w:rPr>
        <w:t>3</w:t>
      </w:r>
      <w:r>
        <w:rPr>
          <w:rFonts w:ascii="Times New Roman" w:hAnsi="Times New Roman" w:cs="Times New Roman"/>
          <w:sz w:val="28"/>
          <w:szCs w:val="28"/>
        </w:rPr>
        <w:t>000</w:t>
      </w:r>
      <w:r w:rsidR="00CE0146">
        <w:rPr>
          <w:rFonts w:ascii="Times New Roman" w:hAnsi="Times New Roman" w:cs="Times New Roman"/>
          <w:sz w:val="28"/>
          <w:szCs w:val="28"/>
        </w:rPr>
        <w:t>3</w:t>
      </w:r>
      <w:r>
        <w:rPr>
          <w:rFonts w:ascii="Times New Roman" w:hAnsi="Times New Roman" w:cs="Times New Roman"/>
          <w:sz w:val="28"/>
          <w:szCs w:val="28"/>
        </w:rPr>
        <w:t>:</w:t>
      </w:r>
      <w:r w:rsidR="00CE0146">
        <w:rPr>
          <w:rFonts w:ascii="Times New Roman" w:hAnsi="Times New Roman" w:cs="Times New Roman"/>
          <w:sz w:val="28"/>
          <w:szCs w:val="28"/>
        </w:rPr>
        <w:t>642</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CE0146">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CE0146">
        <w:rPr>
          <w:rFonts w:ascii="Times New Roman" w:hAnsi="Times New Roman" w:cs="Times New Roman"/>
          <w:sz w:val="28"/>
          <w:szCs w:val="28"/>
        </w:rPr>
        <w:t>пер. Шмидта, д.6</w:t>
      </w:r>
      <w:r>
        <w:rPr>
          <w:rFonts w:ascii="Times New Roman" w:hAnsi="Times New Roman" w:cs="Times New Roman"/>
          <w:sz w:val="28"/>
          <w:szCs w:val="28"/>
        </w:rPr>
        <w:t xml:space="preserve"> площадью </w:t>
      </w:r>
      <w:r w:rsidR="00CE0146">
        <w:rPr>
          <w:rFonts w:ascii="Times New Roman" w:hAnsi="Times New Roman" w:cs="Times New Roman"/>
          <w:sz w:val="28"/>
          <w:szCs w:val="28"/>
        </w:rPr>
        <w:t>35,1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0146">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52:38:002000</w:t>
      </w:r>
      <w:r w:rsidR="00CE0146">
        <w:rPr>
          <w:rFonts w:ascii="Times New Roman" w:hAnsi="Times New Roman" w:cs="Times New Roman"/>
          <w:sz w:val="28"/>
          <w:szCs w:val="28"/>
        </w:rPr>
        <w:t>3</w:t>
      </w:r>
      <w:r>
        <w:rPr>
          <w:rFonts w:ascii="Times New Roman" w:hAnsi="Times New Roman" w:cs="Times New Roman"/>
          <w:sz w:val="28"/>
          <w:szCs w:val="28"/>
        </w:rPr>
        <w:t>:</w:t>
      </w:r>
      <w:r w:rsidR="00CE0146">
        <w:rPr>
          <w:rFonts w:ascii="Times New Roman" w:hAnsi="Times New Roman" w:cs="Times New Roman"/>
          <w:sz w:val="28"/>
          <w:szCs w:val="28"/>
        </w:rPr>
        <w:t>1204</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CE0146">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CE0146">
        <w:rPr>
          <w:rFonts w:ascii="Times New Roman" w:hAnsi="Times New Roman" w:cs="Times New Roman"/>
          <w:sz w:val="28"/>
          <w:szCs w:val="28"/>
        </w:rPr>
        <w:t>ул. Халтурина, д.26а</w:t>
      </w:r>
      <w:r>
        <w:rPr>
          <w:rFonts w:ascii="Times New Roman" w:hAnsi="Times New Roman" w:cs="Times New Roman"/>
          <w:sz w:val="28"/>
          <w:szCs w:val="28"/>
        </w:rPr>
        <w:t xml:space="preserve"> площадью </w:t>
      </w:r>
      <w:r w:rsidR="00CE0146">
        <w:rPr>
          <w:rFonts w:ascii="Times New Roman" w:hAnsi="Times New Roman" w:cs="Times New Roman"/>
          <w:sz w:val="28"/>
          <w:szCs w:val="28"/>
        </w:rPr>
        <w:t>46,0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0146">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CE0146">
        <w:rPr>
          <w:rFonts w:ascii="Times New Roman" w:hAnsi="Times New Roman" w:cs="Times New Roman"/>
          <w:sz w:val="28"/>
          <w:szCs w:val="28"/>
        </w:rPr>
        <w:t>4</w:t>
      </w:r>
      <w:r>
        <w:rPr>
          <w:rFonts w:ascii="Times New Roman" w:hAnsi="Times New Roman" w:cs="Times New Roman"/>
          <w:sz w:val="28"/>
          <w:szCs w:val="28"/>
        </w:rPr>
        <w:t>000</w:t>
      </w:r>
      <w:r w:rsidR="00CE0146">
        <w:rPr>
          <w:rFonts w:ascii="Times New Roman" w:hAnsi="Times New Roman" w:cs="Times New Roman"/>
          <w:sz w:val="28"/>
          <w:szCs w:val="28"/>
        </w:rPr>
        <w:t>3</w:t>
      </w:r>
      <w:r>
        <w:rPr>
          <w:rFonts w:ascii="Times New Roman" w:hAnsi="Times New Roman" w:cs="Times New Roman"/>
          <w:sz w:val="28"/>
          <w:szCs w:val="28"/>
        </w:rPr>
        <w:t>:</w:t>
      </w:r>
      <w:r w:rsidR="00CE0146">
        <w:rPr>
          <w:rFonts w:ascii="Times New Roman" w:hAnsi="Times New Roman" w:cs="Times New Roman"/>
          <w:sz w:val="28"/>
          <w:szCs w:val="28"/>
        </w:rPr>
        <w:t xml:space="preserve">695, </w:t>
      </w:r>
      <w:r>
        <w:rPr>
          <w:rFonts w:ascii="Times New Roman" w:hAnsi="Times New Roman" w:cs="Times New Roman"/>
          <w:sz w:val="28"/>
          <w:szCs w:val="28"/>
        </w:rPr>
        <w:t xml:space="preserve">расположенного по адресу: </w:t>
      </w:r>
      <w:r w:rsidRPr="0087005F">
        <w:rPr>
          <w:rFonts w:ascii="Times New Roman" w:hAnsi="Times New Roman" w:cs="Times New Roman"/>
          <w:sz w:val="28"/>
          <w:szCs w:val="28"/>
        </w:rPr>
        <w:t xml:space="preserve">Нижегородская область, </w:t>
      </w:r>
      <w:r w:rsidR="00CE0146">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CE0146">
        <w:rPr>
          <w:rFonts w:ascii="Times New Roman" w:hAnsi="Times New Roman" w:cs="Times New Roman"/>
          <w:sz w:val="28"/>
          <w:szCs w:val="28"/>
        </w:rPr>
        <w:t>ул. Коммунистическая, д.64</w:t>
      </w:r>
      <w:r>
        <w:rPr>
          <w:rFonts w:ascii="Times New Roman" w:hAnsi="Times New Roman" w:cs="Times New Roman"/>
          <w:sz w:val="28"/>
          <w:szCs w:val="28"/>
        </w:rPr>
        <w:t xml:space="preserve"> площадью </w:t>
      </w:r>
      <w:r w:rsidR="00CE0146">
        <w:rPr>
          <w:rFonts w:ascii="Times New Roman" w:hAnsi="Times New Roman" w:cs="Times New Roman"/>
          <w:sz w:val="28"/>
          <w:szCs w:val="28"/>
        </w:rPr>
        <w:t>6,3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0146">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CE0146">
        <w:rPr>
          <w:rFonts w:ascii="Times New Roman" w:hAnsi="Times New Roman" w:cs="Times New Roman"/>
          <w:sz w:val="28"/>
          <w:szCs w:val="28"/>
        </w:rPr>
        <w:t>4</w:t>
      </w:r>
      <w:r>
        <w:rPr>
          <w:rFonts w:ascii="Times New Roman" w:hAnsi="Times New Roman" w:cs="Times New Roman"/>
          <w:sz w:val="28"/>
          <w:szCs w:val="28"/>
        </w:rPr>
        <w:t>000</w:t>
      </w:r>
      <w:r w:rsidR="00CE0146">
        <w:rPr>
          <w:rFonts w:ascii="Times New Roman" w:hAnsi="Times New Roman" w:cs="Times New Roman"/>
          <w:sz w:val="28"/>
          <w:szCs w:val="28"/>
        </w:rPr>
        <w:t>3</w:t>
      </w:r>
      <w:r>
        <w:rPr>
          <w:rFonts w:ascii="Times New Roman" w:hAnsi="Times New Roman" w:cs="Times New Roman"/>
          <w:sz w:val="28"/>
          <w:szCs w:val="28"/>
        </w:rPr>
        <w:t>:</w:t>
      </w:r>
      <w:r w:rsidR="00CE0146">
        <w:rPr>
          <w:rFonts w:ascii="Times New Roman" w:hAnsi="Times New Roman" w:cs="Times New Roman"/>
          <w:sz w:val="28"/>
          <w:szCs w:val="28"/>
        </w:rPr>
        <w:t>694</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CE0146">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CE0146">
        <w:rPr>
          <w:rFonts w:ascii="Times New Roman" w:hAnsi="Times New Roman" w:cs="Times New Roman"/>
          <w:sz w:val="28"/>
          <w:szCs w:val="28"/>
        </w:rPr>
        <w:t>ул. Кутузова</w:t>
      </w:r>
      <w:r w:rsidRPr="0087005F">
        <w:rPr>
          <w:rFonts w:ascii="Times New Roman" w:hAnsi="Times New Roman" w:cs="Times New Roman"/>
          <w:sz w:val="28"/>
          <w:szCs w:val="28"/>
        </w:rPr>
        <w:t xml:space="preserve"> д.</w:t>
      </w:r>
      <w:r w:rsidR="00CE0146">
        <w:rPr>
          <w:rFonts w:ascii="Times New Roman" w:hAnsi="Times New Roman" w:cs="Times New Roman"/>
          <w:sz w:val="28"/>
          <w:szCs w:val="28"/>
        </w:rPr>
        <w:t>18</w:t>
      </w:r>
      <w:r>
        <w:rPr>
          <w:rFonts w:ascii="Times New Roman" w:hAnsi="Times New Roman" w:cs="Times New Roman"/>
          <w:sz w:val="28"/>
          <w:szCs w:val="28"/>
        </w:rPr>
        <w:t xml:space="preserve"> площадью </w:t>
      </w:r>
      <w:r w:rsidR="00CE0146">
        <w:rPr>
          <w:rFonts w:ascii="Times New Roman" w:hAnsi="Times New Roman" w:cs="Times New Roman"/>
          <w:sz w:val="28"/>
          <w:szCs w:val="28"/>
        </w:rPr>
        <w:t>7,1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0146">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CE0146">
        <w:rPr>
          <w:rFonts w:ascii="Times New Roman" w:hAnsi="Times New Roman" w:cs="Times New Roman"/>
          <w:sz w:val="28"/>
          <w:szCs w:val="28"/>
        </w:rPr>
        <w:t>40002</w:t>
      </w:r>
      <w:r>
        <w:rPr>
          <w:rFonts w:ascii="Times New Roman" w:hAnsi="Times New Roman" w:cs="Times New Roman"/>
          <w:sz w:val="28"/>
          <w:szCs w:val="28"/>
        </w:rPr>
        <w:t>:</w:t>
      </w:r>
      <w:r w:rsidR="00CE0146">
        <w:rPr>
          <w:rFonts w:ascii="Times New Roman" w:hAnsi="Times New Roman" w:cs="Times New Roman"/>
          <w:sz w:val="28"/>
          <w:szCs w:val="28"/>
        </w:rPr>
        <w:t>909</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17095F">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17095F">
        <w:rPr>
          <w:rFonts w:ascii="Times New Roman" w:hAnsi="Times New Roman" w:cs="Times New Roman"/>
          <w:sz w:val="28"/>
          <w:szCs w:val="28"/>
        </w:rPr>
        <w:t>ул. Пугачева, д.10</w:t>
      </w:r>
      <w:r>
        <w:rPr>
          <w:rFonts w:ascii="Times New Roman" w:hAnsi="Times New Roman" w:cs="Times New Roman"/>
          <w:sz w:val="28"/>
          <w:szCs w:val="28"/>
        </w:rPr>
        <w:t xml:space="preserve"> площадью </w:t>
      </w:r>
      <w:r w:rsidR="0017095F">
        <w:rPr>
          <w:rFonts w:ascii="Times New Roman" w:hAnsi="Times New Roman" w:cs="Times New Roman"/>
          <w:sz w:val="28"/>
          <w:szCs w:val="28"/>
        </w:rPr>
        <w:t>13,6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95F">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17095F">
        <w:rPr>
          <w:rFonts w:ascii="Times New Roman" w:hAnsi="Times New Roman" w:cs="Times New Roman"/>
          <w:sz w:val="28"/>
          <w:szCs w:val="28"/>
        </w:rPr>
        <w:t>4</w:t>
      </w:r>
      <w:r>
        <w:rPr>
          <w:rFonts w:ascii="Times New Roman" w:hAnsi="Times New Roman" w:cs="Times New Roman"/>
          <w:sz w:val="28"/>
          <w:szCs w:val="28"/>
        </w:rPr>
        <w:t>000</w:t>
      </w:r>
      <w:r w:rsidR="0017095F">
        <w:rPr>
          <w:rFonts w:ascii="Times New Roman" w:hAnsi="Times New Roman" w:cs="Times New Roman"/>
          <w:sz w:val="28"/>
          <w:szCs w:val="28"/>
        </w:rPr>
        <w:t>2</w:t>
      </w:r>
      <w:r>
        <w:rPr>
          <w:rFonts w:ascii="Times New Roman" w:hAnsi="Times New Roman" w:cs="Times New Roman"/>
          <w:sz w:val="28"/>
          <w:szCs w:val="28"/>
        </w:rPr>
        <w:t>:</w:t>
      </w:r>
      <w:r w:rsidR="0017095F">
        <w:rPr>
          <w:rFonts w:ascii="Times New Roman" w:hAnsi="Times New Roman" w:cs="Times New Roman"/>
          <w:sz w:val="28"/>
          <w:szCs w:val="28"/>
        </w:rPr>
        <w:t>908</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17095F">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17095F">
        <w:rPr>
          <w:rFonts w:ascii="Times New Roman" w:hAnsi="Times New Roman" w:cs="Times New Roman"/>
          <w:sz w:val="28"/>
          <w:szCs w:val="28"/>
        </w:rPr>
        <w:t>ул. Пугачева, д.10</w:t>
      </w:r>
      <w:r>
        <w:rPr>
          <w:rFonts w:ascii="Times New Roman" w:hAnsi="Times New Roman" w:cs="Times New Roman"/>
          <w:sz w:val="28"/>
          <w:szCs w:val="28"/>
        </w:rPr>
        <w:t xml:space="preserve"> площадью </w:t>
      </w:r>
      <w:r w:rsidR="0017095F">
        <w:rPr>
          <w:rFonts w:ascii="Times New Roman" w:hAnsi="Times New Roman" w:cs="Times New Roman"/>
          <w:sz w:val="28"/>
          <w:szCs w:val="28"/>
        </w:rPr>
        <w:t>12,0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95F">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w:t>
      </w:r>
      <w:r w:rsidR="0017095F">
        <w:rPr>
          <w:rFonts w:ascii="Times New Roman" w:hAnsi="Times New Roman" w:cs="Times New Roman"/>
          <w:sz w:val="28"/>
          <w:szCs w:val="28"/>
        </w:rPr>
        <w:t>0040002:907</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17095F">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17095F">
        <w:rPr>
          <w:rFonts w:ascii="Times New Roman" w:hAnsi="Times New Roman" w:cs="Times New Roman"/>
          <w:sz w:val="28"/>
          <w:szCs w:val="28"/>
        </w:rPr>
        <w:t>ул. Степана Разина, д.113</w:t>
      </w:r>
      <w:r>
        <w:rPr>
          <w:rFonts w:ascii="Times New Roman" w:hAnsi="Times New Roman" w:cs="Times New Roman"/>
          <w:sz w:val="28"/>
          <w:szCs w:val="28"/>
        </w:rPr>
        <w:t xml:space="preserve"> площадью 10,5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95F">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17095F">
        <w:rPr>
          <w:rFonts w:ascii="Times New Roman" w:hAnsi="Times New Roman" w:cs="Times New Roman"/>
          <w:sz w:val="28"/>
          <w:szCs w:val="28"/>
        </w:rPr>
        <w:t>4</w:t>
      </w:r>
      <w:r>
        <w:rPr>
          <w:rFonts w:ascii="Times New Roman" w:hAnsi="Times New Roman" w:cs="Times New Roman"/>
          <w:sz w:val="28"/>
          <w:szCs w:val="28"/>
        </w:rPr>
        <w:t>000</w:t>
      </w:r>
      <w:r w:rsidR="0017095F">
        <w:rPr>
          <w:rFonts w:ascii="Times New Roman" w:hAnsi="Times New Roman" w:cs="Times New Roman"/>
          <w:sz w:val="28"/>
          <w:szCs w:val="28"/>
        </w:rPr>
        <w:t>2</w:t>
      </w:r>
      <w:r>
        <w:rPr>
          <w:rFonts w:ascii="Times New Roman" w:hAnsi="Times New Roman" w:cs="Times New Roman"/>
          <w:sz w:val="28"/>
          <w:szCs w:val="28"/>
        </w:rPr>
        <w:t>:</w:t>
      </w:r>
      <w:r w:rsidR="0017095F">
        <w:rPr>
          <w:rFonts w:ascii="Times New Roman" w:hAnsi="Times New Roman" w:cs="Times New Roman"/>
          <w:sz w:val="28"/>
          <w:szCs w:val="28"/>
        </w:rPr>
        <w:t>1022</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17095F">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17095F">
        <w:rPr>
          <w:rFonts w:ascii="Times New Roman" w:hAnsi="Times New Roman" w:cs="Times New Roman"/>
          <w:sz w:val="28"/>
          <w:szCs w:val="28"/>
        </w:rPr>
        <w:t xml:space="preserve">ул. </w:t>
      </w:r>
      <w:proofErr w:type="spellStart"/>
      <w:r w:rsidR="0017095F">
        <w:rPr>
          <w:rFonts w:ascii="Times New Roman" w:hAnsi="Times New Roman" w:cs="Times New Roman"/>
          <w:sz w:val="28"/>
          <w:szCs w:val="28"/>
        </w:rPr>
        <w:t>Л.Чайкиной</w:t>
      </w:r>
      <w:proofErr w:type="spellEnd"/>
      <w:r w:rsidR="0017095F">
        <w:rPr>
          <w:rFonts w:ascii="Times New Roman" w:hAnsi="Times New Roman" w:cs="Times New Roman"/>
          <w:sz w:val="28"/>
          <w:szCs w:val="28"/>
        </w:rPr>
        <w:t xml:space="preserve">, </w:t>
      </w:r>
      <w:r w:rsidRPr="0087005F">
        <w:rPr>
          <w:rFonts w:ascii="Times New Roman" w:hAnsi="Times New Roman" w:cs="Times New Roman"/>
          <w:sz w:val="28"/>
          <w:szCs w:val="28"/>
        </w:rPr>
        <w:t>д.</w:t>
      </w:r>
      <w:r w:rsidR="0017095F">
        <w:rPr>
          <w:rFonts w:ascii="Times New Roman" w:hAnsi="Times New Roman" w:cs="Times New Roman"/>
          <w:sz w:val="28"/>
          <w:szCs w:val="28"/>
        </w:rPr>
        <w:t>5</w:t>
      </w:r>
      <w:r>
        <w:rPr>
          <w:rFonts w:ascii="Times New Roman" w:hAnsi="Times New Roman" w:cs="Times New Roman"/>
          <w:sz w:val="28"/>
          <w:szCs w:val="28"/>
        </w:rPr>
        <w:t xml:space="preserve"> площадью </w:t>
      </w:r>
      <w:r w:rsidR="0017095F">
        <w:rPr>
          <w:rFonts w:ascii="Times New Roman" w:hAnsi="Times New Roman" w:cs="Times New Roman"/>
          <w:sz w:val="28"/>
          <w:szCs w:val="28"/>
        </w:rPr>
        <w:t>9,0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8700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95F">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17095F">
        <w:rPr>
          <w:rFonts w:ascii="Times New Roman" w:hAnsi="Times New Roman" w:cs="Times New Roman"/>
          <w:sz w:val="28"/>
          <w:szCs w:val="28"/>
        </w:rPr>
        <w:t>4</w:t>
      </w:r>
      <w:r>
        <w:rPr>
          <w:rFonts w:ascii="Times New Roman" w:hAnsi="Times New Roman" w:cs="Times New Roman"/>
          <w:sz w:val="28"/>
          <w:szCs w:val="28"/>
        </w:rPr>
        <w:t>000</w:t>
      </w:r>
      <w:r w:rsidR="0017095F">
        <w:rPr>
          <w:rFonts w:ascii="Times New Roman" w:hAnsi="Times New Roman" w:cs="Times New Roman"/>
          <w:sz w:val="28"/>
          <w:szCs w:val="28"/>
        </w:rPr>
        <w:t>2</w:t>
      </w:r>
      <w:r>
        <w:rPr>
          <w:rFonts w:ascii="Times New Roman" w:hAnsi="Times New Roman" w:cs="Times New Roman"/>
          <w:sz w:val="28"/>
          <w:szCs w:val="28"/>
        </w:rPr>
        <w:t>:1</w:t>
      </w:r>
      <w:r w:rsidR="0017095F">
        <w:rPr>
          <w:rFonts w:ascii="Times New Roman" w:hAnsi="Times New Roman" w:cs="Times New Roman"/>
          <w:sz w:val="28"/>
          <w:szCs w:val="28"/>
        </w:rPr>
        <w:t>021</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17095F">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17095F">
        <w:rPr>
          <w:rFonts w:ascii="Times New Roman" w:hAnsi="Times New Roman" w:cs="Times New Roman"/>
          <w:sz w:val="28"/>
          <w:szCs w:val="28"/>
        </w:rPr>
        <w:t xml:space="preserve">ул. </w:t>
      </w:r>
      <w:proofErr w:type="spellStart"/>
      <w:r w:rsidR="0017095F">
        <w:rPr>
          <w:rFonts w:ascii="Times New Roman" w:hAnsi="Times New Roman" w:cs="Times New Roman"/>
          <w:sz w:val="28"/>
          <w:szCs w:val="28"/>
        </w:rPr>
        <w:t>Л.Чайкиной</w:t>
      </w:r>
      <w:proofErr w:type="spellEnd"/>
      <w:r w:rsidR="0017095F">
        <w:rPr>
          <w:rFonts w:ascii="Times New Roman" w:hAnsi="Times New Roman" w:cs="Times New Roman"/>
          <w:sz w:val="28"/>
          <w:szCs w:val="28"/>
        </w:rPr>
        <w:t>,</w:t>
      </w:r>
      <w:r w:rsidRPr="0087005F">
        <w:rPr>
          <w:rFonts w:ascii="Times New Roman" w:hAnsi="Times New Roman" w:cs="Times New Roman"/>
          <w:sz w:val="28"/>
          <w:szCs w:val="28"/>
        </w:rPr>
        <w:t xml:space="preserve"> д.</w:t>
      </w:r>
      <w:r w:rsidR="0017095F">
        <w:rPr>
          <w:rFonts w:ascii="Times New Roman" w:hAnsi="Times New Roman" w:cs="Times New Roman"/>
          <w:sz w:val="28"/>
          <w:szCs w:val="28"/>
        </w:rPr>
        <w:t>5</w:t>
      </w:r>
      <w:r>
        <w:rPr>
          <w:rFonts w:ascii="Times New Roman" w:hAnsi="Times New Roman" w:cs="Times New Roman"/>
          <w:sz w:val="28"/>
          <w:szCs w:val="28"/>
        </w:rPr>
        <w:t xml:space="preserve"> площадью 1</w:t>
      </w:r>
      <w:r w:rsidR="0017095F">
        <w:rPr>
          <w:rFonts w:ascii="Times New Roman" w:hAnsi="Times New Roman" w:cs="Times New Roman"/>
          <w:sz w:val="28"/>
          <w:szCs w:val="28"/>
        </w:rPr>
        <w:t>3,1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C78AE" w:rsidRDefault="000C78AE" w:rsidP="000C78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95F">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17095F">
        <w:rPr>
          <w:rFonts w:ascii="Times New Roman" w:hAnsi="Times New Roman" w:cs="Times New Roman"/>
          <w:sz w:val="28"/>
          <w:szCs w:val="28"/>
        </w:rPr>
        <w:t>4</w:t>
      </w:r>
      <w:r>
        <w:rPr>
          <w:rFonts w:ascii="Times New Roman" w:hAnsi="Times New Roman" w:cs="Times New Roman"/>
          <w:sz w:val="28"/>
          <w:szCs w:val="28"/>
        </w:rPr>
        <w:t>000</w:t>
      </w:r>
      <w:r w:rsidR="0017095F">
        <w:rPr>
          <w:rFonts w:ascii="Times New Roman" w:hAnsi="Times New Roman" w:cs="Times New Roman"/>
          <w:sz w:val="28"/>
          <w:szCs w:val="28"/>
        </w:rPr>
        <w:t>2</w:t>
      </w:r>
      <w:r>
        <w:rPr>
          <w:rFonts w:ascii="Times New Roman" w:hAnsi="Times New Roman" w:cs="Times New Roman"/>
          <w:sz w:val="28"/>
          <w:szCs w:val="28"/>
        </w:rPr>
        <w:t>:</w:t>
      </w:r>
      <w:r w:rsidR="0017095F">
        <w:rPr>
          <w:rFonts w:ascii="Times New Roman" w:hAnsi="Times New Roman" w:cs="Times New Roman"/>
          <w:sz w:val="28"/>
          <w:szCs w:val="28"/>
        </w:rPr>
        <w:t>1020</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Pr>
          <w:rFonts w:ascii="Times New Roman" w:hAnsi="Times New Roman" w:cs="Times New Roman"/>
          <w:sz w:val="28"/>
          <w:szCs w:val="28"/>
        </w:rPr>
        <w:t xml:space="preserve">ул. </w:t>
      </w:r>
      <w:r w:rsidR="0017095F">
        <w:rPr>
          <w:rFonts w:ascii="Times New Roman" w:hAnsi="Times New Roman" w:cs="Times New Roman"/>
          <w:sz w:val="28"/>
          <w:szCs w:val="28"/>
        </w:rPr>
        <w:t>Л. Чайкиной</w:t>
      </w:r>
      <w:r>
        <w:rPr>
          <w:rFonts w:ascii="Times New Roman" w:hAnsi="Times New Roman" w:cs="Times New Roman"/>
          <w:sz w:val="28"/>
          <w:szCs w:val="28"/>
        </w:rPr>
        <w:t xml:space="preserve">, д.5 площадью </w:t>
      </w:r>
      <w:r w:rsidR="0017095F">
        <w:rPr>
          <w:rFonts w:ascii="Times New Roman" w:hAnsi="Times New Roman" w:cs="Times New Roman"/>
          <w:sz w:val="28"/>
          <w:szCs w:val="28"/>
        </w:rPr>
        <w:t>12,0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C78AE" w:rsidRDefault="000C78AE" w:rsidP="000C78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95F">
        <w:rPr>
          <w:rFonts w:ascii="Times New Roman" w:hAnsi="Times New Roman" w:cs="Times New Roman"/>
          <w:sz w:val="28"/>
          <w:szCs w:val="28"/>
        </w:rPr>
        <w:t>здания с кадастровым номером 52:38:004</w:t>
      </w:r>
      <w:r>
        <w:rPr>
          <w:rFonts w:ascii="Times New Roman" w:hAnsi="Times New Roman" w:cs="Times New Roman"/>
          <w:sz w:val="28"/>
          <w:szCs w:val="28"/>
        </w:rPr>
        <w:t>000</w:t>
      </w:r>
      <w:r w:rsidR="0017095F">
        <w:rPr>
          <w:rFonts w:ascii="Times New Roman" w:hAnsi="Times New Roman" w:cs="Times New Roman"/>
          <w:sz w:val="28"/>
          <w:szCs w:val="28"/>
        </w:rPr>
        <w:t>1</w:t>
      </w:r>
      <w:r>
        <w:rPr>
          <w:rFonts w:ascii="Times New Roman" w:hAnsi="Times New Roman" w:cs="Times New Roman"/>
          <w:sz w:val="28"/>
          <w:szCs w:val="28"/>
        </w:rPr>
        <w:t>:</w:t>
      </w:r>
      <w:r w:rsidR="0017095F">
        <w:rPr>
          <w:rFonts w:ascii="Times New Roman" w:hAnsi="Times New Roman" w:cs="Times New Roman"/>
          <w:sz w:val="28"/>
          <w:szCs w:val="28"/>
        </w:rPr>
        <w:t>665</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Pr>
          <w:rFonts w:ascii="Times New Roman" w:hAnsi="Times New Roman" w:cs="Times New Roman"/>
          <w:sz w:val="28"/>
          <w:szCs w:val="28"/>
        </w:rPr>
        <w:t xml:space="preserve">ул. </w:t>
      </w:r>
      <w:proofErr w:type="spellStart"/>
      <w:r w:rsidR="0017095F">
        <w:rPr>
          <w:rFonts w:ascii="Times New Roman" w:hAnsi="Times New Roman" w:cs="Times New Roman"/>
          <w:sz w:val="28"/>
          <w:szCs w:val="28"/>
        </w:rPr>
        <w:t>Шорса</w:t>
      </w:r>
      <w:proofErr w:type="spellEnd"/>
      <w:r>
        <w:rPr>
          <w:rFonts w:ascii="Times New Roman" w:hAnsi="Times New Roman" w:cs="Times New Roman"/>
          <w:sz w:val="28"/>
          <w:szCs w:val="28"/>
        </w:rPr>
        <w:t>, д.</w:t>
      </w:r>
      <w:r w:rsidR="0017095F">
        <w:rPr>
          <w:rFonts w:ascii="Times New Roman" w:hAnsi="Times New Roman" w:cs="Times New Roman"/>
          <w:sz w:val="28"/>
          <w:szCs w:val="28"/>
        </w:rPr>
        <w:t>60</w:t>
      </w:r>
      <w:r>
        <w:rPr>
          <w:rFonts w:ascii="Times New Roman" w:hAnsi="Times New Roman" w:cs="Times New Roman"/>
          <w:sz w:val="28"/>
          <w:szCs w:val="28"/>
        </w:rPr>
        <w:t xml:space="preserve"> площадью 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C78AE" w:rsidRDefault="000C78AE" w:rsidP="000C78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95F">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w:t>
      </w:r>
      <w:r w:rsidR="0017095F">
        <w:rPr>
          <w:rFonts w:ascii="Times New Roman" w:hAnsi="Times New Roman" w:cs="Times New Roman"/>
          <w:sz w:val="28"/>
          <w:szCs w:val="28"/>
        </w:rPr>
        <w:t>8</w:t>
      </w:r>
      <w:r>
        <w:rPr>
          <w:rFonts w:ascii="Times New Roman" w:hAnsi="Times New Roman" w:cs="Times New Roman"/>
          <w:sz w:val="28"/>
          <w:szCs w:val="28"/>
        </w:rPr>
        <w:t>:00</w:t>
      </w:r>
      <w:r w:rsidR="0017095F">
        <w:rPr>
          <w:rFonts w:ascii="Times New Roman" w:hAnsi="Times New Roman" w:cs="Times New Roman"/>
          <w:sz w:val="28"/>
          <w:szCs w:val="28"/>
        </w:rPr>
        <w:t>4</w:t>
      </w:r>
      <w:r>
        <w:rPr>
          <w:rFonts w:ascii="Times New Roman" w:hAnsi="Times New Roman" w:cs="Times New Roman"/>
          <w:sz w:val="28"/>
          <w:szCs w:val="28"/>
        </w:rPr>
        <w:t>000</w:t>
      </w:r>
      <w:r w:rsidR="0017095F">
        <w:rPr>
          <w:rFonts w:ascii="Times New Roman" w:hAnsi="Times New Roman" w:cs="Times New Roman"/>
          <w:sz w:val="28"/>
          <w:szCs w:val="28"/>
        </w:rPr>
        <w:t>1</w:t>
      </w:r>
      <w:r>
        <w:rPr>
          <w:rFonts w:ascii="Times New Roman" w:hAnsi="Times New Roman" w:cs="Times New Roman"/>
          <w:sz w:val="28"/>
          <w:szCs w:val="28"/>
        </w:rPr>
        <w:t>:</w:t>
      </w:r>
      <w:r w:rsidR="0017095F">
        <w:rPr>
          <w:rFonts w:ascii="Times New Roman" w:hAnsi="Times New Roman" w:cs="Times New Roman"/>
          <w:sz w:val="28"/>
          <w:szCs w:val="28"/>
        </w:rPr>
        <w:t>1094</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17095F">
        <w:rPr>
          <w:rFonts w:ascii="Times New Roman" w:hAnsi="Times New Roman" w:cs="Times New Roman"/>
          <w:sz w:val="28"/>
          <w:szCs w:val="28"/>
        </w:rPr>
        <w:t>г. Кулебаки, ул. Невского, д.2 пл</w:t>
      </w:r>
      <w:r>
        <w:rPr>
          <w:rFonts w:ascii="Times New Roman" w:hAnsi="Times New Roman" w:cs="Times New Roman"/>
          <w:sz w:val="28"/>
          <w:szCs w:val="28"/>
        </w:rPr>
        <w:t xml:space="preserve">ощадью </w:t>
      </w:r>
      <w:r w:rsidR="0017095F">
        <w:rPr>
          <w:rFonts w:ascii="Times New Roman" w:hAnsi="Times New Roman" w:cs="Times New Roman"/>
          <w:sz w:val="28"/>
          <w:szCs w:val="28"/>
        </w:rPr>
        <w:t>8,4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C78AE" w:rsidRDefault="000C78AE" w:rsidP="000C78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95F">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w:t>
      </w:r>
      <w:r w:rsidR="0017095F">
        <w:rPr>
          <w:rFonts w:ascii="Times New Roman" w:hAnsi="Times New Roman" w:cs="Times New Roman"/>
          <w:sz w:val="28"/>
          <w:szCs w:val="28"/>
        </w:rPr>
        <w:t>8</w:t>
      </w:r>
      <w:r>
        <w:rPr>
          <w:rFonts w:ascii="Times New Roman" w:hAnsi="Times New Roman" w:cs="Times New Roman"/>
          <w:sz w:val="28"/>
          <w:szCs w:val="28"/>
        </w:rPr>
        <w:t>:00</w:t>
      </w:r>
      <w:r w:rsidR="0017095F">
        <w:rPr>
          <w:rFonts w:ascii="Times New Roman" w:hAnsi="Times New Roman" w:cs="Times New Roman"/>
          <w:sz w:val="28"/>
          <w:szCs w:val="28"/>
        </w:rPr>
        <w:t>4</w:t>
      </w:r>
      <w:r>
        <w:rPr>
          <w:rFonts w:ascii="Times New Roman" w:hAnsi="Times New Roman" w:cs="Times New Roman"/>
          <w:sz w:val="28"/>
          <w:szCs w:val="28"/>
        </w:rPr>
        <w:t>000</w:t>
      </w:r>
      <w:r w:rsidR="0017095F">
        <w:rPr>
          <w:rFonts w:ascii="Times New Roman" w:hAnsi="Times New Roman" w:cs="Times New Roman"/>
          <w:sz w:val="28"/>
          <w:szCs w:val="28"/>
        </w:rPr>
        <w:t>1</w:t>
      </w:r>
      <w:r>
        <w:rPr>
          <w:rFonts w:ascii="Times New Roman" w:hAnsi="Times New Roman" w:cs="Times New Roman"/>
          <w:sz w:val="28"/>
          <w:szCs w:val="28"/>
        </w:rPr>
        <w:t>:</w:t>
      </w:r>
      <w:r w:rsidR="0017095F">
        <w:rPr>
          <w:rFonts w:ascii="Times New Roman" w:hAnsi="Times New Roman" w:cs="Times New Roman"/>
          <w:sz w:val="28"/>
          <w:szCs w:val="28"/>
        </w:rPr>
        <w:t>1095</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17095F">
        <w:rPr>
          <w:rFonts w:ascii="Times New Roman" w:hAnsi="Times New Roman" w:cs="Times New Roman"/>
          <w:sz w:val="28"/>
          <w:szCs w:val="28"/>
        </w:rPr>
        <w:t>г.</w:t>
      </w:r>
      <w:r w:rsidRPr="0087005F">
        <w:rPr>
          <w:rFonts w:ascii="Times New Roman" w:hAnsi="Times New Roman" w:cs="Times New Roman"/>
          <w:sz w:val="28"/>
          <w:szCs w:val="28"/>
        </w:rPr>
        <w:t>Кулебак</w:t>
      </w:r>
      <w:r w:rsidR="0017095F">
        <w:rPr>
          <w:rFonts w:ascii="Times New Roman" w:hAnsi="Times New Roman" w:cs="Times New Roman"/>
          <w:sz w:val="28"/>
          <w:szCs w:val="28"/>
        </w:rPr>
        <w:t>и</w:t>
      </w:r>
      <w:r>
        <w:rPr>
          <w:rFonts w:ascii="Times New Roman" w:hAnsi="Times New Roman" w:cs="Times New Roman"/>
          <w:sz w:val="28"/>
          <w:szCs w:val="28"/>
        </w:rPr>
        <w:t xml:space="preserve">, ул. </w:t>
      </w:r>
      <w:r w:rsidR="00810CD3">
        <w:rPr>
          <w:rFonts w:ascii="Times New Roman" w:hAnsi="Times New Roman" w:cs="Times New Roman"/>
          <w:sz w:val="28"/>
          <w:szCs w:val="28"/>
        </w:rPr>
        <w:t>Невского</w:t>
      </w:r>
      <w:r>
        <w:rPr>
          <w:rFonts w:ascii="Times New Roman" w:hAnsi="Times New Roman" w:cs="Times New Roman"/>
          <w:sz w:val="28"/>
          <w:szCs w:val="28"/>
        </w:rPr>
        <w:t>, д.</w:t>
      </w:r>
      <w:r w:rsidR="00810CD3">
        <w:rPr>
          <w:rFonts w:ascii="Times New Roman" w:hAnsi="Times New Roman" w:cs="Times New Roman"/>
          <w:sz w:val="28"/>
          <w:szCs w:val="28"/>
        </w:rPr>
        <w:t>2</w:t>
      </w:r>
      <w:r>
        <w:rPr>
          <w:rFonts w:ascii="Times New Roman" w:hAnsi="Times New Roman" w:cs="Times New Roman"/>
          <w:sz w:val="28"/>
          <w:szCs w:val="28"/>
        </w:rPr>
        <w:t xml:space="preserve"> площадью </w:t>
      </w:r>
      <w:r w:rsidR="00810CD3">
        <w:rPr>
          <w:rFonts w:ascii="Times New Roman" w:hAnsi="Times New Roman" w:cs="Times New Roman"/>
          <w:sz w:val="28"/>
          <w:szCs w:val="28"/>
        </w:rPr>
        <w:t>7,1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C78AE" w:rsidRDefault="000C78AE" w:rsidP="000C78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0CD3">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w:t>
      </w:r>
      <w:r w:rsidR="00810CD3">
        <w:rPr>
          <w:rFonts w:ascii="Times New Roman" w:hAnsi="Times New Roman" w:cs="Times New Roman"/>
          <w:sz w:val="28"/>
          <w:szCs w:val="28"/>
        </w:rPr>
        <w:t>8</w:t>
      </w:r>
      <w:r>
        <w:rPr>
          <w:rFonts w:ascii="Times New Roman" w:hAnsi="Times New Roman" w:cs="Times New Roman"/>
          <w:sz w:val="28"/>
          <w:szCs w:val="28"/>
        </w:rPr>
        <w:t>:00</w:t>
      </w:r>
      <w:r w:rsidR="00810CD3">
        <w:rPr>
          <w:rFonts w:ascii="Times New Roman" w:hAnsi="Times New Roman" w:cs="Times New Roman"/>
          <w:sz w:val="28"/>
          <w:szCs w:val="28"/>
        </w:rPr>
        <w:t>3</w:t>
      </w:r>
      <w:r>
        <w:rPr>
          <w:rFonts w:ascii="Times New Roman" w:hAnsi="Times New Roman" w:cs="Times New Roman"/>
          <w:sz w:val="28"/>
          <w:szCs w:val="28"/>
        </w:rPr>
        <w:t>000</w:t>
      </w:r>
      <w:r w:rsidR="00810CD3">
        <w:rPr>
          <w:rFonts w:ascii="Times New Roman" w:hAnsi="Times New Roman" w:cs="Times New Roman"/>
          <w:sz w:val="28"/>
          <w:szCs w:val="28"/>
        </w:rPr>
        <w:t>5</w:t>
      </w:r>
      <w:r>
        <w:rPr>
          <w:rFonts w:ascii="Times New Roman" w:hAnsi="Times New Roman" w:cs="Times New Roman"/>
          <w:sz w:val="28"/>
          <w:szCs w:val="28"/>
        </w:rPr>
        <w:t>:</w:t>
      </w:r>
      <w:r w:rsidR="00810CD3">
        <w:rPr>
          <w:rFonts w:ascii="Times New Roman" w:hAnsi="Times New Roman" w:cs="Times New Roman"/>
          <w:sz w:val="28"/>
          <w:szCs w:val="28"/>
        </w:rPr>
        <w:t>710</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sidR="00810CD3">
        <w:rPr>
          <w:rFonts w:ascii="Times New Roman" w:hAnsi="Times New Roman" w:cs="Times New Roman"/>
          <w:sz w:val="28"/>
          <w:szCs w:val="28"/>
        </w:rPr>
        <w:t>г.</w:t>
      </w:r>
      <w:r w:rsidRPr="0087005F">
        <w:rPr>
          <w:rFonts w:ascii="Times New Roman" w:hAnsi="Times New Roman" w:cs="Times New Roman"/>
          <w:sz w:val="28"/>
          <w:szCs w:val="28"/>
        </w:rPr>
        <w:t>Кулебак</w:t>
      </w:r>
      <w:r w:rsidR="00810CD3">
        <w:rPr>
          <w:rFonts w:ascii="Times New Roman" w:hAnsi="Times New Roman" w:cs="Times New Roman"/>
          <w:sz w:val="28"/>
          <w:szCs w:val="28"/>
        </w:rPr>
        <w:t>и</w:t>
      </w:r>
      <w:r>
        <w:rPr>
          <w:rFonts w:ascii="Times New Roman" w:hAnsi="Times New Roman" w:cs="Times New Roman"/>
          <w:sz w:val="28"/>
          <w:szCs w:val="28"/>
        </w:rPr>
        <w:t>, ул.</w:t>
      </w:r>
      <w:r w:rsidR="00810CD3">
        <w:rPr>
          <w:rFonts w:ascii="Times New Roman" w:hAnsi="Times New Roman" w:cs="Times New Roman"/>
          <w:sz w:val="28"/>
          <w:szCs w:val="28"/>
        </w:rPr>
        <w:t xml:space="preserve"> Молодежная</w:t>
      </w:r>
      <w:r>
        <w:rPr>
          <w:rFonts w:ascii="Times New Roman" w:hAnsi="Times New Roman" w:cs="Times New Roman"/>
          <w:sz w:val="28"/>
          <w:szCs w:val="28"/>
        </w:rPr>
        <w:t>, д.</w:t>
      </w:r>
      <w:r w:rsidR="00810CD3">
        <w:rPr>
          <w:rFonts w:ascii="Times New Roman" w:hAnsi="Times New Roman" w:cs="Times New Roman"/>
          <w:sz w:val="28"/>
          <w:szCs w:val="28"/>
        </w:rPr>
        <w:t>10</w:t>
      </w:r>
      <w:r>
        <w:rPr>
          <w:rFonts w:ascii="Times New Roman" w:hAnsi="Times New Roman" w:cs="Times New Roman"/>
          <w:sz w:val="28"/>
          <w:szCs w:val="28"/>
        </w:rPr>
        <w:t xml:space="preserve"> площадью </w:t>
      </w:r>
      <w:r w:rsidR="00810CD3">
        <w:rPr>
          <w:rFonts w:ascii="Times New Roman" w:hAnsi="Times New Roman" w:cs="Times New Roman"/>
          <w:sz w:val="28"/>
          <w:szCs w:val="28"/>
        </w:rPr>
        <w:t>15,0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C78AE" w:rsidRDefault="000C78AE" w:rsidP="000C78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0CD3">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52:38:002000</w:t>
      </w:r>
      <w:r w:rsidR="00810CD3">
        <w:rPr>
          <w:rFonts w:ascii="Times New Roman" w:hAnsi="Times New Roman" w:cs="Times New Roman"/>
          <w:sz w:val="28"/>
          <w:szCs w:val="28"/>
        </w:rPr>
        <w:t>4</w:t>
      </w:r>
      <w:r>
        <w:rPr>
          <w:rFonts w:ascii="Times New Roman" w:hAnsi="Times New Roman" w:cs="Times New Roman"/>
          <w:sz w:val="28"/>
          <w:szCs w:val="28"/>
        </w:rPr>
        <w:t>:</w:t>
      </w:r>
      <w:r w:rsidR="00810CD3">
        <w:rPr>
          <w:rFonts w:ascii="Times New Roman" w:hAnsi="Times New Roman" w:cs="Times New Roman"/>
          <w:sz w:val="28"/>
          <w:szCs w:val="28"/>
        </w:rPr>
        <w:t>1596</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Pr>
          <w:rFonts w:ascii="Times New Roman" w:hAnsi="Times New Roman" w:cs="Times New Roman"/>
          <w:sz w:val="28"/>
          <w:szCs w:val="28"/>
        </w:rPr>
        <w:t xml:space="preserve">ул. </w:t>
      </w:r>
      <w:r w:rsidR="00810CD3">
        <w:rPr>
          <w:rFonts w:ascii="Times New Roman" w:hAnsi="Times New Roman" w:cs="Times New Roman"/>
          <w:sz w:val="28"/>
          <w:szCs w:val="28"/>
        </w:rPr>
        <w:t>Степана Разина</w:t>
      </w:r>
      <w:r>
        <w:rPr>
          <w:rFonts w:ascii="Times New Roman" w:hAnsi="Times New Roman" w:cs="Times New Roman"/>
          <w:sz w:val="28"/>
          <w:szCs w:val="28"/>
        </w:rPr>
        <w:t>, д.2</w:t>
      </w:r>
      <w:r w:rsidR="00810CD3">
        <w:rPr>
          <w:rFonts w:ascii="Times New Roman" w:hAnsi="Times New Roman" w:cs="Times New Roman"/>
          <w:sz w:val="28"/>
          <w:szCs w:val="28"/>
        </w:rPr>
        <w:t>08</w:t>
      </w:r>
      <w:r>
        <w:rPr>
          <w:rFonts w:ascii="Times New Roman" w:hAnsi="Times New Roman" w:cs="Times New Roman"/>
          <w:sz w:val="28"/>
          <w:szCs w:val="28"/>
        </w:rPr>
        <w:t xml:space="preserve"> площадью </w:t>
      </w:r>
      <w:r w:rsidR="00810CD3">
        <w:rPr>
          <w:rFonts w:ascii="Times New Roman" w:hAnsi="Times New Roman" w:cs="Times New Roman"/>
          <w:sz w:val="28"/>
          <w:szCs w:val="28"/>
        </w:rPr>
        <w:t>9</w:t>
      </w:r>
      <w:r>
        <w:rPr>
          <w:rFonts w:ascii="Times New Roman" w:hAnsi="Times New Roman" w:cs="Times New Roman"/>
          <w:sz w:val="28"/>
          <w:szCs w:val="28"/>
        </w:rPr>
        <w:t xml:space="preserve">,0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C78AE" w:rsidRDefault="000C78AE" w:rsidP="000C78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0CD3">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52:38:002000</w:t>
      </w:r>
      <w:r w:rsidR="00810CD3">
        <w:rPr>
          <w:rFonts w:ascii="Times New Roman" w:hAnsi="Times New Roman" w:cs="Times New Roman"/>
          <w:sz w:val="28"/>
          <w:szCs w:val="28"/>
        </w:rPr>
        <w:t>4</w:t>
      </w:r>
      <w:r>
        <w:rPr>
          <w:rFonts w:ascii="Times New Roman" w:hAnsi="Times New Roman" w:cs="Times New Roman"/>
          <w:sz w:val="28"/>
          <w:szCs w:val="28"/>
        </w:rPr>
        <w:t>:</w:t>
      </w:r>
      <w:r w:rsidR="00810CD3">
        <w:rPr>
          <w:rFonts w:ascii="Times New Roman" w:hAnsi="Times New Roman" w:cs="Times New Roman"/>
          <w:sz w:val="28"/>
          <w:szCs w:val="28"/>
        </w:rPr>
        <w:t>1566</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Pr>
          <w:rFonts w:ascii="Times New Roman" w:hAnsi="Times New Roman" w:cs="Times New Roman"/>
          <w:sz w:val="28"/>
          <w:szCs w:val="28"/>
        </w:rPr>
        <w:t xml:space="preserve">ул. </w:t>
      </w:r>
      <w:r w:rsidR="00810CD3">
        <w:rPr>
          <w:rFonts w:ascii="Times New Roman" w:hAnsi="Times New Roman" w:cs="Times New Roman"/>
          <w:sz w:val="28"/>
          <w:szCs w:val="28"/>
        </w:rPr>
        <w:t>К. Маркса</w:t>
      </w:r>
      <w:r>
        <w:rPr>
          <w:rFonts w:ascii="Times New Roman" w:hAnsi="Times New Roman" w:cs="Times New Roman"/>
          <w:sz w:val="28"/>
          <w:szCs w:val="28"/>
        </w:rPr>
        <w:t>, д.</w:t>
      </w:r>
      <w:r w:rsidR="00810CD3">
        <w:rPr>
          <w:rFonts w:ascii="Times New Roman" w:hAnsi="Times New Roman" w:cs="Times New Roman"/>
          <w:sz w:val="28"/>
          <w:szCs w:val="28"/>
        </w:rPr>
        <w:t>4</w:t>
      </w:r>
      <w:r>
        <w:rPr>
          <w:rFonts w:ascii="Times New Roman" w:hAnsi="Times New Roman" w:cs="Times New Roman"/>
          <w:sz w:val="28"/>
          <w:szCs w:val="28"/>
        </w:rPr>
        <w:t xml:space="preserve"> площадью </w:t>
      </w:r>
      <w:r w:rsidR="00810CD3">
        <w:rPr>
          <w:rFonts w:ascii="Times New Roman" w:hAnsi="Times New Roman" w:cs="Times New Roman"/>
          <w:sz w:val="28"/>
          <w:szCs w:val="28"/>
        </w:rPr>
        <w:t>14,8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447E8D" w:rsidRDefault="00447E8D" w:rsidP="00447E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0CD3">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52:38:002000</w:t>
      </w:r>
      <w:r w:rsidR="00810CD3">
        <w:rPr>
          <w:rFonts w:ascii="Times New Roman" w:hAnsi="Times New Roman" w:cs="Times New Roman"/>
          <w:sz w:val="28"/>
          <w:szCs w:val="28"/>
        </w:rPr>
        <w:t>4</w:t>
      </w:r>
      <w:r>
        <w:rPr>
          <w:rFonts w:ascii="Times New Roman" w:hAnsi="Times New Roman" w:cs="Times New Roman"/>
          <w:sz w:val="28"/>
          <w:szCs w:val="28"/>
        </w:rPr>
        <w:t>:</w:t>
      </w:r>
      <w:r w:rsidR="00810CD3">
        <w:rPr>
          <w:rFonts w:ascii="Times New Roman" w:hAnsi="Times New Roman" w:cs="Times New Roman"/>
          <w:sz w:val="28"/>
          <w:szCs w:val="28"/>
        </w:rPr>
        <w:t>1091</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Pr>
          <w:rFonts w:ascii="Times New Roman" w:hAnsi="Times New Roman" w:cs="Times New Roman"/>
          <w:sz w:val="28"/>
          <w:szCs w:val="28"/>
        </w:rPr>
        <w:t>ул. Степана Разина, д.</w:t>
      </w:r>
      <w:r w:rsidR="00810CD3">
        <w:rPr>
          <w:rFonts w:ascii="Times New Roman" w:hAnsi="Times New Roman" w:cs="Times New Roman"/>
          <w:sz w:val="28"/>
          <w:szCs w:val="28"/>
        </w:rPr>
        <w:t>100</w:t>
      </w:r>
      <w:r>
        <w:rPr>
          <w:rFonts w:ascii="Times New Roman" w:hAnsi="Times New Roman" w:cs="Times New Roman"/>
          <w:sz w:val="28"/>
          <w:szCs w:val="28"/>
        </w:rPr>
        <w:t xml:space="preserve"> площадью 15,</w:t>
      </w:r>
      <w:r w:rsidR="00810CD3">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447E8D" w:rsidRDefault="00447E8D" w:rsidP="00447E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0CD3">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810CD3">
        <w:rPr>
          <w:rFonts w:ascii="Times New Roman" w:hAnsi="Times New Roman" w:cs="Times New Roman"/>
          <w:sz w:val="28"/>
          <w:szCs w:val="28"/>
        </w:rPr>
        <w:t>1</w:t>
      </w:r>
      <w:r>
        <w:rPr>
          <w:rFonts w:ascii="Times New Roman" w:hAnsi="Times New Roman" w:cs="Times New Roman"/>
          <w:sz w:val="28"/>
          <w:szCs w:val="28"/>
        </w:rPr>
        <w:t>000</w:t>
      </w:r>
      <w:r w:rsidR="00810CD3">
        <w:rPr>
          <w:rFonts w:ascii="Times New Roman" w:hAnsi="Times New Roman" w:cs="Times New Roman"/>
          <w:sz w:val="28"/>
          <w:szCs w:val="28"/>
        </w:rPr>
        <w:t>4</w:t>
      </w:r>
      <w:r>
        <w:rPr>
          <w:rFonts w:ascii="Times New Roman" w:hAnsi="Times New Roman" w:cs="Times New Roman"/>
          <w:sz w:val="28"/>
          <w:szCs w:val="28"/>
        </w:rPr>
        <w:t>:</w:t>
      </w:r>
      <w:r w:rsidR="00810CD3">
        <w:rPr>
          <w:rFonts w:ascii="Times New Roman" w:hAnsi="Times New Roman" w:cs="Times New Roman"/>
          <w:sz w:val="28"/>
          <w:szCs w:val="28"/>
        </w:rPr>
        <w:t>1179</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810CD3">
        <w:rPr>
          <w:rFonts w:ascii="Times New Roman" w:hAnsi="Times New Roman" w:cs="Times New Roman"/>
          <w:sz w:val="28"/>
          <w:szCs w:val="28"/>
        </w:rPr>
        <w:t>ул. Железнодорожная</w:t>
      </w:r>
      <w:r>
        <w:rPr>
          <w:rFonts w:ascii="Times New Roman" w:hAnsi="Times New Roman" w:cs="Times New Roman"/>
          <w:sz w:val="28"/>
          <w:szCs w:val="28"/>
        </w:rPr>
        <w:t>, д.1</w:t>
      </w:r>
      <w:r w:rsidR="00810CD3">
        <w:rPr>
          <w:rFonts w:ascii="Times New Roman" w:hAnsi="Times New Roman" w:cs="Times New Roman"/>
          <w:sz w:val="28"/>
          <w:szCs w:val="28"/>
        </w:rPr>
        <w:t>0</w:t>
      </w:r>
      <w:r>
        <w:rPr>
          <w:rFonts w:ascii="Times New Roman" w:hAnsi="Times New Roman" w:cs="Times New Roman"/>
          <w:sz w:val="28"/>
          <w:szCs w:val="28"/>
        </w:rPr>
        <w:t xml:space="preserve"> площадью </w:t>
      </w:r>
      <w:r w:rsidR="00810CD3">
        <w:rPr>
          <w:rFonts w:ascii="Times New Roman" w:hAnsi="Times New Roman" w:cs="Times New Roman"/>
          <w:sz w:val="28"/>
          <w:szCs w:val="28"/>
        </w:rPr>
        <w:t>9,0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447E8D" w:rsidRDefault="00447E8D" w:rsidP="00447E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0CD3">
        <w:rPr>
          <w:rFonts w:ascii="Times New Roman" w:hAnsi="Times New Roman" w:cs="Times New Roman"/>
          <w:sz w:val="28"/>
          <w:szCs w:val="28"/>
        </w:rPr>
        <w:t>здания</w:t>
      </w:r>
      <w:r>
        <w:rPr>
          <w:rFonts w:ascii="Times New Roman" w:hAnsi="Times New Roman" w:cs="Times New Roman"/>
          <w:sz w:val="28"/>
          <w:szCs w:val="28"/>
        </w:rPr>
        <w:t xml:space="preserve"> с кадастровым номером 52:38:00</w:t>
      </w:r>
      <w:r w:rsidR="00810CD3">
        <w:rPr>
          <w:rFonts w:ascii="Times New Roman" w:hAnsi="Times New Roman" w:cs="Times New Roman"/>
          <w:sz w:val="28"/>
          <w:szCs w:val="28"/>
        </w:rPr>
        <w:t>1</w:t>
      </w:r>
      <w:r>
        <w:rPr>
          <w:rFonts w:ascii="Times New Roman" w:hAnsi="Times New Roman" w:cs="Times New Roman"/>
          <w:sz w:val="28"/>
          <w:szCs w:val="28"/>
        </w:rPr>
        <w:t>000</w:t>
      </w:r>
      <w:r w:rsidR="00810CD3">
        <w:rPr>
          <w:rFonts w:ascii="Times New Roman" w:hAnsi="Times New Roman" w:cs="Times New Roman"/>
          <w:sz w:val="28"/>
          <w:szCs w:val="28"/>
        </w:rPr>
        <w:t>1</w:t>
      </w:r>
      <w:r>
        <w:rPr>
          <w:rFonts w:ascii="Times New Roman" w:hAnsi="Times New Roman" w:cs="Times New Roman"/>
          <w:sz w:val="28"/>
          <w:szCs w:val="28"/>
        </w:rPr>
        <w:t>:</w:t>
      </w:r>
      <w:r w:rsidR="00810CD3">
        <w:rPr>
          <w:rFonts w:ascii="Times New Roman" w:hAnsi="Times New Roman" w:cs="Times New Roman"/>
          <w:sz w:val="28"/>
          <w:szCs w:val="28"/>
        </w:rPr>
        <w:t>1498</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sidR="00810CD3">
        <w:rPr>
          <w:rFonts w:ascii="Times New Roman" w:hAnsi="Times New Roman" w:cs="Times New Roman"/>
          <w:sz w:val="28"/>
          <w:szCs w:val="28"/>
        </w:rPr>
        <w:t>р-он ДОСААФ, гараж 48</w:t>
      </w:r>
      <w:r>
        <w:rPr>
          <w:rFonts w:ascii="Times New Roman" w:hAnsi="Times New Roman" w:cs="Times New Roman"/>
          <w:sz w:val="28"/>
          <w:szCs w:val="28"/>
        </w:rPr>
        <w:t xml:space="preserve"> площадью </w:t>
      </w:r>
      <w:r w:rsidR="00810CD3">
        <w:rPr>
          <w:rFonts w:ascii="Times New Roman" w:hAnsi="Times New Roman" w:cs="Times New Roman"/>
          <w:sz w:val="28"/>
          <w:szCs w:val="28"/>
        </w:rPr>
        <w:t>34,5</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914C27" w:rsidRDefault="00914C27" w:rsidP="00914C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здания с кадастровым номером 52:38:00</w:t>
      </w:r>
      <w:r>
        <w:rPr>
          <w:rFonts w:ascii="Times New Roman" w:hAnsi="Times New Roman" w:cs="Times New Roman"/>
          <w:sz w:val="28"/>
          <w:szCs w:val="28"/>
        </w:rPr>
        <w:t>4</w:t>
      </w:r>
      <w:r>
        <w:rPr>
          <w:rFonts w:ascii="Times New Roman" w:hAnsi="Times New Roman" w:cs="Times New Roman"/>
          <w:sz w:val="28"/>
          <w:szCs w:val="28"/>
        </w:rPr>
        <w:t>000</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878</w:t>
      </w:r>
      <w:r>
        <w:rPr>
          <w:rFonts w:ascii="Times New Roman" w:hAnsi="Times New Roman" w:cs="Times New Roman"/>
          <w:sz w:val="28"/>
          <w:szCs w:val="28"/>
        </w:rPr>
        <w:t xml:space="preserve">, расположенного по адресу: </w:t>
      </w:r>
      <w:r w:rsidRPr="0087005F">
        <w:rPr>
          <w:rFonts w:ascii="Times New Roman" w:hAnsi="Times New Roman" w:cs="Times New Roman"/>
          <w:sz w:val="28"/>
          <w:szCs w:val="28"/>
        </w:rPr>
        <w:t xml:space="preserve">Нижегородская область, </w:t>
      </w:r>
      <w:r>
        <w:rPr>
          <w:rFonts w:ascii="Times New Roman" w:hAnsi="Times New Roman" w:cs="Times New Roman"/>
          <w:sz w:val="28"/>
          <w:szCs w:val="28"/>
        </w:rPr>
        <w:t>г.</w:t>
      </w:r>
      <w:r w:rsidRPr="0087005F">
        <w:rPr>
          <w:rFonts w:ascii="Times New Roman" w:hAnsi="Times New Roman" w:cs="Times New Roman"/>
          <w:sz w:val="28"/>
          <w:szCs w:val="28"/>
        </w:rPr>
        <w:t xml:space="preserve">Кулебаки, </w:t>
      </w:r>
      <w:r>
        <w:rPr>
          <w:rFonts w:ascii="Times New Roman" w:hAnsi="Times New Roman" w:cs="Times New Roman"/>
          <w:sz w:val="28"/>
          <w:szCs w:val="28"/>
        </w:rPr>
        <w:t>ул. Дачная</w:t>
      </w:r>
      <w:r>
        <w:rPr>
          <w:rFonts w:ascii="Times New Roman" w:hAnsi="Times New Roman" w:cs="Times New Roman"/>
          <w:sz w:val="28"/>
          <w:szCs w:val="28"/>
        </w:rPr>
        <w:t xml:space="preserve">, </w:t>
      </w:r>
      <w:r>
        <w:rPr>
          <w:rFonts w:ascii="Times New Roman" w:hAnsi="Times New Roman" w:cs="Times New Roman"/>
          <w:sz w:val="28"/>
          <w:szCs w:val="28"/>
        </w:rPr>
        <w:t>д.2</w:t>
      </w:r>
      <w:r>
        <w:rPr>
          <w:rFonts w:ascii="Times New Roman" w:hAnsi="Times New Roman" w:cs="Times New Roman"/>
          <w:sz w:val="28"/>
          <w:szCs w:val="28"/>
        </w:rPr>
        <w:t xml:space="preserve"> площадью </w:t>
      </w:r>
      <w:r>
        <w:rPr>
          <w:rFonts w:ascii="Times New Roman" w:hAnsi="Times New Roman" w:cs="Times New Roman"/>
          <w:sz w:val="28"/>
          <w:szCs w:val="28"/>
        </w:rPr>
        <w:t>45,7</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7005F" w:rsidRDefault="0087005F" w:rsidP="0077628C">
      <w:pPr>
        <w:autoSpaceDE w:val="0"/>
        <w:autoSpaceDN w:val="0"/>
        <w:adjustRightInd w:val="0"/>
        <w:spacing w:after="0" w:line="240" w:lineRule="auto"/>
        <w:ind w:firstLine="708"/>
        <w:jc w:val="both"/>
        <w:rPr>
          <w:rFonts w:ascii="Times New Roman" w:hAnsi="Times New Roman" w:cs="Times New Roman"/>
          <w:sz w:val="28"/>
          <w:szCs w:val="28"/>
        </w:rPr>
      </w:pPr>
    </w:p>
    <w:p w:rsidR="00D42452" w:rsidRDefault="0087005F" w:rsidP="00D42452">
      <w:pPr>
        <w:pStyle w:val="ConsPlusNormal"/>
        <w:ind w:firstLine="708"/>
        <w:jc w:val="center"/>
        <w:outlineLvl w:val="0"/>
        <w:rPr>
          <w:rFonts w:ascii="Times New Roman" w:hAnsi="Times New Roman" w:cs="Times New Roman"/>
          <w:sz w:val="28"/>
          <w:szCs w:val="28"/>
        </w:rPr>
      </w:pPr>
      <w:r>
        <w:rPr>
          <w:rFonts w:ascii="Times New Roman" w:hAnsi="Times New Roman" w:cs="Times New Roman"/>
          <w:sz w:val="28"/>
          <w:szCs w:val="28"/>
        </w:rPr>
        <w:t xml:space="preserve">Получить консультацию </w:t>
      </w:r>
      <w:r w:rsidR="00216410">
        <w:rPr>
          <w:rFonts w:ascii="Times New Roman" w:hAnsi="Times New Roman" w:cs="Times New Roman"/>
          <w:sz w:val="28"/>
          <w:szCs w:val="28"/>
        </w:rPr>
        <w:t xml:space="preserve">можно по телефонам сотрудников КУМИ </w:t>
      </w:r>
    </w:p>
    <w:p w:rsidR="00216410" w:rsidRPr="002D288E" w:rsidRDefault="00216410" w:rsidP="00D42452">
      <w:pPr>
        <w:pStyle w:val="ConsPlusNormal"/>
        <w:ind w:firstLine="708"/>
        <w:jc w:val="center"/>
        <w:outlineLvl w:val="0"/>
        <w:rPr>
          <w:rFonts w:ascii="Times New Roman" w:hAnsi="Times New Roman" w:cs="Times New Roman"/>
          <w:sz w:val="28"/>
          <w:szCs w:val="28"/>
        </w:rPr>
      </w:pPr>
      <w:r>
        <w:rPr>
          <w:rFonts w:ascii="Times New Roman" w:hAnsi="Times New Roman" w:cs="Times New Roman"/>
          <w:sz w:val="28"/>
          <w:szCs w:val="28"/>
        </w:rPr>
        <w:t>5-21-87, 5-48-20.</w:t>
      </w:r>
    </w:p>
    <w:p w:rsidR="00216410" w:rsidRDefault="00216410" w:rsidP="00216410">
      <w:pPr>
        <w:pStyle w:val="ConsPlusNormal"/>
        <w:jc w:val="center"/>
        <w:outlineLvl w:val="0"/>
        <w:rPr>
          <w:rFonts w:ascii="Times New Roman" w:hAnsi="Times New Roman" w:cs="Times New Roman"/>
          <w:sz w:val="28"/>
          <w:szCs w:val="28"/>
        </w:rPr>
      </w:pPr>
    </w:p>
    <w:p w:rsidR="00216410" w:rsidRPr="002D288E" w:rsidRDefault="00216410" w:rsidP="00216410">
      <w:pPr>
        <w:pStyle w:val="ConsPlusNormal"/>
        <w:jc w:val="center"/>
        <w:outlineLvl w:val="0"/>
        <w:rPr>
          <w:rFonts w:ascii="Times New Roman" w:hAnsi="Times New Roman" w:cs="Times New Roman"/>
          <w:sz w:val="28"/>
          <w:szCs w:val="28"/>
        </w:rPr>
      </w:pPr>
    </w:p>
    <w:p w:rsidR="005C54C4" w:rsidRDefault="005C54C4" w:rsidP="005C54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КУМИ                                                               А.В. Борисова</w:t>
      </w:r>
    </w:p>
    <w:p w:rsidR="00216410" w:rsidRDefault="00216410" w:rsidP="00216410">
      <w:pPr>
        <w:pStyle w:val="ConsPlusNormal"/>
        <w:jc w:val="center"/>
        <w:outlineLvl w:val="0"/>
      </w:pPr>
    </w:p>
    <w:p w:rsidR="00216410" w:rsidRDefault="00216410"/>
    <w:p w:rsidR="00216410" w:rsidRDefault="00216410"/>
    <w:sectPr w:rsidR="00216410" w:rsidSect="00447E8D">
      <w:pgSz w:w="11906" w:h="16838"/>
      <w:pgMar w:top="426"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5C"/>
    <w:rsid w:val="00087B34"/>
    <w:rsid w:val="000C78AE"/>
    <w:rsid w:val="00107134"/>
    <w:rsid w:val="0017095F"/>
    <w:rsid w:val="001E4CEC"/>
    <w:rsid w:val="00216410"/>
    <w:rsid w:val="00275B4F"/>
    <w:rsid w:val="003A1F6F"/>
    <w:rsid w:val="00447E8D"/>
    <w:rsid w:val="005C54C4"/>
    <w:rsid w:val="0077628C"/>
    <w:rsid w:val="00810CD3"/>
    <w:rsid w:val="0087005F"/>
    <w:rsid w:val="00914C27"/>
    <w:rsid w:val="00AE54FC"/>
    <w:rsid w:val="00CE0146"/>
    <w:rsid w:val="00D11D3F"/>
    <w:rsid w:val="00D42452"/>
    <w:rsid w:val="00D62E5C"/>
    <w:rsid w:val="00EC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14C6E-BA80-4B9F-81DE-D04601AE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1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6410"/>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447E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2022-12-12T08:31:00Z</cp:lastPrinted>
  <dcterms:created xsi:type="dcterms:W3CDTF">2022-01-17T07:30:00Z</dcterms:created>
  <dcterms:modified xsi:type="dcterms:W3CDTF">2023-03-06T12:02:00Z</dcterms:modified>
</cp:coreProperties>
</file>