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CD" w:rsidRDefault="008343CD" w:rsidP="00706412">
      <w:pPr>
        <w:pStyle w:val="2"/>
        <w:jc w:val="right"/>
        <w:rPr>
          <w:sz w:val="22"/>
          <w:szCs w:val="22"/>
        </w:rPr>
      </w:pPr>
    </w:p>
    <w:p w:rsidR="00706412" w:rsidRPr="00EE275F" w:rsidRDefault="00706412" w:rsidP="00706412">
      <w:pPr>
        <w:pStyle w:val="2"/>
        <w:jc w:val="right"/>
        <w:rPr>
          <w:sz w:val="22"/>
          <w:szCs w:val="22"/>
        </w:rPr>
      </w:pPr>
      <w:r w:rsidRPr="00EE275F">
        <w:rPr>
          <w:sz w:val="22"/>
          <w:szCs w:val="22"/>
        </w:rPr>
        <w:t>УТВЕРЖДАЮ</w:t>
      </w:r>
    </w:p>
    <w:p w:rsidR="00706412" w:rsidRPr="00EE275F" w:rsidRDefault="00AB59A3" w:rsidP="00706412">
      <w:pPr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="00706412" w:rsidRPr="00EE275F">
        <w:rPr>
          <w:sz w:val="22"/>
          <w:szCs w:val="22"/>
        </w:rPr>
        <w:t>редседател</w:t>
      </w:r>
      <w:r>
        <w:rPr>
          <w:sz w:val="22"/>
          <w:szCs w:val="22"/>
        </w:rPr>
        <w:t>ь</w:t>
      </w:r>
      <w:r w:rsidR="00706412" w:rsidRPr="00EE275F">
        <w:rPr>
          <w:sz w:val="22"/>
          <w:szCs w:val="22"/>
        </w:rPr>
        <w:t xml:space="preserve"> КУМИ </w:t>
      </w:r>
    </w:p>
    <w:p w:rsidR="00706412" w:rsidRPr="00EE275F" w:rsidRDefault="00706412" w:rsidP="00706412">
      <w:pPr>
        <w:jc w:val="right"/>
        <w:rPr>
          <w:sz w:val="22"/>
          <w:szCs w:val="22"/>
        </w:rPr>
      </w:pPr>
      <w:r w:rsidRPr="00EE275F">
        <w:rPr>
          <w:sz w:val="22"/>
          <w:szCs w:val="22"/>
        </w:rPr>
        <w:t xml:space="preserve"> _____________________ </w:t>
      </w:r>
      <w:r w:rsidR="00AB59A3">
        <w:rPr>
          <w:sz w:val="22"/>
          <w:szCs w:val="22"/>
        </w:rPr>
        <w:t>А</w:t>
      </w:r>
      <w:r>
        <w:rPr>
          <w:sz w:val="22"/>
          <w:szCs w:val="22"/>
        </w:rPr>
        <w:t xml:space="preserve">.В. </w:t>
      </w:r>
      <w:r w:rsidR="00AB59A3">
        <w:rPr>
          <w:sz w:val="22"/>
          <w:szCs w:val="22"/>
        </w:rPr>
        <w:t>Борисова</w:t>
      </w:r>
    </w:p>
    <w:p w:rsidR="00706412" w:rsidRPr="00EE275F" w:rsidRDefault="00706412" w:rsidP="00706412">
      <w:pPr>
        <w:jc w:val="right"/>
        <w:rPr>
          <w:sz w:val="22"/>
          <w:szCs w:val="22"/>
        </w:rPr>
      </w:pPr>
      <w:r w:rsidRPr="00EE275F">
        <w:rPr>
          <w:sz w:val="22"/>
          <w:szCs w:val="22"/>
        </w:rPr>
        <w:t xml:space="preserve">« </w:t>
      </w:r>
      <w:r w:rsidR="00674A21">
        <w:rPr>
          <w:sz w:val="22"/>
          <w:szCs w:val="22"/>
        </w:rPr>
        <w:t>24</w:t>
      </w:r>
      <w:r w:rsidRPr="00EE275F">
        <w:rPr>
          <w:sz w:val="22"/>
          <w:szCs w:val="22"/>
        </w:rPr>
        <w:t xml:space="preserve">» </w:t>
      </w:r>
      <w:r w:rsidR="00C95A1D">
        <w:rPr>
          <w:sz w:val="22"/>
          <w:szCs w:val="22"/>
        </w:rPr>
        <w:t>апреля</w:t>
      </w:r>
      <w:r>
        <w:rPr>
          <w:sz w:val="22"/>
          <w:szCs w:val="22"/>
        </w:rPr>
        <w:t xml:space="preserve"> 201</w:t>
      </w:r>
      <w:r w:rsidR="004348D9">
        <w:rPr>
          <w:sz w:val="22"/>
          <w:szCs w:val="22"/>
        </w:rPr>
        <w:t>7</w:t>
      </w:r>
      <w:r w:rsidRPr="00EE275F">
        <w:rPr>
          <w:sz w:val="22"/>
          <w:szCs w:val="22"/>
        </w:rPr>
        <w:t xml:space="preserve"> г.</w:t>
      </w:r>
    </w:p>
    <w:p w:rsidR="00706412" w:rsidRPr="009E6106" w:rsidRDefault="00706412" w:rsidP="00706412">
      <w:pPr>
        <w:pStyle w:val="2"/>
        <w:rPr>
          <w:sz w:val="16"/>
          <w:szCs w:val="16"/>
        </w:rPr>
      </w:pPr>
    </w:p>
    <w:p w:rsidR="00706412" w:rsidRPr="005822CC" w:rsidRDefault="00706412" w:rsidP="00706412">
      <w:pPr>
        <w:pStyle w:val="2"/>
        <w:rPr>
          <w:sz w:val="22"/>
          <w:szCs w:val="22"/>
        </w:rPr>
      </w:pPr>
      <w:r w:rsidRPr="005822CC">
        <w:rPr>
          <w:sz w:val="22"/>
          <w:szCs w:val="22"/>
        </w:rPr>
        <w:t>ПРОТОКОЛ №1</w:t>
      </w:r>
    </w:p>
    <w:p w:rsidR="00706412" w:rsidRPr="005822CC" w:rsidRDefault="00706412" w:rsidP="00706412">
      <w:pPr>
        <w:jc w:val="center"/>
        <w:rPr>
          <w:b/>
          <w:sz w:val="22"/>
          <w:szCs w:val="22"/>
        </w:rPr>
      </w:pPr>
      <w:r w:rsidRPr="005822CC">
        <w:rPr>
          <w:b/>
          <w:sz w:val="22"/>
          <w:szCs w:val="22"/>
        </w:rPr>
        <w:t xml:space="preserve">рассмотрения заявок </w:t>
      </w:r>
    </w:p>
    <w:p w:rsidR="00706412" w:rsidRPr="005822CC" w:rsidRDefault="00706412" w:rsidP="00706412">
      <w:pPr>
        <w:jc w:val="center"/>
        <w:rPr>
          <w:b/>
          <w:sz w:val="22"/>
          <w:szCs w:val="22"/>
        </w:rPr>
      </w:pPr>
    </w:p>
    <w:p w:rsidR="00706412" w:rsidRPr="005822CC" w:rsidRDefault="00706412" w:rsidP="00706412">
      <w:pPr>
        <w:rPr>
          <w:sz w:val="22"/>
          <w:szCs w:val="22"/>
        </w:rPr>
      </w:pPr>
      <w:r w:rsidRPr="005822CC">
        <w:rPr>
          <w:b/>
          <w:sz w:val="22"/>
          <w:szCs w:val="22"/>
        </w:rPr>
        <w:t xml:space="preserve"> </w:t>
      </w:r>
      <w:r w:rsidRPr="005822CC">
        <w:rPr>
          <w:sz w:val="22"/>
          <w:szCs w:val="22"/>
        </w:rPr>
        <w:t xml:space="preserve"> г. Кулебаки                                                                </w:t>
      </w:r>
      <w:r w:rsidRPr="005822CC">
        <w:rPr>
          <w:sz w:val="22"/>
          <w:szCs w:val="22"/>
        </w:rPr>
        <w:tab/>
      </w:r>
      <w:r w:rsidRPr="005822CC">
        <w:rPr>
          <w:sz w:val="22"/>
          <w:szCs w:val="22"/>
        </w:rPr>
        <w:tab/>
        <w:t xml:space="preserve">                        </w:t>
      </w:r>
      <w:r w:rsidR="00AB59A3" w:rsidRPr="005822CC">
        <w:rPr>
          <w:sz w:val="22"/>
          <w:szCs w:val="22"/>
        </w:rPr>
        <w:t xml:space="preserve">    </w:t>
      </w:r>
      <w:r w:rsidRPr="005822CC">
        <w:rPr>
          <w:sz w:val="22"/>
          <w:szCs w:val="22"/>
        </w:rPr>
        <w:t xml:space="preserve">       </w:t>
      </w:r>
      <w:r w:rsidR="004348D9">
        <w:rPr>
          <w:sz w:val="22"/>
          <w:szCs w:val="22"/>
        </w:rPr>
        <w:t xml:space="preserve">       </w:t>
      </w:r>
      <w:r w:rsidR="00674A21">
        <w:rPr>
          <w:sz w:val="22"/>
          <w:szCs w:val="22"/>
        </w:rPr>
        <w:t>24</w:t>
      </w:r>
      <w:r w:rsidR="00C95A1D">
        <w:rPr>
          <w:sz w:val="22"/>
          <w:szCs w:val="22"/>
        </w:rPr>
        <w:t xml:space="preserve"> апреля</w:t>
      </w:r>
      <w:r w:rsidR="004348D9">
        <w:rPr>
          <w:sz w:val="22"/>
          <w:szCs w:val="22"/>
        </w:rPr>
        <w:t xml:space="preserve"> 2017</w:t>
      </w:r>
      <w:r w:rsidRPr="005822CC">
        <w:rPr>
          <w:sz w:val="22"/>
          <w:szCs w:val="22"/>
        </w:rPr>
        <w:t xml:space="preserve"> г.</w:t>
      </w:r>
    </w:p>
    <w:p w:rsidR="00706412" w:rsidRPr="005822CC" w:rsidRDefault="00706412" w:rsidP="00706412">
      <w:pPr>
        <w:rPr>
          <w:b/>
          <w:sz w:val="22"/>
          <w:szCs w:val="22"/>
        </w:rPr>
      </w:pPr>
    </w:p>
    <w:p w:rsidR="00706412" w:rsidRDefault="00AB59A3" w:rsidP="00706412">
      <w:pPr>
        <w:pStyle w:val="a4"/>
        <w:ind w:firstLine="708"/>
        <w:rPr>
          <w:sz w:val="22"/>
          <w:szCs w:val="22"/>
        </w:rPr>
      </w:pPr>
      <w:r w:rsidRPr="005822CC">
        <w:rPr>
          <w:sz w:val="22"/>
          <w:szCs w:val="22"/>
        </w:rPr>
        <w:t xml:space="preserve">Дата и время проведения торгов </w:t>
      </w:r>
      <w:r w:rsidR="00674A21">
        <w:rPr>
          <w:sz w:val="22"/>
          <w:szCs w:val="22"/>
        </w:rPr>
        <w:t>26</w:t>
      </w:r>
      <w:r w:rsidR="00C95A1D">
        <w:rPr>
          <w:sz w:val="22"/>
          <w:szCs w:val="22"/>
        </w:rPr>
        <w:t xml:space="preserve"> апреля</w:t>
      </w:r>
      <w:r w:rsidR="00706412" w:rsidRPr="005822CC">
        <w:rPr>
          <w:sz w:val="22"/>
          <w:szCs w:val="22"/>
        </w:rPr>
        <w:t xml:space="preserve"> 201</w:t>
      </w:r>
      <w:r w:rsidR="004348D9">
        <w:rPr>
          <w:sz w:val="22"/>
          <w:szCs w:val="22"/>
        </w:rPr>
        <w:t>7</w:t>
      </w:r>
      <w:r w:rsidR="00706412" w:rsidRPr="005822CC">
        <w:rPr>
          <w:sz w:val="22"/>
          <w:szCs w:val="22"/>
        </w:rPr>
        <w:t xml:space="preserve"> г. 1</w:t>
      </w:r>
      <w:r w:rsidR="00C95A1D">
        <w:rPr>
          <w:sz w:val="22"/>
          <w:szCs w:val="22"/>
        </w:rPr>
        <w:t>0</w:t>
      </w:r>
      <w:r w:rsidR="00706412" w:rsidRPr="005822CC">
        <w:rPr>
          <w:sz w:val="22"/>
          <w:szCs w:val="22"/>
        </w:rPr>
        <w:t xml:space="preserve"> час 00 мин. Торги проводятся на основании Постановлени</w:t>
      </w:r>
      <w:r w:rsidRPr="005822CC">
        <w:rPr>
          <w:sz w:val="22"/>
          <w:szCs w:val="22"/>
        </w:rPr>
        <w:t>я</w:t>
      </w:r>
      <w:r w:rsidR="00706412" w:rsidRPr="005822CC">
        <w:rPr>
          <w:sz w:val="22"/>
          <w:szCs w:val="22"/>
        </w:rPr>
        <w:t xml:space="preserve"> Администрации </w:t>
      </w:r>
      <w:r w:rsidRPr="005822CC">
        <w:rPr>
          <w:sz w:val="22"/>
          <w:szCs w:val="22"/>
        </w:rPr>
        <w:t xml:space="preserve">г.о.г. Кулебаки </w:t>
      </w:r>
      <w:r w:rsidR="00706412" w:rsidRPr="005822CC">
        <w:rPr>
          <w:sz w:val="22"/>
          <w:szCs w:val="22"/>
        </w:rPr>
        <w:t xml:space="preserve">от </w:t>
      </w:r>
      <w:r w:rsidR="00C95A1D">
        <w:rPr>
          <w:sz w:val="22"/>
          <w:szCs w:val="22"/>
        </w:rPr>
        <w:t>13.02</w:t>
      </w:r>
      <w:r w:rsidRPr="005822CC">
        <w:rPr>
          <w:sz w:val="22"/>
          <w:szCs w:val="22"/>
        </w:rPr>
        <w:t>.201</w:t>
      </w:r>
      <w:r w:rsidR="00C95A1D">
        <w:rPr>
          <w:sz w:val="22"/>
          <w:szCs w:val="22"/>
        </w:rPr>
        <w:t>7</w:t>
      </w:r>
      <w:r w:rsidR="00706412" w:rsidRPr="005822CC">
        <w:rPr>
          <w:sz w:val="22"/>
          <w:szCs w:val="22"/>
        </w:rPr>
        <w:t xml:space="preserve">г. № </w:t>
      </w:r>
      <w:r w:rsidR="00C95A1D">
        <w:rPr>
          <w:sz w:val="22"/>
          <w:szCs w:val="22"/>
        </w:rPr>
        <w:t>2</w:t>
      </w:r>
      <w:r w:rsidR="00674A21">
        <w:rPr>
          <w:sz w:val="22"/>
          <w:szCs w:val="22"/>
        </w:rPr>
        <w:t>40</w:t>
      </w:r>
      <w:r w:rsidRPr="005822CC">
        <w:rPr>
          <w:sz w:val="22"/>
          <w:szCs w:val="22"/>
        </w:rPr>
        <w:t xml:space="preserve"> </w:t>
      </w:r>
      <w:r w:rsidR="00706412" w:rsidRPr="005822CC">
        <w:rPr>
          <w:sz w:val="22"/>
          <w:szCs w:val="22"/>
        </w:rPr>
        <w:t>«О проведении аукциона по продаже права на заключение договор</w:t>
      </w:r>
      <w:r w:rsidR="00C95A1D">
        <w:rPr>
          <w:sz w:val="22"/>
          <w:szCs w:val="22"/>
        </w:rPr>
        <w:t>ов</w:t>
      </w:r>
      <w:r w:rsidR="00706412" w:rsidRPr="005822CC">
        <w:rPr>
          <w:sz w:val="22"/>
          <w:szCs w:val="22"/>
        </w:rPr>
        <w:t xml:space="preserve"> аренды земельн</w:t>
      </w:r>
      <w:r w:rsidR="00C95A1D">
        <w:rPr>
          <w:sz w:val="22"/>
          <w:szCs w:val="22"/>
        </w:rPr>
        <w:t>ых</w:t>
      </w:r>
      <w:r w:rsidR="00706412" w:rsidRPr="005822CC">
        <w:rPr>
          <w:sz w:val="22"/>
          <w:szCs w:val="22"/>
        </w:rPr>
        <w:t xml:space="preserve"> участк</w:t>
      </w:r>
      <w:r w:rsidR="00C95A1D">
        <w:rPr>
          <w:sz w:val="22"/>
          <w:szCs w:val="22"/>
        </w:rPr>
        <w:t>ов</w:t>
      </w:r>
      <w:r w:rsidR="00706412" w:rsidRPr="005822CC">
        <w:rPr>
          <w:sz w:val="22"/>
          <w:szCs w:val="22"/>
        </w:rPr>
        <w:t>» в форме открытого по составу участников и открытого по форме подачи предложений о размере арендной платы аукцион</w:t>
      </w:r>
      <w:r w:rsidR="00B420BA">
        <w:rPr>
          <w:sz w:val="22"/>
          <w:szCs w:val="22"/>
        </w:rPr>
        <w:t>а</w:t>
      </w:r>
      <w:r w:rsidR="00706412" w:rsidRPr="005822CC">
        <w:rPr>
          <w:sz w:val="22"/>
          <w:szCs w:val="22"/>
        </w:rPr>
        <w:t xml:space="preserve"> по прод</w:t>
      </w:r>
      <w:r w:rsidR="004348D9">
        <w:rPr>
          <w:sz w:val="22"/>
          <w:szCs w:val="22"/>
        </w:rPr>
        <w:t>аже права на заключение договор</w:t>
      </w:r>
      <w:r w:rsidR="00C95A1D">
        <w:rPr>
          <w:sz w:val="22"/>
          <w:szCs w:val="22"/>
        </w:rPr>
        <w:t>ов</w:t>
      </w:r>
      <w:r w:rsidR="00706412" w:rsidRPr="005822CC">
        <w:rPr>
          <w:sz w:val="22"/>
          <w:szCs w:val="22"/>
        </w:rPr>
        <w:t xml:space="preserve"> аренды земельн</w:t>
      </w:r>
      <w:r w:rsidR="00C95A1D">
        <w:rPr>
          <w:sz w:val="22"/>
          <w:szCs w:val="22"/>
        </w:rPr>
        <w:t>ых</w:t>
      </w:r>
      <w:r w:rsidR="00706412" w:rsidRPr="005822CC">
        <w:rPr>
          <w:sz w:val="22"/>
          <w:szCs w:val="22"/>
        </w:rPr>
        <w:t xml:space="preserve"> участк</w:t>
      </w:r>
      <w:r w:rsidR="00C95A1D">
        <w:rPr>
          <w:sz w:val="22"/>
          <w:szCs w:val="22"/>
        </w:rPr>
        <w:t>ов</w:t>
      </w:r>
      <w:r w:rsidR="00706412" w:rsidRPr="005822CC">
        <w:rPr>
          <w:sz w:val="22"/>
          <w:szCs w:val="22"/>
        </w:rPr>
        <w:t>.</w:t>
      </w:r>
    </w:p>
    <w:p w:rsidR="00674A21" w:rsidRDefault="00674A21" w:rsidP="00674A21">
      <w:pPr>
        <w:pStyle w:val="31"/>
        <w:spacing w:after="0"/>
        <w:ind w:left="0" w:firstLine="720"/>
        <w:jc w:val="both"/>
        <w:rPr>
          <w:sz w:val="22"/>
          <w:szCs w:val="22"/>
        </w:rPr>
      </w:pPr>
    </w:p>
    <w:p w:rsidR="00674A21" w:rsidRDefault="00674A21" w:rsidP="00674A21">
      <w:pPr>
        <w:pStyle w:val="31"/>
        <w:spacing w:after="0"/>
        <w:ind w:left="0" w:firstLine="720"/>
        <w:jc w:val="both"/>
        <w:rPr>
          <w:sz w:val="22"/>
          <w:szCs w:val="22"/>
        </w:rPr>
      </w:pPr>
      <w:r w:rsidRPr="00FD38FE">
        <w:rPr>
          <w:sz w:val="22"/>
          <w:szCs w:val="22"/>
        </w:rPr>
        <w:t xml:space="preserve">Лот №1. Местоположение установлено относительно ориентира , расположенного за пределами участка. Ориентир. п. Молочной Фермы, Участок находится примерно в 1,4 км от ориентира по направлению на </w:t>
      </w:r>
      <w:proofErr w:type="spellStart"/>
      <w:r w:rsidRPr="00FD38FE">
        <w:rPr>
          <w:sz w:val="22"/>
          <w:szCs w:val="22"/>
        </w:rPr>
        <w:t>юго</w:t>
      </w:r>
      <w:proofErr w:type="spellEnd"/>
      <w:r w:rsidRPr="00FD38FE">
        <w:rPr>
          <w:sz w:val="22"/>
          <w:szCs w:val="22"/>
        </w:rPr>
        <w:t xml:space="preserve">- запад. Почтовый адрес ориентира: Нижегородская область, </w:t>
      </w:r>
      <w:proofErr w:type="spellStart"/>
      <w:r w:rsidRPr="00FD38FE">
        <w:rPr>
          <w:sz w:val="22"/>
          <w:szCs w:val="22"/>
        </w:rPr>
        <w:t>Кулебакский</w:t>
      </w:r>
      <w:proofErr w:type="spellEnd"/>
      <w:r w:rsidRPr="00FD38FE">
        <w:rPr>
          <w:sz w:val="22"/>
          <w:szCs w:val="22"/>
        </w:rPr>
        <w:t xml:space="preserve"> район, земельный участок №16, массива №17; с кадастровым номером 52:39:0030001:596, кадастровая стоимость – 21192,99 (Двадцать одна тысяча сто девяносто два рубля 99 копейки), общей площадью 43251 кв.м. с видом разрешенного использования для ведения сельскохозяйственного производства – выращивания зерновых и иных сельскохозяйственных культур, сроком на 3 года. </w:t>
      </w:r>
    </w:p>
    <w:p w:rsidR="00674A21" w:rsidRPr="00FD38FE" w:rsidRDefault="00674A21" w:rsidP="00674A21">
      <w:pPr>
        <w:pStyle w:val="31"/>
        <w:spacing w:after="0"/>
        <w:ind w:left="0" w:firstLine="720"/>
        <w:jc w:val="both"/>
        <w:rPr>
          <w:sz w:val="22"/>
          <w:szCs w:val="22"/>
        </w:rPr>
      </w:pPr>
      <w:r w:rsidRPr="00FD38FE">
        <w:rPr>
          <w:sz w:val="22"/>
          <w:szCs w:val="22"/>
        </w:rPr>
        <w:t>Начальная величина годовой арендной платы 1907,37 (Одна тысяча девятьсот семь) рублей 37 копеек, что составляет 9 % от кадастровой стоимости земельного участка.</w:t>
      </w:r>
    </w:p>
    <w:p w:rsidR="00674A21" w:rsidRPr="00FD38FE" w:rsidRDefault="00674A21" w:rsidP="00674A21">
      <w:pPr>
        <w:ind w:firstLine="708"/>
        <w:jc w:val="both"/>
        <w:rPr>
          <w:sz w:val="16"/>
          <w:szCs w:val="16"/>
        </w:rPr>
      </w:pPr>
    </w:p>
    <w:p w:rsidR="00674A21" w:rsidRPr="00FD38FE" w:rsidRDefault="00674A21" w:rsidP="00674A21">
      <w:pPr>
        <w:ind w:firstLine="708"/>
        <w:jc w:val="both"/>
        <w:rPr>
          <w:sz w:val="22"/>
          <w:szCs w:val="22"/>
        </w:rPr>
      </w:pPr>
      <w:r w:rsidRPr="00FD38FE">
        <w:rPr>
          <w:sz w:val="22"/>
          <w:szCs w:val="22"/>
        </w:rPr>
        <w:t xml:space="preserve">Лот №2. Местоположение установлено относительно ориентира , расположенного за пределами участка. Ориентир. п. Молочной Фермы, Участок находится примерно в 0,85 км от ориентира по направлению на </w:t>
      </w:r>
      <w:proofErr w:type="spellStart"/>
      <w:r w:rsidRPr="00FD38FE">
        <w:rPr>
          <w:sz w:val="22"/>
          <w:szCs w:val="22"/>
        </w:rPr>
        <w:t>юго</w:t>
      </w:r>
      <w:proofErr w:type="spellEnd"/>
      <w:r w:rsidRPr="00FD38FE">
        <w:rPr>
          <w:sz w:val="22"/>
          <w:szCs w:val="22"/>
        </w:rPr>
        <w:t xml:space="preserve">- запад. Почтовый адрес ориентира: Нижегородская область, </w:t>
      </w:r>
      <w:proofErr w:type="spellStart"/>
      <w:r w:rsidRPr="00FD38FE">
        <w:rPr>
          <w:sz w:val="22"/>
          <w:szCs w:val="22"/>
        </w:rPr>
        <w:t>Кулебакский</w:t>
      </w:r>
      <w:proofErr w:type="spellEnd"/>
      <w:r w:rsidRPr="00FD38FE">
        <w:rPr>
          <w:sz w:val="22"/>
          <w:szCs w:val="22"/>
        </w:rPr>
        <w:t xml:space="preserve"> район, земельный участок №12, массива №17; с кадастровым номером 52:39:0030001:592, кадастровая стоимость – 151972,52 (Сто пятьдесят одна тысяча девятьсот семьдесят два рубля 52 копейки), общей площадью 310148 кв.м. с видом разрешенного использования для ведения сельскохозяйственного производства – выращивания зерновых и иных сельскохозяйственных культур, сроком на 3 года. </w:t>
      </w:r>
    </w:p>
    <w:p w:rsidR="00674A21" w:rsidRPr="00FD38FE" w:rsidRDefault="00674A21" w:rsidP="00674A21">
      <w:pPr>
        <w:pStyle w:val="31"/>
        <w:spacing w:after="0"/>
        <w:ind w:left="0" w:firstLine="708"/>
        <w:jc w:val="both"/>
        <w:rPr>
          <w:sz w:val="22"/>
          <w:szCs w:val="22"/>
        </w:rPr>
      </w:pPr>
      <w:r w:rsidRPr="00FD38FE">
        <w:rPr>
          <w:sz w:val="22"/>
          <w:szCs w:val="22"/>
        </w:rPr>
        <w:t>Начальная величина годовой арендной платы 7598,63 (Семь тысяч пятьсот девяносто восемь) рублей 63 копейки, что составляет 5 % от кадастровой стоимости земельного участка.</w:t>
      </w:r>
    </w:p>
    <w:p w:rsidR="00674A21" w:rsidRDefault="00674A21" w:rsidP="00674A21">
      <w:pPr>
        <w:pStyle w:val="31"/>
        <w:spacing w:after="0"/>
        <w:ind w:left="0" w:firstLine="720"/>
        <w:rPr>
          <w:sz w:val="22"/>
          <w:szCs w:val="22"/>
        </w:rPr>
      </w:pPr>
    </w:p>
    <w:p w:rsidR="00674A21" w:rsidRPr="00FD38FE" w:rsidRDefault="00674A21" w:rsidP="00674A21">
      <w:pPr>
        <w:ind w:firstLine="708"/>
        <w:jc w:val="both"/>
        <w:rPr>
          <w:sz w:val="22"/>
          <w:szCs w:val="22"/>
        </w:rPr>
      </w:pPr>
      <w:r w:rsidRPr="00FD38FE">
        <w:rPr>
          <w:sz w:val="22"/>
          <w:szCs w:val="22"/>
        </w:rPr>
        <w:t xml:space="preserve">Лот №3. Местоположение установлено относительно ориентира , расположенного за пределами участка. Ориентир. п. Молочной Фермы, Участок находится примерно в 1,2 км от ориентира по направлению на </w:t>
      </w:r>
      <w:proofErr w:type="spellStart"/>
      <w:r w:rsidRPr="00FD38FE">
        <w:rPr>
          <w:sz w:val="22"/>
          <w:szCs w:val="22"/>
        </w:rPr>
        <w:t>юго</w:t>
      </w:r>
      <w:proofErr w:type="spellEnd"/>
      <w:r w:rsidRPr="00FD38FE">
        <w:rPr>
          <w:sz w:val="22"/>
          <w:szCs w:val="22"/>
        </w:rPr>
        <w:t xml:space="preserve">- запад. Почтовый адрес ориентира: Нижегородская область, </w:t>
      </w:r>
      <w:proofErr w:type="spellStart"/>
      <w:r w:rsidRPr="00FD38FE">
        <w:rPr>
          <w:sz w:val="22"/>
          <w:szCs w:val="22"/>
        </w:rPr>
        <w:t>Кулебакский</w:t>
      </w:r>
      <w:proofErr w:type="spellEnd"/>
      <w:r w:rsidRPr="00FD38FE">
        <w:rPr>
          <w:sz w:val="22"/>
          <w:szCs w:val="22"/>
        </w:rPr>
        <w:t xml:space="preserve"> район, земельный участок №14, массива №17; с кадастровым номером 52:39:0030001:594, кадастровая стоимость участка – 66580,71 (Шестьдесят шесть тысяч пятьсот восемьдесят рублей 71 копейка), общей площадью 135879 кв.м. с видом разрешенного использования для ведения сельскохозяйственного производства – выращивания зерновых и иных сельскохозяйственных культур, сроком на 3 года</w:t>
      </w:r>
      <w:r>
        <w:rPr>
          <w:sz w:val="22"/>
          <w:szCs w:val="22"/>
        </w:rPr>
        <w:t>.</w:t>
      </w:r>
      <w:r w:rsidRPr="00FD38FE">
        <w:rPr>
          <w:sz w:val="22"/>
          <w:szCs w:val="22"/>
        </w:rPr>
        <w:t xml:space="preserve"> </w:t>
      </w:r>
    </w:p>
    <w:p w:rsidR="00674A21" w:rsidRPr="00FD38FE" w:rsidRDefault="00674A21" w:rsidP="00674A21">
      <w:pPr>
        <w:pStyle w:val="31"/>
        <w:ind w:left="0" w:firstLine="720"/>
        <w:jc w:val="both"/>
        <w:rPr>
          <w:sz w:val="22"/>
          <w:szCs w:val="22"/>
        </w:rPr>
      </w:pPr>
      <w:r w:rsidRPr="00FD38FE">
        <w:rPr>
          <w:sz w:val="22"/>
          <w:szCs w:val="22"/>
        </w:rPr>
        <w:t>Начальная величина годовой арендной платы 5992,26 (Пять тысяч девятьсот девяносто два) рубля 26 копеек, что составляет 9 % от кадастровой стоимости земельного участка.</w:t>
      </w:r>
    </w:p>
    <w:p w:rsidR="00674A21" w:rsidRPr="00FD38FE" w:rsidRDefault="00674A21" w:rsidP="00674A21">
      <w:pPr>
        <w:pStyle w:val="31"/>
        <w:ind w:left="0" w:firstLine="720"/>
      </w:pPr>
    </w:p>
    <w:p w:rsidR="00674A21" w:rsidRPr="00FD38FE" w:rsidRDefault="00674A21" w:rsidP="00674A21">
      <w:pPr>
        <w:ind w:firstLine="708"/>
        <w:jc w:val="both"/>
        <w:rPr>
          <w:sz w:val="22"/>
          <w:szCs w:val="22"/>
        </w:rPr>
      </w:pPr>
      <w:r w:rsidRPr="00FD38FE">
        <w:rPr>
          <w:sz w:val="22"/>
          <w:szCs w:val="22"/>
        </w:rPr>
        <w:t xml:space="preserve">Лот №4. Нижегородская область, </w:t>
      </w:r>
      <w:proofErr w:type="spellStart"/>
      <w:r w:rsidRPr="00FD38FE">
        <w:rPr>
          <w:sz w:val="22"/>
          <w:szCs w:val="22"/>
        </w:rPr>
        <w:t>Кулебакский</w:t>
      </w:r>
      <w:proofErr w:type="spellEnd"/>
      <w:r w:rsidRPr="00FD38FE">
        <w:rPr>
          <w:sz w:val="22"/>
          <w:szCs w:val="22"/>
        </w:rPr>
        <w:t xml:space="preserve"> район, примерно в 200 м восточнее с. </w:t>
      </w:r>
      <w:proofErr w:type="spellStart"/>
      <w:r w:rsidRPr="00FD38FE">
        <w:rPr>
          <w:sz w:val="22"/>
          <w:szCs w:val="22"/>
        </w:rPr>
        <w:t>Теплово</w:t>
      </w:r>
      <w:proofErr w:type="spellEnd"/>
      <w:r w:rsidRPr="00FD38FE">
        <w:rPr>
          <w:sz w:val="22"/>
          <w:szCs w:val="22"/>
        </w:rPr>
        <w:t>, с кадастровым номером 52:39:0050001:162, кадастровая стоимость участка – 322156,08 (Триста двадцать две тысячи сто пятьдесят шесть рублей 08 копеек), общей площадью 447439 кв.м. с видом разрешенного использования для ведения сельскохозяйственного производства – выращивания зерновых и иных сельскохозяйственных культур, сроком на 10 лет.</w:t>
      </w:r>
    </w:p>
    <w:p w:rsidR="00674A21" w:rsidRPr="00FD38FE" w:rsidRDefault="00674A21" w:rsidP="00674A21">
      <w:pPr>
        <w:pStyle w:val="31"/>
        <w:ind w:left="0" w:firstLine="709"/>
        <w:jc w:val="both"/>
        <w:rPr>
          <w:sz w:val="22"/>
          <w:szCs w:val="22"/>
        </w:rPr>
      </w:pPr>
      <w:r w:rsidRPr="00FD38FE">
        <w:rPr>
          <w:sz w:val="22"/>
          <w:szCs w:val="22"/>
        </w:rPr>
        <w:t>Начальная величина годовой арендной платы 16107,80 (Шестнадцать тысяч сто семь) рублей 80 копеек, что составляет 5 % от кадастровой стоимости земельного участка.</w:t>
      </w:r>
    </w:p>
    <w:p w:rsidR="008343CD" w:rsidRDefault="00674A21" w:rsidP="00674A21">
      <w:pPr>
        <w:pStyle w:val="31"/>
        <w:spacing w:after="0"/>
        <w:ind w:left="0" w:firstLine="709"/>
        <w:jc w:val="both"/>
        <w:rPr>
          <w:sz w:val="22"/>
          <w:szCs w:val="22"/>
        </w:rPr>
      </w:pPr>
      <w:r w:rsidRPr="00D733FF">
        <w:rPr>
          <w:sz w:val="22"/>
          <w:szCs w:val="22"/>
        </w:rPr>
        <w:t xml:space="preserve">Величина задатков по Лотам№1,2,3 установлена в размере </w:t>
      </w:r>
      <w:r>
        <w:rPr>
          <w:sz w:val="22"/>
          <w:szCs w:val="22"/>
        </w:rPr>
        <w:t>1</w:t>
      </w:r>
      <w:r w:rsidRPr="00D733FF">
        <w:rPr>
          <w:sz w:val="22"/>
          <w:szCs w:val="22"/>
        </w:rPr>
        <w:t>000 (</w:t>
      </w:r>
      <w:r>
        <w:rPr>
          <w:sz w:val="22"/>
          <w:szCs w:val="22"/>
        </w:rPr>
        <w:t>Одна тысяча</w:t>
      </w:r>
      <w:r w:rsidRPr="00D733FF">
        <w:rPr>
          <w:sz w:val="22"/>
          <w:szCs w:val="22"/>
        </w:rPr>
        <w:t>) рублей, шаг аукциона – 100 (Сто</w:t>
      </w:r>
      <w:r>
        <w:rPr>
          <w:sz w:val="22"/>
          <w:szCs w:val="22"/>
        </w:rPr>
        <w:t>) рублей, по Лоту №4 в размере 5000(Пять тысяч) рублей, шаг аукциона  200(Двести) рублей</w:t>
      </w:r>
    </w:p>
    <w:p w:rsidR="00674A21" w:rsidRDefault="00674A21" w:rsidP="00674A21">
      <w:pPr>
        <w:pStyle w:val="31"/>
        <w:spacing w:after="0"/>
        <w:ind w:left="0" w:firstLine="709"/>
        <w:rPr>
          <w:sz w:val="22"/>
          <w:szCs w:val="22"/>
        </w:rPr>
      </w:pPr>
    </w:p>
    <w:p w:rsidR="00706412" w:rsidRPr="00C95A1D" w:rsidRDefault="00706412" w:rsidP="00624FBE">
      <w:pPr>
        <w:pStyle w:val="21"/>
        <w:tabs>
          <w:tab w:val="left" w:pos="8328"/>
        </w:tabs>
        <w:spacing w:after="0" w:line="240" w:lineRule="atLeast"/>
        <w:rPr>
          <w:sz w:val="22"/>
          <w:szCs w:val="22"/>
        </w:rPr>
      </w:pPr>
      <w:r w:rsidRPr="00C95A1D">
        <w:rPr>
          <w:sz w:val="22"/>
          <w:szCs w:val="22"/>
        </w:rPr>
        <w:t>Представители Организатора торгов:</w:t>
      </w:r>
      <w:r w:rsidR="00624FBE" w:rsidRPr="00C95A1D">
        <w:rPr>
          <w:sz w:val="22"/>
          <w:szCs w:val="22"/>
        </w:rPr>
        <w:tab/>
      </w:r>
    </w:p>
    <w:p w:rsidR="00706412" w:rsidRPr="00C95A1D" w:rsidRDefault="00D13106" w:rsidP="00706412">
      <w:pPr>
        <w:pStyle w:val="3"/>
        <w:spacing w:after="0"/>
        <w:rPr>
          <w:sz w:val="22"/>
          <w:szCs w:val="22"/>
        </w:rPr>
      </w:pPr>
      <w:r w:rsidRPr="00C95A1D">
        <w:rPr>
          <w:sz w:val="22"/>
          <w:szCs w:val="22"/>
        </w:rPr>
        <w:t>Борисова А.В.</w:t>
      </w:r>
      <w:r w:rsidR="00706412" w:rsidRPr="00C95A1D">
        <w:rPr>
          <w:sz w:val="22"/>
          <w:szCs w:val="22"/>
        </w:rPr>
        <w:t xml:space="preserve"> –председател</w:t>
      </w:r>
      <w:r w:rsidRPr="00C95A1D">
        <w:rPr>
          <w:sz w:val="22"/>
          <w:szCs w:val="22"/>
        </w:rPr>
        <w:t>ь</w:t>
      </w:r>
      <w:r w:rsidR="00706412" w:rsidRPr="00C95A1D">
        <w:rPr>
          <w:sz w:val="22"/>
          <w:szCs w:val="22"/>
        </w:rPr>
        <w:t xml:space="preserve"> КУМИ; </w:t>
      </w:r>
    </w:p>
    <w:p w:rsidR="00706412" w:rsidRPr="00C95A1D" w:rsidRDefault="004348D9" w:rsidP="00706412">
      <w:pPr>
        <w:pStyle w:val="3"/>
        <w:spacing w:after="0"/>
        <w:rPr>
          <w:sz w:val="22"/>
          <w:szCs w:val="22"/>
        </w:rPr>
      </w:pPr>
      <w:proofErr w:type="spellStart"/>
      <w:r w:rsidRPr="00C95A1D">
        <w:rPr>
          <w:sz w:val="22"/>
          <w:szCs w:val="22"/>
        </w:rPr>
        <w:t>Скотникова</w:t>
      </w:r>
      <w:proofErr w:type="spellEnd"/>
      <w:r w:rsidRPr="00C95A1D">
        <w:rPr>
          <w:sz w:val="22"/>
          <w:szCs w:val="22"/>
        </w:rPr>
        <w:t xml:space="preserve"> С.С. – начальник сектора по имущественным вопросам </w:t>
      </w:r>
      <w:r w:rsidR="00706412" w:rsidRPr="00C95A1D">
        <w:rPr>
          <w:sz w:val="22"/>
          <w:szCs w:val="22"/>
        </w:rPr>
        <w:t>КУМИ;</w:t>
      </w:r>
    </w:p>
    <w:p w:rsidR="004348D9" w:rsidRPr="00C95A1D" w:rsidRDefault="00706412" w:rsidP="00706412">
      <w:pPr>
        <w:pStyle w:val="3"/>
        <w:spacing w:after="0"/>
        <w:rPr>
          <w:sz w:val="22"/>
          <w:szCs w:val="22"/>
        </w:rPr>
      </w:pPr>
      <w:r w:rsidRPr="00C95A1D">
        <w:rPr>
          <w:sz w:val="22"/>
          <w:szCs w:val="22"/>
        </w:rPr>
        <w:lastRenderedPageBreak/>
        <w:t>Черненко И.Е. - главный специалист сектора по земельным ресурсам КУМИ</w:t>
      </w:r>
      <w:r w:rsidR="004348D9" w:rsidRPr="00C95A1D">
        <w:rPr>
          <w:sz w:val="22"/>
          <w:szCs w:val="22"/>
        </w:rPr>
        <w:t>;</w:t>
      </w:r>
    </w:p>
    <w:p w:rsidR="00706412" w:rsidRPr="00C95A1D" w:rsidRDefault="004348D9" w:rsidP="00706412">
      <w:pPr>
        <w:pStyle w:val="3"/>
        <w:spacing w:after="0"/>
        <w:rPr>
          <w:sz w:val="22"/>
          <w:szCs w:val="22"/>
        </w:rPr>
      </w:pPr>
      <w:r w:rsidRPr="00C95A1D">
        <w:rPr>
          <w:sz w:val="22"/>
          <w:szCs w:val="22"/>
        </w:rPr>
        <w:t>Соколова Е.О. – начальник отдела доходов финансового управления администрации.</w:t>
      </w:r>
    </w:p>
    <w:p w:rsidR="00706412" w:rsidRPr="00C95A1D" w:rsidRDefault="00706412" w:rsidP="00706412">
      <w:pPr>
        <w:ind w:firstLine="708"/>
        <w:jc w:val="both"/>
        <w:rPr>
          <w:sz w:val="22"/>
          <w:szCs w:val="22"/>
        </w:rPr>
      </w:pPr>
      <w:r w:rsidRPr="00C95A1D">
        <w:rPr>
          <w:sz w:val="22"/>
          <w:szCs w:val="22"/>
        </w:rPr>
        <w:t>Рассмотренные заявки</w:t>
      </w:r>
    </w:p>
    <w:tbl>
      <w:tblPr>
        <w:tblW w:w="10383" w:type="dxa"/>
        <w:tblInd w:w="-5" w:type="dxa"/>
        <w:tblLayout w:type="fixed"/>
        <w:tblLook w:val="0000"/>
      </w:tblPr>
      <w:tblGrid>
        <w:gridCol w:w="638"/>
        <w:gridCol w:w="2710"/>
        <w:gridCol w:w="1537"/>
        <w:gridCol w:w="1843"/>
        <w:gridCol w:w="1896"/>
        <w:gridCol w:w="1759"/>
      </w:tblGrid>
      <w:tr w:rsidR="00706412" w:rsidRPr="00C95A1D" w:rsidTr="00AB59A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C95A1D" w:rsidRDefault="00706412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C95A1D">
              <w:rPr>
                <w:sz w:val="22"/>
                <w:szCs w:val="22"/>
              </w:rPr>
              <w:t xml:space="preserve"> №</w:t>
            </w:r>
          </w:p>
          <w:p w:rsidR="00706412" w:rsidRPr="00C95A1D" w:rsidRDefault="00706412" w:rsidP="00AB59A3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C95A1D">
              <w:rPr>
                <w:sz w:val="22"/>
                <w:szCs w:val="22"/>
              </w:rPr>
              <w:t>п</w:t>
            </w:r>
            <w:proofErr w:type="spellEnd"/>
            <w:r w:rsidRPr="00C95A1D">
              <w:rPr>
                <w:sz w:val="22"/>
                <w:szCs w:val="22"/>
              </w:rPr>
              <w:t>/</w:t>
            </w:r>
            <w:proofErr w:type="spellStart"/>
            <w:r w:rsidRPr="00C95A1D">
              <w:rPr>
                <w:sz w:val="22"/>
                <w:szCs w:val="22"/>
              </w:rPr>
              <w:t>п</w:t>
            </w:r>
            <w:proofErr w:type="spellEnd"/>
            <w:r w:rsidRPr="00C95A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C95A1D" w:rsidRDefault="00706412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C95A1D">
              <w:rPr>
                <w:sz w:val="22"/>
                <w:szCs w:val="22"/>
              </w:rPr>
              <w:t xml:space="preserve">Ф.И.О. заявителя,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C95A1D" w:rsidRDefault="00706412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C95A1D">
              <w:rPr>
                <w:sz w:val="22"/>
                <w:szCs w:val="22"/>
              </w:rPr>
              <w:t>Дата подачи заявки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C95A1D" w:rsidRDefault="00706412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C95A1D">
              <w:rPr>
                <w:sz w:val="22"/>
                <w:szCs w:val="22"/>
              </w:rPr>
              <w:t>Отметка о внесении задатка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C95A1D" w:rsidRDefault="00706412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C95A1D">
              <w:rPr>
                <w:sz w:val="22"/>
                <w:szCs w:val="22"/>
              </w:rPr>
              <w:t>Отметка о допуске (</w:t>
            </w:r>
            <w:proofErr w:type="spellStart"/>
            <w:r w:rsidRPr="00C95A1D">
              <w:rPr>
                <w:sz w:val="22"/>
                <w:szCs w:val="22"/>
              </w:rPr>
              <w:t>недопуске</w:t>
            </w:r>
            <w:proofErr w:type="spellEnd"/>
            <w:r w:rsidRPr="00C95A1D">
              <w:rPr>
                <w:sz w:val="22"/>
                <w:szCs w:val="22"/>
              </w:rPr>
              <w:t>) к участию в аукционе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12" w:rsidRPr="00C95A1D" w:rsidRDefault="00706412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C95A1D">
              <w:rPr>
                <w:sz w:val="22"/>
                <w:szCs w:val="22"/>
              </w:rPr>
              <w:t xml:space="preserve">Причина </w:t>
            </w:r>
            <w:proofErr w:type="spellStart"/>
            <w:r w:rsidRPr="00C95A1D">
              <w:rPr>
                <w:sz w:val="22"/>
                <w:szCs w:val="22"/>
              </w:rPr>
              <w:t>недопуска</w:t>
            </w:r>
            <w:proofErr w:type="spellEnd"/>
            <w:r w:rsidRPr="00C95A1D">
              <w:rPr>
                <w:sz w:val="22"/>
                <w:szCs w:val="22"/>
              </w:rPr>
              <w:t xml:space="preserve"> к участию в аукционе</w:t>
            </w:r>
          </w:p>
        </w:tc>
      </w:tr>
      <w:tr w:rsidR="0089710B" w:rsidRPr="00C95A1D" w:rsidTr="0089710B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C95A1D" w:rsidRDefault="0089710B" w:rsidP="00AB59A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C95A1D" w:rsidRDefault="0089710B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C95A1D">
              <w:rPr>
                <w:sz w:val="22"/>
                <w:szCs w:val="22"/>
              </w:rPr>
              <w:t>ЛОТ №1</w:t>
            </w:r>
          </w:p>
        </w:tc>
      </w:tr>
      <w:tr w:rsidR="0089710B" w:rsidRPr="00C95A1D" w:rsidTr="00AB59A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C95A1D" w:rsidRDefault="0089710B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C95A1D">
              <w:rPr>
                <w:sz w:val="22"/>
                <w:szCs w:val="22"/>
              </w:rPr>
              <w:t>1.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C95A1D" w:rsidRDefault="00674A21" w:rsidP="00C95A1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Фролова Лариса Алексеевна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C95A1D" w:rsidRDefault="00674A21" w:rsidP="0089710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20.04.2017г.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C95A1D" w:rsidRDefault="00674A21" w:rsidP="00674A2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19.04.2017г.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C95A1D" w:rsidRDefault="00674A21" w:rsidP="0089710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допущена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C95A1D" w:rsidRDefault="00C95A1D" w:rsidP="00AB59A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5A1D" w:rsidRPr="00C95A1D" w:rsidTr="00C95A1D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A1D" w:rsidRPr="00C95A1D" w:rsidRDefault="00C95A1D" w:rsidP="00AB59A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A1D" w:rsidRPr="00C95A1D" w:rsidRDefault="00C95A1D" w:rsidP="00AB59A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№2</w:t>
            </w:r>
          </w:p>
        </w:tc>
      </w:tr>
      <w:tr w:rsidR="00674A21" w:rsidRPr="00C95A1D" w:rsidTr="00AB59A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A21" w:rsidRPr="00C95A1D" w:rsidRDefault="00674A21" w:rsidP="00AB59A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A21" w:rsidRPr="00C95A1D" w:rsidRDefault="00674A21" w:rsidP="00741D8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Фролова Лариса Алексеевна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A21" w:rsidRPr="00C95A1D" w:rsidRDefault="00674A21" w:rsidP="00741D8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20.04.2017г.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A21" w:rsidRPr="00C95A1D" w:rsidRDefault="00674A21" w:rsidP="00741D8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19.04.2017г.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A21" w:rsidRPr="00C95A1D" w:rsidRDefault="00674A21" w:rsidP="00741D8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допущена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A21" w:rsidRPr="00C95A1D" w:rsidRDefault="00674A21" w:rsidP="00AB59A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343CD" w:rsidRPr="00C95A1D" w:rsidTr="006E2B3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3CD" w:rsidRPr="00C95A1D" w:rsidRDefault="008343CD" w:rsidP="00AB59A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CD" w:rsidRDefault="008343CD" w:rsidP="00AB59A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№3</w:t>
            </w:r>
          </w:p>
        </w:tc>
      </w:tr>
      <w:tr w:rsidR="00674A21" w:rsidRPr="00C95A1D" w:rsidTr="00AB59A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A21" w:rsidRDefault="00674A21" w:rsidP="00AB59A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A21" w:rsidRPr="00C95A1D" w:rsidRDefault="00674A21" w:rsidP="00741D8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Фролова Лариса Алексеевна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A21" w:rsidRPr="00C95A1D" w:rsidRDefault="00674A21" w:rsidP="00741D8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20.04.2017г.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A21" w:rsidRPr="00C95A1D" w:rsidRDefault="00674A21" w:rsidP="00741D8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19.04.2017г.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A21" w:rsidRPr="00C95A1D" w:rsidRDefault="00674A21" w:rsidP="00741D8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допущена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A21" w:rsidRDefault="00674A21" w:rsidP="00AB59A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343CD" w:rsidRPr="00C95A1D" w:rsidTr="00C5432C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3CD" w:rsidRDefault="008343CD" w:rsidP="00AB59A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CD" w:rsidRDefault="008343CD" w:rsidP="00AB59A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№4</w:t>
            </w:r>
          </w:p>
        </w:tc>
      </w:tr>
      <w:tr w:rsidR="008343CD" w:rsidRPr="00C95A1D" w:rsidTr="00AB59A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3CD" w:rsidRDefault="008343CD" w:rsidP="00AB59A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3CD" w:rsidRPr="00C95A1D" w:rsidRDefault="008343CD" w:rsidP="00C95A1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заявок нет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3CD" w:rsidRDefault="008343CD" w:rsidP="0089710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3CD" w:rsidRDefault="008343CD" w:rsidP="0089710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3CD" w:rsidRDefault="008343CD" w:rsidP="0089710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CD" w:rsidRDefault="008343CD" w:rsidP="00AB59A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C95A1D" w:rsidRDefault="00C95A1D" w:rsidP="00706412">
      <w:pPr>
        <w:ind w:firstLine="708"/>
        <w:jc w:val="both"/>
        <w:rPr>
          <w:sz w:val="22"/>
          <w:szCs w:val="22"/>
        </w:rPr>
      </w:pPr>
    </w:p>
    <w:p w:rsidR="00706412" w:rsidRPr="00C95A1D" w:rsidRDefault="00706412" w:rsidP="00706412">
      <w:pPr>
        <w:ind w:firstLine="708"/>
        <w:jc w:val="both"/>
        <w:rPr>
          <w:sz w:val="22"/>
          <w:szCs w:val="22"/>
        </w:rPr>
      </w:pPr>
      <w:r w:rsidRPr="00C95A1D">
        <w:rPr>
          <w:sz w:val="22"/>
          <w:szCs w:val="22"/>
        </w:rPr>
        <w:t xml:space="preserve">Претенденты, отозвавшие заявки (с указанием даты отзыва): нет   </w:t>
      </w:r>
    </w:p>
    <w:p w:rsidR="00706412" w:rsidRPr="00C95A1D" w:rsidRDefault="00706412" w:rsidP="00706412">
      <w:pPr>
        <w:ind w:firstLine="708"/>
        <w:jc w:val="both"/>
        <w:rPr>
          <w:sz w:val="22"/>
          <w:szCs w:val="22"/>
        </w:rPr>
      </w:pPr>
      <w:r w:rsidRPr="00C95A1D">
        <w:rPr>
          <w:sz w:val="22"/>
          <w:szCs w:val="22"/>
        </w:rPr>
        <w:t>От организатора торгов:</w:t>
      </w:r>
    </w:p>
    <w:p w:rsidR="00706412" w:rsidRPr="00C95A1D" w:rsidRDefault="00706412" w:rsidP="00706412">
      <w:pPr>
        <w:ind w:firstLine="708"/>
        <w:jc w:val="both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5068"/>
        <w:gridCol w:w="5068"/>
      </w:tblGrid>
      <w:tr w:rsidR="00706412" w:rsidRPr="00C95A1D" w:rsidTr="005E2732">
        <w:trPr>
          <w:trHeight w:val="964"/>
        </w:trPr>
        <w:tc>
          <w:tcPr>
            <w:tcW w:w="5068" w:type="dxa"/>
          </w:tcPr>
          <w:p w:rsidR="00706412" w:rsidRPr="00C95A1D" w:rsidRDefault="00706412" w:rsidP="00AB59A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95A1D">
              <w:rPr>
                <w:sz w:val="22"/>
                <w:szCs w:val="22"/>
              </w:rPr>
              <w:t xml:space="preserve">____________________С.С. </w:t>
            </w:r>
            <w:proofErr w:type="spellStart"/>
            <w:r w:rsidRPr="00C95A1D">
              <w:rPr>
                <w:sz w:val="22"/>
                <w:szCs w:val="22"/>
              </w:rPr>
              <w:t>Скотникова</w:t>
            </w:r>
            <w:proofErr w:type="spellEnd"/>
            <w:r w:rsidRPr="00C95A1D">
              <w:rPr>
                <w:sz w:val="22"/>
                <w:szCs w:val="22"/>
              </w:rPr>
              <w:t xml:space="preserve"> </w:t>
            </w:r>
          </w:p>
          <w:p w:rsidR="004348D9" w:rsidRPr="00C95A1D" w:rsidRDefault="004348D9" w:rsidP="00AB59A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95A1D">
              <w:rPr>
                <w:sz w:val="22"/>
                <w:szCs w:val="22"/>
              </w:rPr>
              <w:t>____________________ Е.О. Соколова</w:t>
            </w:r>
          </w:p>
          <w:p w:rsidR="00674A21" w:rsidRPr="00C95A1D" w:rsidRDefault="00674A21" w:rsidP="00674A2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95A1D">
              <w:rPr>
                <w:sz w:val="22"/>
                <w:szCs w:val="22"/>
              </w:rPr>
              <w:t>____________________ И.Е. Черненко</w:t>
            </w:r>
          </w:p>
          <w:p w:rsidR="00706412" w:rsidRPr="00C95A1D" w:rsidRDefault="00706412" w:rsidP="005E273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068" w:type="dxa"/>
          </w:tcPr>
          <w:p w:rsidR="00706412" w:rsidRPr="00C95A1D" w:rsidRDefault="00706412" w:rsidP="00674A2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EE275F" w:rsidRPr="00B94540" w:rsidRDefault="00EE275F" w:rsidP="00706412">
      <w:pPr>
        <w:pStyle w:val="2"/>
        <w:jc w:val="right"/>
      </w:pPr>
    </w:p>
    <w:sectPr w:rsidR="00EE275F" w:rsidRPr="00B94540" w:rsidSect="008343CD">
      <w:footnotePr>
        <w:pos w:val="beneathText"/>
      </w:footnotePr>
      <w:pgSz w:w="11905" w:h="16837"/>
      <w:pgMar w:top="567" w:right="851" w:bottom="68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proofState w:spelling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97B6D"/>
    <w:rsid w:val="000034EF"/>
    <w:rsid w:val="00007AB8"/>
    <w:rsid w:val="00077C9E"/>
    <w:rsid w:val="00090179"/>
    <w:rsid w:val="000B4B04"/>
    <w:rsid w:val="000C730A"/>
    <w:rsid w:val="001012CA"/>
    <w:rsid w:val="0012458C"/>
    <w:rsid w:val="00154814"/>
    <w:rsid w:val="0017643E"/>
    <w:rsid w:val="001A10D7"/>
    <w:rsid w:val="001B5BFA"/>
    <w:rsid w:val="00204932"/>
    <w:rsid w:val="00216E52"/>
    <w:rsid w:val="0021733C"/>
    <w:rsid w:val="002201D4"/>
    <w:rsid w:val="00233E16"/>
    <w:rsid w:val="00256409"/>
    <w:rsid w:val="00266C08"/>
    <w:rsid w:val="00272F0A"/>
    <w:rsid w:val="002A3798"/>
    <w:rsid w:val="002D02CC"/>
    <w:rsid w:val="002D63E3"/>
    <w:rsid w:val="002F538E"/>
    <w:rsid w:val="00302E80"/>
    <w:rsid w:val="00384A33"/>
    <w:rsid w:val="003A106E"/>
    <w:rsid w:val="003A6D6D"/>
    <w:rsid w:val="00413269"/>
    <w:rsid w:val="004155F9"/>
    <w:rsid w:val="004348D9"/>
    <w:rsid w:val="00434BB8"/>
    <w:rsid w:val="004412D0"/>
    <w:rsid w:val="004476DA"/>
    <w:rsid w:val="0049439C"/>
    <w:rsid w:val="004C316B"/>
    <w:rsid w:val="004C5140"/>
    <w:rsid w:val="005049A3"/>
    <w:rsid w:val="0053087A"/>
    <w:rsid w:val="00551074"/>
    <w:rsid w:val="0056799B"/>
    <w:rsid w:val="005822CC"/>
    <w:rsid w:val="005948B7"/>
    <w:rsid w:val="005B1B8B"/>
    <w:rsid w:val="005B32D4"/>
    <w:rsid w:val="005D2CD9"/>
    <w:rsid w:val="005D3071"/>
    <w:rsid w:val="005E2732"/>
    <w:rsid w:val="005E3D86"/>
    <w:rsid w:val="00621E14"/>
    <w:rsid w:val="006247BD"/>
    <w:rsid w:val="00624FBE"/>
    <w:rsid w:val="00670332"/>
    <w:rsid w:val="00674A21"/>
    <w:rsid w:val="006935DE"/>
    <w:rsid w:val="00697B6D"/>
    <w:rsid w:val="006A1947"/>
    <w:rsid w:val="006D58A3"/>
    <w:rsid w:val="006E3477"/>
    <w:rsid w:val="006E78A6"/>
    <w:rsid w:val="006E7B11"/>
    <w:rsid w:val="006F3994"/>
    <w:rsid w:val="00706412"/>
    <w:rsid w:val="0074636E"/>
    <w:rsid w:val="00752039"/>
    <w:rsid w:val="00765D4A"/>
    <w:rsid w:val="007762FE"/>
    <w:rsid w:val="007834DA"/>
    <w:rsid w:val="00783D70"/>
    <w:rsid w:val="007B5ED7"/>
    <w:rsid w:val="007F7A09"/>
    <w:rsid w:val="00833C10"/>
    <w:rsid w:val="008343CD"/>
    <w:rsid w:val="00891FD0"/>
    <w:rsid w:val="0089710B"/>
    <w:rsid w:val="008A7381"/>
    <w:rsid w:val="008B67F6"/>
    <w:rsid w:val="008C3A07"/>
    <w:rsid w:val="008D36C5"/>
    <w:rsid w:val="00905132"/>
    <w:rsid w:val="00956D10"/>
    <w:rsid w:val="00963396"/>
    <w:rsid w:val="009E1EF3"/>
    <w:rsid w:val="009E6106"/>
    <w:rsid w:val="00A23AE9"/>
    <w:rsid w:val="00A25ABB"/>
    <w:rsid w:val="00A36134"/>
    <w:rsid w:val="00A54A27"/>
    <w:rsid w:val="00A577CC"/>
    <w:rsid w:val="00A64427"/>
    <w:rsid w:val="00A9021F"/>
    <w:rsid w:val="00A965E2"/>
    <w:rsid w:val="00AB1470"/>
    <w:rsid w:val="00AB59A3"/>
    <w:rsid w:val="00AD0202"/>
    <w:rsid w:val="00AE587F"/>
    <w:rsid w:val="00AF4AC7"/>
    <w:rsid w:val="00B420BA"/>
    <w:rsid w:val="00B80C26"/>
    <w:rsid w:val="00B83A7B"/>
    <w:rsid w:val="00B94540"/>
    <w:rsid w:val="00BB7BE6"/>
    <w:rsid w:val="00BD4611"/>
    <w:rsid w:val="00BE48EC"/>
    <w:rsid w:val="00BF6261"/>
    <w:rsid w:val="00C0539A"/>
    <w:rsid w:val="00C0562E"/>
    <w:rsid w:val="00C210D9"/>
    <w:rsid w:val="00C37EDA"/>
    <w:rsid w:val="00C441CB"/>
    <w:rsid w:val="00C80077"/>
    <w:rsid w:val="00C95A1D"/>
    <w:rsid w:val="00CC6761"/>
    <w:rsid w:val="00CD422A"/>
    <w:rsid w:val="00CE5BFD"/>
    <w:rsid w:val="00CE6D88"/>
    <w:rsid w:val="00D00502"/>
    <w:rsid w:val="00D13106"/>
    <w:rsid w:val="00D36F7A"/>
    <w:rsid w:val="00D55104"/>
    <w:rsid w:val="00D722F9"/>
    <w:rsid w:val="00D75658"/>
    <w:rsid w:val="00D81C51"/>
    <w:rsid w:val="00D81D50"/>
    <w:rsid w:val="00D83F82"/>
    <w:rsid w:val="00DE0941"/>
    <w:rsid w:val="00DE6430"/>
    <w:rsid w:val="00DF1E1F"/>
    <w:rsid w:val="00E81461"/>
    <w:rsid w:val="00EE275F"/>
    <w:rsid w:val="00F21B55"/>
    <w:rsid w:val="00F35E67"/>
    <w:rsid w:val="00F425A3"/>
    <w:rsid w:val="00F65AFF"/>
    <w:rsid w:val="00F8240D"/>
    <w:rsid w:val="00F917C0"/>
    <w:rsid w:val="00F96794"/>
    <w:rsid w:val="00FA3414"/>
    <w:rsid w:val="00FA6B96"/>
    <w:rsid w:val="00FD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E1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21E1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semiHidden/>
    <w:rsid w:val="00621E14"/>
  </w:style>
  <w:style w:type="paragraph" w:customStyle="1" w:styleId="a3">
    <w:name w:val="Заголовок"/>
    <w:basedOn w:val="a"/>
    <w:next w:val="a4"/>
    <w:rsid w:val="00621E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621E14"/>
    <w:pPr>
      <w:jc w:val="both"/>
    </w:pPr>
  </w:style>
  <w:style w:type="paragraph" w:styleId="a6">
    <w:name w:val="List"/>
    <w:basedOn w:val="a4"/>
    <w:rsid w:val="00621E14"/>
    <w:rPr>
      <w:rFonts w:ascii="Arial" w:hAnsi="Arial" w:cs="Tahoma"/>
    </w:rPr>
  </w:style>
  <w:style w:type="paragraph" w:styleId="a7">
    <w:name w:val="Title"/>
    <w:basedOn w:val="a"/>
    <w:qFormat/>
    <w:rsid w:val="00621E14"/>
    <w:pPr>
      <w:suppressLineNumbers/>
      <w:spacing w:before="120" w:after="120"/>
    </w:pPr>
    <w:rPr>
      <w:rFonts w:ascii="Arial" w:hAnsi="Arial" w:cs="Tahoma"/>
      <w:i/>
      <w:iCs/>
    </w:rPr>
  </w:style>
  <w:style w:type="paragraph" w:styleId="a8">
    <w:name w:val="index heading"/>
    <w:basedOn w:val="a"/>
    <w:semiHidden/>
    <w:rsid w:val="00621E14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rsid w:val="00621E14"/>
    <w:pPr>
      <w:suppressLineNumbers/>
    </w:pPr>
  </w:style>
  <w:style w:type="paragraph" w:customStyle="1" w:styleId="aa">
    <w:name w:val="Заголовок таблицы"/>
    <w:basedOn w:val="a9"/>
    <w:rsid w:val="00621E14"/>
    <w:pPr>
      <w:jc w:val="center"/>
    </w:pPr>
    <w:rPr>
      <w:b/>
      <w:bCs/>
    </w:rPr>
  </w:style>
  <w:style w:type="paragraph" w:styleId="21">
    <w:name w:val="Body Text 2"/>
    <w:basedOn w:val="a"/>
    <w:link w:val="22"/>
    <w:rsid w:val="008B67F6"/>
    <w:pPr>
      <w:spacing w:after="120" w:line="480" w:lineRule="auto"/>
    </w:pPr>
  </w:style>
  <w:style w:type="paragraph" w:styleId="3">
    <w:name w:val="Body Text 3"/>
    <w:basedOn w:val="a"/>
    <w:link w:val="30"/>
    <w:rsid w:val="008B67F6"/>
    <w:pPr>
      <w:spacing w:after="120"/>
    </w:pPr>
    <w:rPr>
      <w:sz w:val="16"/>
      <w:szCs w:val="16"/>
    </w:rPr>
  </w:style>
  <w:style w:type="paragraph" w:styleId="ab">
    <w:name w:val="Balloon Text"/>
    <w:basedOn w:val="a"/>
    <w:semiHidden/>
    <w:rsid w:val="004476D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4155F9"/>
    <w:pPr>
      <w:spacing w:after="120"/>
      <w:ind w:left="283"/>
    </w:pPr>
  </w:style>
  <w:style w:type="table" w:styleId="ad">
    <w:name w:val="Table Grid"/>
    <w:basedOn w:val="a1"/>
    <w:rsid w:val="00EE275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A54A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4A27"/>
    <w:rPr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706412"/>
    <w:rPr>
      <w:b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06412"/>
    <w:rPr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706412"/>
    <w:rPr>
      <w:sz w:val="24"/>
      <w:szCs w:val="24"/>
      <w:lang w:eastAsia="ar-SA"/>
    </w:rPr>
  </w:style>
  <w:style w:type="character" w:customStyle="1" w:styleId="30">
    <w:name w:val="Основной текст 3 Знак"/>
    <w:basedOn w:val="a0"/>
    <w:link w:val="3"/>
    <w:rsid w:val="00706412"/>
    <w:rPr>
      <w:sz w:val="16"/>
      <w:szCs w:val="16"/>
      <w:lang w:eastAsia="ar-SA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674A2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14A73-8CE6-4A30-9C10-C560F145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18</cp:revision>
  <cp:lastPrinted>2017-04-21T07:04:00Z</cp:lastPrinted>
  <dcterms:created xsi:type="dcterms:W3CDTF">2004-09-01T05:47:00Z</dcterms:created>
  <dcterms:modified xsi:type="dcterms:W3CDTF">2017-04-21T07:06:00Z</dcterms:modified>
</cp:coreProperties>
</file>