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750B93">
        <w:t>27</w:t>
      </w:r>
      <w:r w:rsidRPr="009427C4">
        <w:t xml:space="preserve">» </w:t>
      </w:r>
      <w:r w:rsidR="00750B93">
        <w:t>апреля</w:t>
      </w:r>
      <w:r w:rsidRPr="009427C4">
        <w:t xml:space="preserve"> 201</w:t>
      </w:r>
      <w:r w:rsidR="005C4750">
        <w:t>8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750B93">
        <w:t xml:space="preserve">27 апреля </w:t>
      </w:r>
      <w:r w:rsidR="004348D9" w:rsidRPr="009427C4">
        <w:t>201</w:t>
      </w:r>
      <w:r w:rsidR="005C4750">
        <w:t>8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750B93" w:rsidRPr="00750B93" w:rsidRDefault="00B26692" w:rsidP="00750B93">
      <w:pPr>
        <w:pStyle w:val="a4"/>
        <w:ind w:left="-142" w:right="-144" w:firstLine="426"/>
      </w:pPr>
      <w:r>
        <w:t>Повестка дня: Рассмотрение комиссией заявок на учас</w:t>
      </w:r>
      <w:r w:rsidR="00750B93">
        <w:t>тие в аукционе, назначенном на 28</w:t>
      </w:r>
      <w:r>
        <w:t xml:space="preserve"> </w:t>
      </w:r>
      <w:r w:rsidR="00750B93">
        <w:t>апреля</w:t>
      </w:r>
      <w:r>
        <w:t xml:space="preserve"> 201</w:t>
      </w:r>
      <w:r w:rsidR="00750B93">
        <w:t>8 г. 09</w:t>
      </w:r>
      <w:r>
        <w:t xml:space="preserve"> час 00 мин., в </w:t>
      </w:r>
      <w:r w:rsidRPr="00750B93">
        <w:t xml:space="preserve">форме </w:t>
      </w:r>
      <w:r w:rsidR="00750B93" w:rsidRPr="00750B93">
        <w:rPr>
          <w:bCs/>
        </w:rPr>
        <w:t>открытого по составу участников и открытого по форме подачи предложений о цене з</w:t>
      </w:r>
      <w:r w:rsidR="00750B93" w:rsidRPr="00750B93">
        <w:t>емельного участка, находящегося в муниципальной собственности городского округа город Кулебаки Нижегородской области.</w:t>
      </w:r>
    </w:p>
    <w:p w:rsidR="00750B93" w:rsidRDefault="00750B93" w:rsidP="00750B93">
      <w:pPr>
        <w:ind w:left="-142" w:firstLine="426"/>
        <w:jc w:val="both"/>
      </w:pPr>
      <w:r w:rsidRPr="0092114E">
        <w:t xml:space="preserve">Лот №1. </w:t>
      </w:r>
      <w:r>
        <w:t xml:space="preserve">Характеристика земельного участка: </w:t>
      </w:r>
    </w:p>
    <w:p w:rsidR="00750B93" w:rsidRPr="00A22745" w:rsidRDefault="00750B93" w:rsidP="00750B93">
      <w:pPr>
        <w:pStyle w:val="31"/>
        <w:spacing w:after="0"/>
        <w:rPr>
          <w:sz w:val="24"/>
        </w:rPr>
      </w:pPr>
      <w:r w:rsidRPr="002074B4">
        <w:rPr>
          <w:b/>
          <w:sz w:val="24"/>
        </w:rPr>
        <w:t>Месторасположение</w:t>
      </w:r>
      <w:r w:rsidRPr="002074B4">
        <w:rPr>
          <w:sz w:val="24"/>
        </w:rPr>
        <w:t>:</w:t>
      </w:r>
      <w:r>
        <w:t xml:space="preserve"> </w:t>
      </w:r>
      <w:r w:rsidRPr="00A22745">
        <w:rPr>
          <w:sz w:val="24"/>
        </w:rPr>
        <w:t xml:space="preserve">Нижегородская область, г. Кулебаки, ул. </w:t>
      </w:r>
      <w:r>
        <w:rPr>
          <w:sz w:val="24"/>
        </w:rPr>
        <w:t>Береговая, №10</w:t>
      </w:r>
    </w:p>
    <w:p w:rsidR="00750B93" w:rsidRDefault="00750B93" w:rsidP="00750B93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 </w:t>
      </w:r>
    </w:p>
    <w:p w:rsidR="00750B93" w:rsidRPr="00A22745" w:rsidRDefault="00750B93" w:rsidP="00750B93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 xml:space="preserve">: </w:t>
      </w:r>
      <w:r w:rsidRPr="00A22745">
        <w:t>52:3</w:t>
      </w:r>
      <w:r>
        <w:t>9</w:t>
      </w:r>
      <w:r w:rsidRPr="00A22745">
        <w:t>:</w:t>
      </w:r>
      <w:r>
        <w:t>0030001:617</w:t>
      </w:r>
      <w:r w:rsidRPr="00A22745">
        <w:t xml:space="preserve"> </w:t>
      </w:r>
    </w:p>
    <w:p w:rsidR="00750B93" w:rsidRDefault="00750B93" w:rsidP="00750B93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1188</w:t>
      </w:r>
      <w:r w:rsidRPr="004353AA">
        <w:t xml:space="preserve"> кв.м.</w:t>
      </w:r>
    </w:p>
    <w:p w:rsidR="00750B93" w:rsidRDefault="00750B93" w:rsidP="00750B93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–для индивидуального жилищного строительства.</w:t>
      </w:r>
    </w:p>
    <w:p w:rsidR="00750B93" w:rsidRDefault="00750B93" w:rsidP="00750B93">
      <w:pPr>
        <w:ind w:left="-142" w:firstLine="426"/>
        <w:jc w:val="both"/>
      </w:pPr>
      <w:r>
        <w:rPr>
          <w:b/>
        </w:rPr>
        <w:t xml:space="preserve">Целевое назначение </w:t>
      </w:r>
      <w:r>
        <w:t>– для строительства индивидуального жилого дома.</w:t>
      </w:r>
    </w:p>
    <w:p w:rsidR="00750B93" w:rsidRDefault="00750B93" w:rsidP="00750B93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750B93" w:rsidRPr="0092114E" w:rsidRDefault="00750B93" w:rsidP="00750B93">
      <w:pPr>
        <w:pStyle w:val="31"/>
        <w:spacing w:after="0"/>
        <w:ind w:left="-142" w:firstLine="425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Pr="00E61CD2">
        <w:rPr>
          <w:b/>
          <w:sz w:val="24"/>
        </w:rPr>
        <w:t>800000</w:t>
      </w:r>
      <w:r>
        <w:rPr>
          <w:sz w:val="24"/>
        </w:rPr>
        <w:t xml:space="preserve"> (Восемьсот тысяч) рублей;</w:t>
      </w:r>
    </w:p>
    <w:p w:rsidR="00750B93" w:rsidRDefault="00750B93" w:rsidP="00750B93">
      <w:pPr>
        <w:pStyle w:val="a4"/>
        <w:ind w:left="-142" w:right="-144" w:firstLine="425"/>
      </w:pPr>
      <w:r>
        <w:rPr>
          <w:b/>
        </w:rPr>
        <w:t>Размер задатка –200000</w:t>
      </w:r>
      <w:r>
        <w:t xml:space="preserve"> (Двести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E61CD2">
        <w:rPr>
          <w:b/>
        </w:rPr>
        <w:t>8000</w:t>
      </w:r>
      <w:r w:rsidRPr="00CE526B">
        <w:rPr>
          <w:b/>
        </w:rPr>
        <w:t xml:space="preserve"> </w:t>
      </w:r>
      <w:r w:rsidRPr="00A8033B">
        <w:t>(</w:t>
      </w:r>
      <w:r>
        <w:t>Восемь тысяч</w:t>
      </w:r>
      <w:r w:rsidRPr="00A8033B">
        <w:t>) рублей</w:t>
      </w:r>
      <w:r>
        <w:t>.</w:t>
      </w:r>
    </w:p>
    <w:p w:rsidR="00750B93" w:rsidRDefault="00750B93" w:rsidP="00750B93">
      <w:pPr>
        <w:ind w:left="-142" w:firstLine="425"/>
        <w:jc w:val="both"/>
      </w:pPr>
      <w:r w:rsidRPr="00B355C1">
        <w:t>Параметры разрешенного строительства</w:t>
      </w:r>
      <w:r>
        <w:t xml:space="preserve"> объекта капитального строительства:- строительство 2 этажного жилого дома с мансардным этажом. </w:t>
      </w:r>
    </w:p>
    <w:p w:rsidR="00750B93" w:rsidRDefault="00750B93" w:rsidP="00750B93">
      <w:pPr>
        <w:pStyle w:val="a4"/>
        <w:ind w:left="-142" w:right="-144" w:firstLine="425"/>
        <w:rPr>
          <w:b/>
        </w:rPr>
      </w:pPr>
      <w:r>
        <w:rPr>
          <w:b/>
        </w:rPr>
        <w:t>Технические условия подключения на земельный участок:</w:t>
      </w:r>
    </w:p>
    <w:p w:rsidR="00750B93" w:rsidRPr="00A8033B" w:rsidRDefault="00750B93" w:rsidP="00750B93">
      <w:pPr>
        <w:pStyle w:val="a4"/>
        <w:ind w:left="-142" w:right="-144" w:firstLine="426"/>
      </w:pPr>
      <w:r w:rsidRPr="00A8033B">
        <w:t>Письмо</w:t>
      </w:r>
      <w:r>
        <w:t xml:space="preserve">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>
        <w:t>Нижновэнерго</w:t>
      </w:r>
      <w:proofErr w:type="spellEnd"/>
      <w:r>
        <w:t>» ПО «Южные электрические сети» от 16.03.2018г. №ННЭ/П9/330;</w:t>
      </w:r>
    </w:p>
    <w:p w:rsidR="00750B93" w:rsidRPr="0063266E" w:rsidRDefault="00750B93" w:rsidP="00750B93">
      <w:pPr>
        <w:pStyle w:val="a4"/>
        <w:ind w:left="-142" w:right="-144" w:firstLine="426"/>
      </w:pPr>
      <w:r w:rsidRPr="0063266E">
        <w:t xml:space="preserve">Технические условия на газоснабжение, выданные филиалом </w:t>
      </w:r>
      <w:r>
        <w:t>в г. Павлово</w:t>
      </w:r>
      <w:r w:rsidRPr="0063266E">
        <w:t xml:space="preserve"> </w:t>
      </w:r>
      <w:r>
        <w:t>П</w:t>
      </w:r>
      <w:r w:rsidRPr="0063266E">
        <w:t>АО «Газпром газораспределение Нижний Новгород»</w:t>
      </w:r>
      <w:r>
        <w:t xml:space="preserve"> </w:t>
      </w:r>
      <w:r w:rsidRPr="0063266E">
        <w:t xml:space="preserve">от </w:t>
      </w:r>
      <w:r>
        <w:t>12.03.2018</w:t>
      </w:r>
      <w:r w:rsidRPr="0063266E">
        <w:t>г. №</w:t>
      </w:r>
      <w:r>
        <w:t>0716-20-17</w:t>
      </w:r>
      <w:r w:rsidRPr="0063266E">
        <w:t>;</w:t>
      </w:r>
    </w:p>
    <w:p w:rsidR="00750B93" w:rsidRPr="0063266E" w:rsidRDefault="00750B93" w:rsidP="00750B93">
      <w:pPr>
        <w:pStyle w:val="a4"/>
        <w:ind w:left="-142" w:right="-144" w:firstLine="426"/>
      </w:pPr>
      <w:r>
        <w:t>Технические условия на подключение к сетям водоснабжения и водоотведения, выданные  МУП «</w:t>
      </w:r>
      <w:proofErr w:type="spellStart"/>
      <w:r>
        <w:t>Райводоканал</w:t>
      </w:r>
      <w:proofErr w:type="spellEnd"/>
      <w:r>
        <w:t xml:space="preserve">» от 26.03.2018г. № 01-01-321. </w:t>
      </w:r>
    </w:p>
    <w:p w:rsidR="009427C4" w:rsidRPr="009427C4" w:rsidRDefault="00706412" w:rsidP="00750B93">
      <w:pPr>
        <w:pStyle w:val="a4"/>
        <w:ind w:firstLine="708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AF06D9">
        <w:t>;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Щукина И.А. – начальник сект</w:t>
      </w:r>
      <w:r w:rsidR="00AF06D9">
        <w:rPr>
          <w:sz w:val="24"/>
          <w:szCs w:val="24"/>
        </w:rPr>
        <w:t>ора по земельным ресурсам КУМИ.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750B93" w:rsidP="00750B93">
            <w:pPr>
              <w:snapToGrid w:val="0"/>
              <w:jc w:val="both"/>
            </w:pPr>
            <w:proofErr w:type="spellStart"/>
            <w:r>
              <w:t>Вагина</w:t>
            </w:r>
            <w:proofErr w:type="spellEnd"/>
            <w:r>
              <w:t xml:space="preserve"> Ирина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750B93" w:rsidP="005C4750">
            <w:pPr>
              <w:snapToGrid w:val="0"/>
              <w:jc w:val="both"/>
            </w:pPr>
            <w:r>
              <w:t>29</w:t>
            </w:r>
            <w:r w:rsidR="005C4750">
              <w:t>.03.2018г.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750B93" w:rsidP="00750B93">
            <w:pPr>
              <w:snapToGrid w:val="0"/>
              <w:jc w:val="both"/>
            </w:pPr>
            <w:r>
              <w:t>29.03</w:t>
            </w:r>
            <w:r w:rsidR="005C4750">
              <w:t>.2018г.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750B93">
            <w:pPr>
              <w:snapToGrid w:val="0"/>
              <w:jc w:val="both"/>
            </w:pPr>
            <w:r w:rsidRPr="009427C4">
              <w:t>допущен</w:t>
            </w:r>
            <w:r w:rsidR="00750B93">
              <w:t>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  <w:tr w:rsidR="002B0C14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5C4750" w:rsidP="00AB59A3">
            <w:pPr>
              <w:snapToGrid w:val="0"/>
              <w:jc w:val="both"/>
            </w:pPr>
            <w: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750B93" w:rsidP="005C4750">
            <w:pPr>
              <w:snapToGrid w:val="0"/>
              <w:jc w:val="both"/>
            </w:pPr>
            <w:r>
              <w:t>Тузов Роман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750B93" w:rsidP="00750B93">
            <w:pPr>
              <w:snapToGrid w:val="0"/>
              <w:jc w:val="both"/>
            </w:pPr>
            <w:r>
              <w:t>23.04.2018</w:t>
            </w:r>
            <w:r w:rsidR="005C4750"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Default="00750B93" w:rsidP="0089710B">
            <w:pPr>
              <w:snapToGrid w:val="0"/>
              <w:jc w:val="both"/>
            </w:pPr>
            <w:r>
              <w:t>20.04</w:t>
            </w:r>
            <w:r w:rsidR="005C4750">
              <w:t>.2018г.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C14" w:rsidRPr="009427C4" w:rsidRDefault="005C4750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4" w:rsidRPr="009427C4" w:rsidRDefault="005C4750" w:rsidP="00AB59A3">
            <w:pPr>
              <w:snapToGrid w:val="0"/>
              <w:jc w:val="both"/>
            </w:pPr>
            <w:r>
              <w:t>-</w:t>
            </w:r>
          </w:p>
        </w:tc>
      </w:tr>
      <w:tr w:rsidR="00750B93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AB59A3">
            <w:pPr>
              <w:snapToGrid w:val="0"/>
              <w:jc w:val="both"/>
            </w:pPr>
            <w:r>
              <w:t xml:space="preserve">3. </w:t>
            </w:r>
          </w:p>
          <w:p w:rsidR="00750B93" w:rsidRDefault="00750B93" w:rsidP="00AB59A3">
            <w:pPr>
              <w:snapToGrid w:val="0"/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750B93">
            <w:pPr>
              <w:snapToGrid w:val="0"/>
              <w:jc w:val="both"/>
            </w:pPr>
            <w:proofErr w:type="spellStart"/>
            <w:r>
              <w:t>Кадакин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750B93">
            <w:pPr>
              <w:snapToGrid w:val="0"/>
              <w:jc w:val="both"/>
            </w:pPr>
            <w:r>
              <w:t>26.04.2018г.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89710B">
            <w:pPr>
              <w:snapToGrid w:val="0"/>
              <w:jc w:val="both"/>
            </w:pPr>
            <w:r>
              <w:t>26.04.2018г.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B93" w:rsidRDefault="00750B93" w:rsidP="0089710B">
            <w:pPr>
              <w:snapToGrid w:val="0"/>
              <w:jc w:val="both"/>
            </w:pPr>
            <w:r>
              <w:t>допущен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93" w:rsidRDefault="00750B93" w:rsidP="00AB59A3">
            <w:pPr>
              <w:snapToGrid w:val="0"/>
              <w:jc w:val="both"/>
            </w:pPr>
            <w:r>
              <w:t>-</w:t>
            </w:r>
          </w:p>
        </w:tc>
      </w:tr>
    </w:tbl>
    <w:p w:rsidR="005C4750" w:rsidRPr="009427C4" w:rsidRDefault="005C4750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0C32EF" w:rsidRDefault="002B0C14" w:rsidP="00EB3E15">
      <w:pPr>
        <w:ind w:left="-142" w:firstLine="426"/>
        <w:jc w:val="both"/>
      </w:pPr>
      <w:r>
        <w:t xml:space="preserve">Комиссия решила: </w:t>
      </w:r>
      <w:r w:rsidR="00EB3E15">
        <w:t>В соответствии с пп.9 ст. 39.12 ЗК РФ п</w:t>
      </w:r>
      <w:r w:rsidR="000C32EF">
        <w:t xml:space="preserve">ризнать участниками </w:t>
      </w:r>
      <w:r w:rsidR="004A7985">
        <w:t>аукциона</w:t>
      </w:r>
      <w:r w:rsidR="000C32EF">
        <w:t>, назначенн</w:t>
      </w:r>
      <w:r w:rsidR="004A7985">
        <w:t>ого</w:t>
      </w:r>
      <w:r w:rsidR="000C32EF">
        <w:t xml:space="preserve"> на </w:t>
      </w:r>
      <w:r w:rsidR="00750B93">
        <w:t>28.04.2018г. в 09 час. 00 мин. по продаже в собственность</w:t>
      </w:r>
      <w:r w:rsidR="00EB3E15">
        <w:t xml:space="preserve"> земельного участка, расположенного по адресу:</w:t>
      </w:r>
      <w:r w:rsidR="000C32EF">
        <w:t xml:space="preserve"> </w:t>
      </w:r>
      <w:r w:rsidR="00EB3E15" w:rsidRPr="0092114E">
        <w:t xml:space="preserve">Нижегородская область, </w:t>
      </w:r>
      <w:r w:rsidR="00EB3E15">
        <w:t>г. Кулебаки</w:t>
      </w:r>
      <w:r w:rsidR="00EB3E15" w:rsidRPr="0092114E">
        <w:t xml:space="preserve">, </w:t>
      </w:r>
      <w:r w:rsidR="00EB3E15">
        <w:t xml:space="preserve">ул. </w:t>
      </w:r>
      <w:r w:rsidR="00750B93">
        <w:t>Береговая</w:t>
      </w:r>
      <w:r w:rsidR="00EB3E15">
        <w:t xml:space="preserve">, </w:t>
      </w:r>
      <w:r w:rsidR="00750B93">
        <w:t xml:space="preserve">№10, </w:t>
      </w:r>
      <w:r w:rsidR="000C32EF">
        <w:t>следующих участников:</w:t>
      </w:r>
    </w:p>
    <w:p w:rsidR="000C32EF" w:rsidRDefault="000C32EF" w:rsidP="000C32EF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  <w:r w:rsidR="00EB3E15">
        <w:t>1.</w:t>
      </w:r>
      <w:r>
        <w:t xml:space="preserve"> </w:t>
      </w:r>
      <w:proofErr w:type="spellStart"/>
      <w:r w:rsidR="00750B93">
        <w:t>Вагину</w:t>
      </w:r>
      <w:proofErr w:type="spellEnd"/>
      <w:r w:rsidR="00750B93">
        <w:t xml:space="preserve"> Ирину Вячеславовну</w:t>
      </w:r>
      <w:r>
        <w:t>;</w:t>
      </w:r>
    </w:p>
    <w:p w:rsidR="000C32EF" w:rsidRDefault="00EB3E15" w:rsidP="002B0C14">
      <w:pPr>
        <w:autoSpaceDE w:val="0"/>
        <w:autoSpaceDN w:val="0"/>
        <w:adjustRightInd w:val="0"/>
        <w:ind w:firstLine="540"/>
        <w:jc w:val="both"/>
      </w:pPr>
      <w:r>
        <w:t>2.</w:t>
      </w:r>
      <w:r w:rsidR="000C32EF">
        <w:t xml:space="preserve"> </w:t>
      </w:r>
      <w:proofErr w:type="spellStart"/>
      <w:r w:rsidR="00750B93">
        <w:t>Тузова</w:t>
      </w:r>
      <w:proofErr w:type="spellEnd"/>
      <w:r w:rsidR="00750B93">
        <w:t xml:space="preserve"> Романа Ивановича</w:t>
      </w:r>
      <w:r w:rsidR="00AF06D9">
        <w:t>;</w:t>
      </w:r>
    </w:p>
    <w:p w:rsidR="00AF06D9" w:rsidRDefault="00AF06D9" w:rsidP="002B0C14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spellStart"/>
      <w:r>
        <w:t>Кадакина</w:t>
      </w:r>
      <w:proofErr w:type="spellEnd"/>
      <w:r>
        <w:t xml:space="preserve"> Александра Николаевича.</w:t>
      </w:r>
    </w:p>
    <w:p w:rsidR="000C32EF" w:rsidRDefault="000C32EF" w:rsidP="002B0C14">
      <w:pPr>
        <w:autoSpaceDE w:val="0"/>
        <w:autoSpaceDN w:val="0"/>
        <w:adjustRightInd w:val="0"/>
        <w:ind w:firstLine="540"/>
        <w:jc w:val="both"/>
      </w:pP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0B93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85C41"/>
    <w:rsid w:val="00E92A94"/>
    <w:rsid w:val="00EB3E15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2018-04-26T11:55:00Z</cp:lastPrinted>
  <dcterms:created xsi:type="dcterms:W3CDTF">2004-09-01T05:47:00Z</dcterms:created>
  <dcterms:modified xsi:type="dcterms:W3CDTF">2018-04-26T11:57:00Z</dcterms:modified>
</cp:coreProperties>
</file>