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C4" w:rsidRDefault="00211102" w:rsidP="00211102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rFonts w:ascii="Helvetica" w:hAnsi="Helvetica" w:cs="Helvetica"/>
          <w:color w:val="666666"/>
        </w:rPr>
        <w:t xml:space="preserve">       </w:t>
      </w:r>
      <w:r w:rsidR="00F03D3D" w:rsidRPr="00211102">
        <w:rPr>
          <w:rStyle w:val="a9"/>
        </w:rPr>
        <w:t>04 февраля 2020 года</w:t>
      </w:r>
      <w:r w:rsidR="00F03D3D" w:rsidRPr="00211102">
        <w:t> </w:t>
      </w:r>
      <w:r w:rsidR="00154E3D" w:rsidRPr="00211102">
        <w:t xml:space="preserve">в </w:t>
      </w:r>
      <w:r w:rsidR="00F03D3D" w:rsidRPr="00211102">
        <w:t>администраци</w:t>
      </w:r>
      <w:r w:rsidR="00154E3D" w:rsidRPr="00211102">
        <w:t>и</w:t>
      </w:r>
      <w:r w:rsidR="00F03D3D" w:rsidRPr="00211102">
        <w:t xml:space="preserve"> городского округа город Кулебаки Нижегородской области </w:t>
      </w:r>
      <w:r w:rsidR="00154E3D" w:rsidRPr="00211102">
        <w:t xml:space="preserve">состоялось </w:t>
      </w:r>
      <w:r w:rsidR="00F03D3D" w:rsidRPr="00211102">
        <w:t xml:space="preserve">заседание Межведомственной комиссии по охране труда </w:t>
      </w:r>
      <w:r w:rsidR="00677A94" w:rsidRPr="00211102">
        <w:t xml:space="preserve">в г.о.г. </w:t>
      </w:r>
      <w:r w:rsidR="00F03D3D" w:rsidRPr="00211102">
        <w:t xml:space="preserve">Кулебаки </w:t>
      </w:r>
      <w:r w:rsidR="002E530B" w:rsidRPr="00211102">
        <w:t xml:space="preserve">Нижегородской области </w:t>
      </w:r>
      <w:r w:rsidR="003536D3" w:rsidRPr="00211102">
        <w:t>под председательством заместителя главы администрации по социальным вопросам Ж.В. Глебовой</w:t>
      </w:r>
      <w:r w:rsidR="00D030C4">
        <w:t>.</w:t>
      </w:r>
    </w:p>
    <w:p w:rsidR="0077072A" w:rsidRPr="00211102" w:rsidRDefault="002E530B" w:rsidP="00211102">
      <w:pPr>
        <w:pStyle w:val="a8"/>
        <w:shd w:val="clear" w:color="auto" w:fill="FFFFFF"/>
        <w:spacing w:before="0" w:beforeAutospacing="0" w:after="0" w:afterAutospacing="0"/>
        <w:jc w:val="both"/>
      </w:pPr>
      <w:r w:rsidRPr="00211102">
        <w:t xml:space="preserve">       </w:t>
      </w:r>
      <w:r w:rsidR="00F03D3D" w:rsidRPr="00211102">
        <w:t xml:space="preserve">На заседании </w:t>
      </w:r>
      <w:r w:rsidR="003C4000" w:rsidRPr="00211102">
        <w:t xml:space="preserve">МВК </w:t>
      </w:r>
      <w:r w:rsidR="00F03D3D" w:rsidRPr="00211102">
        <w:t>рассмотрены вопросы</w:t>
      </w:r>
      <w:r w:rsidR="00154E3D" w:rsidRPr="00211102">
        <w:t xml:space="preserve"> организации работы охраны труда на предприятиях и учреждениях, расположенных на территории г.о.г. Кулебаки и организация системы прохождения предварительных и периодических медицинских осмотров работающих в </w:t>
      </w:r>
      <w:r w:rsidR="005E2834" w:rsidRPr="00211102">
        <w:t>учреждениях, организациях, на предприятиях</w:t>
      </w:r>
      <w:r w:rsidR="00150C0C" w:rsidRPr="00211102">
        <w:t xml:space="preserve">, </w:t>
      </w:r>
      <w:r w:rsidR="005E2834" w:rsidRPr="00211102">
        <w:t>в том числе на предприятиях малого бизнеса</w:t>
      </w:r>
      <w:r w:rsidR="00150C0C" w:rsidRPr="00211102">
        <w:t xml:space="preserve"> и предпринимательства </w:t>
      </w:r>
      <w:bookmarkStart w:id="0" w:name="_GoBack"/>
      <w:bookmarkEnd w:id="0"/>
      <w:r w:rsidR="00154E3D" w:rsidRPr="00211102">
        <w:t>г.о.г. Кулебаки.</w:t>
      </w:r>
      <w:r w:rsidR="00A25AC2" w:rsidRPr="00211102">
        <w:t xml:space="preserve"> </w:t>
      </w:r>
    </w:p>
    <w:p w:rsidR="001204D8" w:rsidRDefault="0077072A" w:rsidP="00211102">
      <w:pPr>
        <w:pStyle w:val="a8"/>
        <w:shd w:val="clear" w:color="auto" w:fill="FFFFFF"/>
        <w:spacing w:before="0" w:beforeAutospacing="0" w:after="0" w:afterAutospacing="0"/>
        <w:jc w:val="both"/>
      </w:pPr>
      <w:r w:rsidRPr="00211102">
        <w:t xml:space="preserve">       По итогам заседания МВК </w:t>
      </w:r>
      <w:r w:rsidR="00A94DA0">
        <w:t>по охр</w:t>
      </w:r>
      <w:r w:rsidR="00350189">
        <w:t>а</w:t>
      </w:r>
      <w:r w:rsidR="00A94DA0">
        <w:t>н</w:t>
      </w:r>
      <w:r w:rsidR="00350189">
        <w:t>е</w:t>
      </w:r>
      <w:r w:rsidR="00A94DA0">
        <w:t xml:space="preserve"> труда</w:t>
      </w:r>
      <w:r w:rsidRPr="00211102">
        <w:t xml:space="preserve"> </w:t>
      </w:r>
      <w:r w:rsidR="00A25AC2" w:rsidRPr="00A94DA0">
        <w:rPr>
          <w:b/>
        </w:rPr>
        <w:t xml:space="preserve">рекомендовано </w:t>
      </w:r>
      <w:r w:rsidRPr="00A94DA0">
        <w:rPr>
          <w:b/>
        </w:rPr>
        <w:t>работодателям</w:t>
      </w:r>
      <w:r w:rsidRPr="00211102">
        <w:t xml:space="preserve">, </w:t>
      </w:r>
      <w:r w:rsidRPr="00A94DA0">
        <w:rPr>
          <w:b/>
        </w:rPr>
        <w:t>осуществляющим свою деятельность на территории г.о.г. Кулебаки Нижегородской области</w:t>
      </w:r>
      <w:r w:rsidRPr="00211102">
        <w:t>:</w:t>
      </w:r>
    </w:p>
    <w:p w:rsidR="001204D8" w:rsidRDefault="001204D8" w:rsidP="0021110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77072A" w:rsidRPr="00211102">
        <w:t>соблюдать законодательство об охране труда и принимать меры по улучшению состояния условий и охраны труда</w:t>
      </w:r>
      <w:r w:rsidR="00B651B6" w:rsidRPr="00211102">
        <w:t xml:space="preserve"> в организациях, учреждениях, на предприятиях</w:t>
      </w:r>
      <w:r w:rsidR="00150C0C" w:rsidRPr="00211102">
        <w:t xml:space="preserve">, </w:t>
      </w:r>
      <w:r w:rsidR="00B651B6" w:rsidRPr="00211102">
        <w:t>в том числе на предприятиях малого бизнеса</w:t>
      </w:r>
      <w:r w:rsidR="00150C0C" w:rsidRPr="00211102">
        <w:t xml:space="preserve"> и предпринимательства</w:t>
      </w:r>
      <w:r w:rsidR="00B651B6" w:rsidRPr="00211102">
        <w:t>;</w:t>
      </w:r>
    </w:p>
    <w:p w:rsidR="001204D8" w:rsidRDefault="001204D8" w:rsidP="0021110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E431A0" w:rsidRPr="00211102">
        <w:t>обеспечить условия труда женщин в соответствии с СанПиН 2.2.0.555-96</w:t>
      </w:r>
      <w:r>
        <w:t>;</w:t>
      </w:r>
    </w:p>
    <w:p w:rsidR="001204D8" w:rsidRDefault="001204D8" w:rsidP="0021110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E431A0" w:rsidRPr="00211102">
        <w:t>обеспечить в полном объеме работников сертифицированными средствами индивидуальной и коллективной защиты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их типовыми нормами выдачи, усилить контроль за правильным их приобретением, выдачей, применением, хранением и уходом;</w:t>
      </w:r>
    </w:p>
    <w:p w:rsidR="001204D8" w:rsidRDefault="001204D8" w:rsidP="0021110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77072A" w:rsidRPr="00211102">
        <w:t>обеспечить своевременное проведение предварительных</w:t>
      </w:r>
      <w:r w:rsidR="00B651B6" w:rsidRPr="00211102">
        <w:t xml:space="preserve"> </w:t>
      </w:r>
      <w:r w:rsidR="0077072A" w:rsidRPr="00211102">
        <w:t>и периодических медицинских осмотров работников, занятых на работах с вредными (опасными) условиями труда, в соответствии со ст. 212, 213 Трудового кодекса РФ, Порядком проведения предварительных и периодических медицинских осмотров (обследований) работников, занятых на вредных работах и на работах с вредными и (или) опасными производственными факторами, утвержденным приказом Минздравсоцразвития Рос</w:t>
      </w:r>
      <w:r w:rsidR="00B651B6" w:rsidRPr="00211102">
        <w:t>сии от 12 апреля 2011 г. № 302н;</w:t>
      </w:r>
    </w:p>
    <w:p w:rsidR="00DF209D" w:rsidRPr="00211102" w:rsidRDefault="001204D8" w:rsidP="0021110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F5066A" w:rsidRPr="00211102">
        <w:t>организовать прохождение периодических осмотров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 работников, занятых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с кратностью не реже одного раза в пять лет;</w:t>
      </w:r>
    </w:p>
    <w:p w:rsidR="00243985" w:rsidRPr="00211102" w:rsidRDefault="00243985" w:rsidP="00211102">
      <w:pPr>
        <w:pStyle w:val="a8"/>
        <w:shd w:val="clear" w:color="auto" w:fill="FFFFFF"/>
        <w:spacing w:before="0" w:beforeAutospacing="0" w:after="0" w:afterAutospacing="0"/>
        <w:jc w:val="both"/>
      </w:pPr>
      <w:r w:rsidRPr="00211102">
        <w:t xml:space="preserve">- обеспечить проведение производственного контроля за соблюдением санитарных </w:t>
      </w:r>
      <w:r w:rsidR="00876887" w:rsidRPr="00211102">
        <w:t>правил и выполнением санитарно-противоэпидемических (профилактических) мероприятий в соответствии с осуществляемой деятельностью, с целью оценки влияния производства</w:t>
      </w:r>
      <w:r w:rsidR="00211102" w:rsidRPr="00211102">
        <w:t xml:space="preserve"> на среду обитания человека и его здоровье.</w:t>
      </w:r>
      <w:r w:rsidR="00876887" w:rsidRPr="00211102">
        <w:t xml:space="preserve"> </w:t>
      </w:r>
    </w:p>
    <w:p w:rsidR="00F03D3D" w:rsidRDefault="00F03D3D" w:rsidP="002111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31F3" w:rsidRDefault="009B31F3" w:rsidP="002111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1F3" w:rsidRDefault="009B31F3" w:rsidP="002111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1F3" w:rsidRPr="009B31F3" w:rsidRDefault="009B31F3" w:rsidP="002111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31F3">
        <w:rPr>
          <w:rFonts w:ascii="Times New Roman" w:hAnsi="Times New Roman" w:cs="Times New Roman"/>
          <w:i/>
        </w:rPr>
        <w:t>Сектор по социальным вопросам и трудовым отношениям</w:t>
      </w:r>
    </w:p>
    <w:sectPr w:rsidR="009B31F3" w:rsidRPr="009B31F3" w:rsidSect="009B31F3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CD" w:rsidRDefault="00BF0CCD" w:rsidP="009B31F3">
      <w:pPr>
        <w:spacing w:after="0" w:line="240" w:lineRule="auto"/>
      </w:pPr>
      <w:r>
        <w:separator/>
      </w:r>
    </w:p>
  </w:endnote>
  <w:endnote w:type="continuationSeparator" w:id="0">
    <w:p w:rsidR="00BF0CCD" w:rsidRDefault="00BF0CCD" w:rsidP="009B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CD" w:rsidRDefault="00BF0CCD" w:rsidP="009B31F3">
      <w:pPr>
        <w:spacing w:after="0" w:line="240" w:lineRule="auto"/>
      </w:pPr>
      <w:r>
        <w:separator/>
      </w:r>
    </w:p>
  </w:footnote>
  <w:footnote w:type="continuationSeparator" w:id="0">
    <w:p w:rsidR="00BF0CCD" w:rsidRDefault="00BF0CCD" w:rsidP="009B3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6"/>
    <w:rsid w:val="00094C13"/>
    <w:rsid w:val="000E434C"/>
    <w:rsid w:val="001204D8"/>
    <w:rsid w:val="00150C0C"/>
    <w:rsid w:val="00154E3D"/>
    <w:rsid w:val="00211102"/>
    <w:rsid w:val="00243985"/>
    <w:rsid w:val="00282904"/>
    <w:rsid w:val="002E530B"/>
    <w:rsid w:val="00350189"/>
    <w:rsid w:val="003536D3"/>
    <w:rsid w:val="003C4000"/>
    <w:rsid w:val="003F46D3"/>
    <w:rsid w:val="00576D14"/>
    <w:rsid w:val="00585BF5"/>
    <w:rsid w:val="005E2834"/>
    <w:rsid w:val="00677A94"/>
    <w:rsid w:val="006E68E9"/>
    <w:rsid w:val="00735836"/>
    <w:rsid w:val="007530A8"/>
    <w:rsid w:val="0077072A"/>
    <w:rsid w:val="007C1C19"/>
    <w:rsid w:val="00876887"/>
    <w:rsid w:val="009B31F3"/>
    <w:rsid w:val="009F76C9"/>
    <w:rsid w:val="00A04AF0"/>
    <w:rsid w:val="00A25AC2"/>
    <w:rsid w:val="00A36886"/>
    <w:rsid w:val="00A371A8"/>
    <w:rsid w:val="00A94DA0"/>
    <w:rsid w:val="00B651B6"/>
    <w:rsid w:val="00BF0CCD"/>
    <w:rsid w:val="00D030C4"/>
    <w:rsid w:val="00DB1C31"/>
    <w:rsid w:val="00DD1149"/>
    <w:rsid w:val="00DF209D"/>
    <w:rsid w:val="00E431A0"/>
    <w:rsid w:val="00EA3D95"/>
    <w:rsid w:val="00F03D3D"/>
    <w:rsid w:val="00F5066A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738F-121D-475A-883C-9E02578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B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1F3"/>
  </w:style>
  <w:style w:type="paragraph" w:styleId="a6">
    <w:name w:val="footer"/>
    <w:basedOn w:val="a"/>
    <w:link w:val="a7"/>
    <w:uiPriority w:val="99"/>
    <w:unhideWhenUsed/>
    <w:rsid w:val="009B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1F3"/>
  </w:style>
  <w:style w:type="paragraph" w:styleId="a8">
    <w:name w:val="Normal (Web)"/>
    <w:basedOn w:val="a"/>
    <w:uiPriority w:val="99"/>
    <w:semiHidden/>
    <w:unhideWhenUsed/>
    <w:rsid w:val="00F0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0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B61B-FFB4-4291-898A-A382608E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2020-02-06T06:14:00Z</dcterms:created>
  <dcterms:modified xsi:type="dcterms:W3CDTF">2020-02-06T06:14:00Z</dcterms:modified>
</cp:coreProperties>
</file>