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8F6F70" w:rsidRDefault="00386DA7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 xml:space="preserve"> </w:t>
      </w:r>
      <w:r w:rsidR="00AB59A3" w:rsidRPr="008F6F70">
        <w:rPr>
          <w:sz w:val="23"/>
          <w:szCs w:val="23"/>
        </w:rPr>
        <w:t>П</w:t>
      </w:r>
      <w:r w:rsidR="00706412" w:rsidRPr="008F6F70">
        <w:rPr>
          <w:sz w:val="23"/>
          <w:szCs w:val="23"/>
        </w:rPr>
        <w:t>редседател</w:t>
      </w:r>
      <w:r w:rsidR="009427C4" w:rsidRPr="008F6F70">
        <w:rPr>
          <w:sz w:val="23"/>
          <w:szCs w:val="23"/>
        </w:rPr>
        <w:t>ь</w:t>
      </w:r>
      <w:r w:rsidR="00706412" w:rsidRPr="008F6F70">
        <w:rPr>
          <w:sz w:val="23"/>
          <w:szCs w:val="23"/>
        </w:rPr>
        <w:t xml:space="preserve"> КУМИ </w:t>
      </w:r>
    </w:p>
    <w:p w:rsidR="00706412" w:rsidRPr="008F6F70" w:rsidRDefault="00706412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 xml:space="preserve"> _____________________</w:t>
      </w:r>
      <w:r w:rsidR="009427C4" w:rsidRPr="008F6F70">
        <w:rPr>
          <w:sz w:val="23"/>
          <w:szCs w:val="23"/>
        </w:rPr>
        <w:t xml:space="preserve"> А.В. Борисова</w:t>
      </w:r>
    </w:p>
    <w:p w:rsidR="00706412" w:rsidRPr="008F6F70" w:rsidRDefault="00706412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>«</w:t>
      </w:r>
      <w:r w:rsidR="00355A82">
        <w:rPr>
          <w:sz w:val="23"/>
          <w:szCs w:val="23"/>
        </w:rPr>
        <w:t>02</w:t>
      </w:r>
      <w:r w:rsidRPr="008F6F70">
        <w:rPr>
          <w:sz w:val="23"/>
          <w:szCs w:val="23"/>
        </w:rPr>
        <w:t xml:space="preserve">» </w:t>
      </w:r>
      <w:r w:rsidR="00355A82">
        <w:rPr>
          <w:sz w:val="23"/>
          <w:szCs w:val="23"/>
        </w:rPr>
        <w:t>августа</w:t>
      </w:r>
      <w:r w:rsidR="00F43137" w:rsidRPr="008F6F70">
        <w:rPr>
          <w:sz w:val="23"/>
          <w:szCs w:val="23"/>
        </w:rPr>
        <w:t xml:space="preserve"> 2019 </w:t>
      </w:r>
      <w:r w:rsidRPr="008F6F70">
        <w:rPr>
          <w:sz w:val="23"/>
          <w:szCs w:val="23"/>
        </w:rPr>
        <w:t>г.</w:t>
      </w:r>
    </w:p>
    <w:p w:rsidR="00706412" w:rsidRPr="008F6F70" w:rsidRDefault="00706412" w:rsidP="00706412">
      <w:pPr>
        <w:pStyle w:val="2"/>
        <w:rPr>
          <w:sz w:val="23"/>
          <w:szCs w:val="23"/>
        </w:rPr>
      </w:pPr>
    </w:p>
    <w:p w:rsidR="00706412" w:rsidRPr="008F6F70" w:rsidRDefault="00706412" w:rsidP="00706412">
      <w:pPr>
        <w:pStyle w:val="2"/>
        <w:rPr>
          <w:sz w:val="23"/>
          <w:szCs w:val="23"/>
        </w:rPr>
      </w:pPr>
      <w:r w:rsidRPr="008F6F70">
        <w:rPr>
          <w:sz w:val="23"/>
          <w:szCs w:val="23"/>
        </w:rPr>
        <w:t>ПРОТОКОЛ №1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  <w:r w:rsidRPr="008F6F70">
        <w:rPr>
          <w:b/>
          <w:sz w:val="23"/>
          <w:szCs w:val="23"/>
        </w:rPr>
        <w:t xml:space="preserve">рассмотрения заявок 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</w:p>
    <w:p w:rsidR="00B26692" w:rsidRPr="008F6F70" w:rsidRDefault="00706412" w:rsidP="00706412">
      <w:pPr>
        <w:rPr>
          <w:sz w:val="23"/>
          <w:szCs w:val="23"/>
        </w:rPr>
      </w:pPr>
      <w:r w:rsidRPr="008F6F70">
        <w:rPr>
          <w:b/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г. Кулебаки                                 </w:t>
      </w:r>
      <w:r w:rsidR="00B26692" w:rsidRPr="008F6F70">
        <w:rPr>
          <w:sz w:val="23"/>
          <w:szCs w:val="23"/>
        </w:rPr>
        <w:t xml:space="preserve">                 </w:t>
      </w:r>
      <w:r w:rsidRPr="008F6F70">
        <w:rPr>
          <w:sz w:val="23"/>
          <w:szCs w:val="23"/>
        </w:rPr>
        <w:t xml:space="preserve">        </w:t>
      </w:r>
      <w:r w:rsidR="009427C4" w:rsidRPr="008F6F70">
        <w:rPr>
          <w:sz w:val="23"/>
          <w:szCs w:val="23"/>
        </w:rPr>
        <w:t xml:space="preserve">       </w:t>
      </w:r>
      <w:r w:rsidR="00355A82">
        <w:rPr>
          <w:sz w:val="23"/>
          <w:szCs w:val="23"/>
        </w:rPr>
        <w:t xml:space="preserve"> </w:t>
      </w:r>
      <w:r w:rsidR="00A5214F">
        <w:rPr>
          <w:sz w:val="23"/>
          <w:szCs w:val="23"/>
        </w:rPr>
        <w:t xml:space="preserve">          </w:t>
      </w:r>
      <w:r w:rsidR="009427C4" w:rsidRPr="008F6F70">
        <w:rPr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 </w:t>
      </w:r>
      <w:r w:rsidR="00AB59A3" w:rsidRPr="008F6F70">
        <w:rPr>
          <w:sz w:val="23"/>
          <w:szCs w:val="23"/>
        </w:rPr>
        <w:t xml:space="preserve">    </w:t>
      </w:r>
      <w:r w:rsidRPr="008F6F70">
        <w:rPr>
          <w:sz w:val="23"/>
          <w:szCs w:val="23"/>
        </w:rPr>
        <w:t xml:space="preserve">    </w:t>
      </w:r>
      <w:r w:rsidR="004348D9" w:rsidRPr="008F6F70">
        <w:rPr>
          <w:sz w:val="23"/>
          <w:szCs w:val="23"/>
        </w:rPr>
        <w:t xml:space="preserve">     </w:t>
      </w:r>
      <w:r w:rsidR="00355A82">
        <w:rPr>
          <w:sz w:val="23"/>
          <w:szCs w:val="23"/>
        </w:rPr>
        <w:t>02 августа</w:t>
      </w:r>
      <w:r w:rsidR="00F43137" w:rsidRPr="008F6F70">
        <w:rPr>
          <w:sz w:val="23"/>
          <w:szCs w:val="23"/>
        </w:rPr>
        <w:t xml:space="preserve"> 2019</w:t>
      </w:r>
      <w:r w:rsidRPr="008F6F70">
        <w:rPr>
          <w:sz w:val="23"/>
          <w:szCs w:val="23"/>
        </w:rPr>
        <w:t xml:space="preserve"> г.</w:t>
      </w:r>
      <w:r w:rsidR="00B26692" w:rsidRPr="008F6F70">
        <w:rPr>
          <w:sz w:val="23"/>
          <w:szCs w:val="23"/>
        </w:rPr>
        <w:t xml:space="preserve"> 13 час. 00 мин.</w:t>
      </w:r>
    </w:p>
    <w:p w:rsidR="00706412" w:rsidRPr="008F6F70" w:rsidRDefault="00706412" w:rsidP="00706412">
      <w:pPr>
        <w:rPr>
          <w:b/>
          <w:sz w:val="23"/>
          <w:szCs w:val="23"/>
        </w:rPr>
      </w:pPr>
    </w:p>
    <w:p w:rsidR="00750B93" w:rsidRPr="008F6F70" w:rsidRDefault="00B26692" w:rsidP="00750B93">
      <w:pPr>
        <w:pStyle w:val="a4"/>
        <w:ind w:left="-142" w:right="-144" w:firstLine="426"/>
        <w:rPr>
          <w:sz w:val="23"/>
          <w:szCs w:val="23"/>
        </w:rPr>
      </w:pPr>
      <w:r w:rsidRPr="008F6F70">
        <w:rPr>
          <w:sz w:val="23"/>
          <w:szCs w:val="23"/>
        </w:rPr>
        <w:t>Повестка дня: Рассмотрение комиссией заявок на учас</w:t>
      </w:r>
      <w:r w:rsidR="00750B93" w:rsidRPr="008F6F70">
        <w:rPr>
          <w:sz w:val="23"/>
          <w:szCs w:val="23"/>
        </w:rPr>
        <w:t xml:space="preserve">тие в аукционе, назначенном на </w:t>
      </w:r>
      <w:r w:rsidR="00355A82">
        <w:rPr>
          <w:sz w:val="23"/>
          <w:szCs w:val="23"/>
        </w:rPr>
        <w:t>05 августа</w:t>
      </w:r>
      <w:r w:rsidR="00F43137" w:rsidRPr="008F6F70">
        <w:rPr>
          <w:sz w:val="23"/>
          <w:szCs w:val="23"/>
        </w:rPr>
        <w:t xml:space="preserve"> 2019</w:t>
      </w:r>
      <w:r w:rsidR="00750B93" w:rsidRPr="008F6F70">
        <w:rPr>
          <w:sz w:val="23"/>
          <w:szCs w:val="23"/>
        </w:rPr>
        <w:t xml:space="preserve"> г. 09</w:t>
      </w:r>
      <w:r w:rsidR="00355A82">
        <w:rPr>
          <w:sz w:val="23"/>
          <w:szCs w:val="23"/>
        </w:rPr>
        <w:t xml:space="preserve"> час 3</w:t>
      </w:r>
      <w:r w:rsidRPr="008F6F70">
        <w:rPr>
          <w:sz w:val="23"/>
          <w:szCs w:val="23"/>
        </w:rPr>
        <w:t xml:space="preserve">0 мин., в форме </w:t>
      </w:r>
      <w:r w:rsidR="00750B93" w:rsidRPr="008F6F70">
        <w:rPr>
          <w:bCs/>
          <w:sz w:val="23"/>
          <w:szCs w:val="23"/>
        </w:rPr>
        <w:t>открытого по составу участников и открытого по форме подачи предложений о цене з</w:t>
      </w:r>
      <w:r w:rsidR="00750B93" w:rsidRPr="008F6F70">
        <w:rPr>
          <w:sz w:val="23"/>
          <w:szCs w:val="23"/>
        </w:rPr>
        <w:t>емельн</w:t>
      </w:r>
      <w:r w:rsidR="00355A82">
        <w:rPr>
          <w:sz w:val="23"/>
          <w:szCs w:val="23"/>
        </w:rPr>
        <w:t>ого участка</w:t>
      </w:r>
      <w:r w:rsidR="00750B93" w:rsidRPr="008F6F70">
        <w:rPr>
          <w:sz w:val="23"/>
          <w:szCs w:val="23"/>
        </w:rPr>
        <w:t>, находящ</w:t>
      </w:r>
      <w:r w:rsidR="00355A82">
        <w:rPr>
          <w:sz w:val="23"/>
          <w:szCs w:val="23"/>
        </w:rPr>
        <w:t>его</w:t>
      </w:r>
      <w:r w:rsidR="00F43137" w:rsidRPr="008F6F70">
        <w:rPr>
          <w:sz w:val="23"/>
          <w:szCs w:val="23"/>
        </w:rPr>
        <w:t>с</w:t>
      </w:r>
      <w:r w:rsidR="00750B93" w:rsidRPr="008F6F70">
        <w:rPr>
          <w:sz w:val="23"/>
          <w:szCs w:val="23"/>
        </w:rPr>
        <w:t xml:space="preserve">я в </w:t>
      </w:r>
      <w:r w:rsidR="00355A82">
        <w:rPr>
          <w:sz w:val="23"/>
          <w:szCs w:val="23"/>
        </w:rPr>
        <w:t>государственной собственности до разграничения</w:t>
      </w:r>
      <w:r w:rsidR="00750B93" w:rsidRPr="008F6F70">
        <w:rPr>
          <w:sz w:val="23"/>
          <w:szCs w:val="23"/>
        </w:rPr>
        <w:t>.</w:t>
      </w:r>
    </w:p>
    <w:p w:rsidR="00F43137" w:rsidRPr="008F6F70" w:rsidRDefault="00F43137" w:rsidP="00154E47">
      <w:pPr>
        <w:ind w:left="-142" w:firstLine="426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Лот №1. Характеристика земельного участка: </w:t>
      </w:r>
    </w:p>
    <w:p w:rsidR="00355A82" w:rsidRPr="00345458" w:rsidRDefault="00F43137" w:rsidP="00154E47">
      <w:pPr>
        <w:pStyle w:val="31"/>
        <w:spacing w:after="0"/>
        <w:rPr>
          <w:sz w:val="23"/>
          <w:szCs w:val="23"/>
        </w:rPr>
      </w:pPr>
      <w:r w:rsidRPr="008F6F70">
        <w:rPr>
          <w:b/>
          <w:sz w:val="23"/>
          <w:szCs w:val="23"/>
        </w:rPr>
        <w:t xml:space="preserve">  </w:t>
      </w:r>
      <w:r w:rsidR="00355A82" w:rsidRPr="00345458">
        <w:rPr>
          <w:b/>
          <w:sz w:val="23"/>
          <w:szCs w:val="23"/>
        </w:rPr>
        <w:t xml:space="preserve">  Месторасположение</w:t>
      </w:r>
      <w:r w:rsidR="00355A82" w:rsidRPr="00345458">
        <w:rPr>
          <w:sz w:val="23"/>
          <w:szCs w:val="23"/>
        </w:rPr>
        <w:t xml:space="preserve">: Нижегородская область, </w:t>
      </w:r>
      <w:proofErr w:type="spellStart"/>
      <w:r w:rsidR="00355A82" w:rsidRPr="00345458">
        <w:rPr>
          <w:sz w:val="23"/>
          <w:szCs w:val="23"/>
        </w:rPr>
        <w:t>Кулебакский</w:t>
      </w:r>
      <w:proofErr w:type="spellEnd"/>
      <w:r w:rsidR="00355A82" w:rsidRPr="00345458">
        <w:rPr>
          <w:sz w:val="23"/>
          <w:szCs w:val="23"/>
        </w:rPr>
        <w:t xml:space="preserve"> район, п. Молочной фермы, ул. Лесная, д.7</w:t>
      </w:r>
    </w:p>
    <w:p w:rsidR="00355A82" w:rsidRPr="00345458" w:rsidRDefault="00355A82" w:rsidP="00154E47">
      <w:pPr>
        <w:pStyle w:val="31"/>
        <w:spacing w:after="0"/>
        <w:rPr>
          <w:sz w:val="23"/>
          <w:szCs w:val="23"/>
        </w:rPr>
      </w:pPr>
      <w:r w:rsidRPr="00345458">
        <w:rPr>
          <w:b/>
          <w:sz w:val="23"/>
          <w:szCs w:val="23"/>
        </w:rPr>
        <w:t>Категория земель</w:t>
      </w:r>
      <w:r w:rsidRPr="00345458">
        <w:rPr>
          <w:sz w:val="23"/>
          <w:szCs w:val="23"/>
        </w:rPr>
        <w:t xml:space="preserve">: земли населенных пунктов </w:t>
      </w:r>
    </w:p>
    <w:p w:rsidR="00355A82" w:rsidRPr="00345458" w:rsidRDefault="00355A82" w:rsidP="00154E47">
      <w:pPr>
        <w:ind w:left="-142" w:firstLine="426"/>
        <w:jc w:val="both"/>
        <w:rPr>
          <w:sz w:val="23"/>
          <w:szCs w:val="23"/>
        </w:rPr>
      </w:pPr>
      <w:r w:rsidRPr="00345458">
        <w:rPr>
          <w:b/>
          <w:sz w:val="23"/>
          <w:szCs w:val="23"/>
        </w:rPr>
        <w:t>Кадастровый номер</w:t>
      </w:r>
      <w:r w:rsidRPr="00345458">
        <w:rPr>
          <w:sz w:val="23"/>
          <w:szCs w:val="23"/>
        </w:rPr>
        <w:t xml:space="preserve">: 52:39:0030003:362 </w:t>
      </w:r>
    </w:p>
    <w:p w:rsidR="00355A82" w:rsidRPr="00345458" w:rsidRDefault="00355A82" w:rsidP="00154E47">
      <w:pPr>
        <w:ind w:left="-142" w:firstLine="426"/>
        <w:jc w:val="both"/>
        <w:rPr>
          <w:sz w:val="23"/>
          <w:szCs w:val="23"/>
        </w:rPr>
      </w:pPr>
      <w:r w:rsidRPr="00345458">
        <w:rPr>
          <w:b/>
          <w:sz w:val="23"/>
          <w:szCs w:val="23"/>
        </w:rPr>
        <w:t>Площадь земельного участка</w:t>
      </w:r>
      <w:r w:rsidRPr="00345458">
        <w:rPr>
          <w:sz w:val="23"/>
          <w:szCs w:val="23"/>
        </w:rPr>
        <w:t xml:space="preserve"> 1001 </w:t>
      </w:r>
      <w:proofErr w:type="spellStart"/>
      <w:r w:rsidRPr="00345458">
        <w:rPr>
          <w:sz w:val="23"/>
          <w:szCs w:val="23"/>
        </w:rPr>
        <w:t>кв.м</w:t>
      </w:r>
      <w:proofErr w:type="spellEnd"/>
      <w:r w:rsidRPr="00345458">
        <w:rPr>
          <w:sz w:val="23"/>
          <w:szCs w:val="23"/>
        </w:rPr>
        <w:t>.</w:t>
      </w:r>
    </w:p>
    <w:p w:rsidR="00355A82" w:rsidRPr="00345458" w:rsidRDefault="00355A82" w:rsidP="00355A82">
      <w:pPr>
        <w:ind w:left="-142" w:firstLine="426"/>
        <w:jc w:val="both"/>
        <w:rPr>
          <w:sz w:val="23"/>
          <w:szCs w:val="23"/>
        </w:rPr>
      </w:pPr>
      <w:r w:rsidRPr="00345458">
        <w:rPr>
          <w:b/>
          <w:sz w:val="23"/>
          <w:szCs w:val="23"/>
        </w:rPr>
        <w:t>Вид разрешенного использования</w:t>
      </w:r>
      <w:r w:rsidRPr="00345458">
        <w:rPr>
          <w:sz w:val="23"/>
          <w:szCs w:val="23"/>
        </w:rPr>
        <w:t xml:space="preserve"> – для индивидуального жилищного строительства.</w:t>
      </w:r>
    </w:p>
    <w:p w:rsidR="00355A82" w:rsidRPr="00345458" w:rsidRDefault="00355A82" w:rsidP="00355A82">
      <w:pPr>
        <w:ind w:left="-142" w:firstLine="426"/>
        <w:jc w:val="both"/>
        <w:rPr>
          <w:sz w:val="23"/>
          <w:szCs w:val="23"/>
        </w:rPr>
      </w:pPr>
      <w:r w:rsidRPr="00345458">
        <w:rPr>
          <w:b/>
          <w:sz w:val="23"/>
          <w:szCs w:val="23"/>
        </w:rPr>
        <w:t xml:space="preserve">Целевое назначение </w:t>
      </w:r>
      <w:r w:rsidRPr="00345458">
        <w:rPr>
          <w:sz w:val="23"/>
          <w:szCs w:val="23"/>
        </w:rPr>
        <w:t>– для строительства индивидуального жилого дома.</w:t>
      </w:r>
    </w:p>
    <w:p w:rsidR="00355A82" w:rsidRPr="00345458" w:rsidRDefault="00355A82" w:rsidP="00355A82">
      <w:pPr>
        <w:ind w:left="-142" w:firstLine="426"/>
        <w:jc w:val="both"/>
        <w:rPr>
          <w:sz w:val="23"/>
          <w:szCs w:val="23"/>
        </w:rPr>
      </w:pPr>
      <w:r w:rsidRPr="00345458">
        <w:rPr>
          <w:b/>
          <w:sz w:val="23"/>
          <w:szCs w:val="23"/>
        </w:rPr>
        <w:t>Вид приобретаемого права</w:t>
      </w:r>
      <w:r w:rsidRPr="00345458">
        <w:rPr>
          <w:sz w:val="23"/>
          <w:szCs w:val="23"/>
        </w:rPr>
        <w:t>: собственность</w:t>
      </w:r>
    </w:p>
    <w:p w:rsidR="00355A82" w:rsidRPr="00345458" w:rsidRDefault="00355A82" w:rsidP="00154E47">
      <w:pPr>
        <w:pStyle w:val="31"/>
        <w:spacing w:after="0"/>
        <w:ind w:left="-142" w:firstLine="425"/>
        <w:rPr>
          <w:sz w:val="23"/>
          <w:szCs w:val="23"/>
        </w:rPr>
      </w:pPr>
      <w:r w:rsidRPr="00345458">
        <w:rPr>
          <w:b/>
          <w:sz w:val="23"/>
          <w:szCs w:val="23"/>
        </w:rPr>
        <w:t>Начальная цена земельного участка</w:t>
      </w:r>
      <w:r w:rsidRPr="00345458">
        <w:rPr>
          <w:sz w:val="23"/>
          <w:szCs w:val="23"/>
        </w:rPr>
        <w:t xml:space="preserve"> – </w:t>
      </w:r>
      <w:r w:rsidRPr="00154E47">
        <w:rPr>
          <w:b/>
          <w:sz w:val="23"/>
          <w:szCs w:val="23"/>
        </w:rPr>
        <w:t>251251</w:t>
      </w:r>
      <w:r w:rsidRPr="00345458">
        <w:rPr>
          <w:sz w:val="23"/>
          <w:szCs w:val="23"/>
        </w:rPr>
        <w:t xml:space="preserve"> (Двести пятьдесят одна тысяча двести пятьдесят один) рубль 00 копеек;</w:t>
      </w:r>
    </w:p>
    <w:p w:rsidR="00355A82" w:rsidRPr="00345458" w:rsidRDefault="00355A82" w:rsidP="00154E47">
      <w:pPr>
        <w:pStyle w:val="a4"/>
        <w:ind w:left="-142" w:right="-144" w:firstLine="425"/>
        <w:rPr>
          <w:sz w:val="23"/>
          <w:szCs w:val="23"/>
        </w:rPr>
      </w:pPr>
      <w:r w:rsidRPr="00345458">
        <w:rPr>
          <w:b/>
          <w:sz w:val="23"/>
          <w:szCs w:val="23"/>
        </w:rPr>
        <w:t>Размер задатка – 100000</w:t>
      </w:r>
      <w:r w:rsidRPr="00345458">
        <w:rPr>
          <w:sz w:val="23"/>
          <w:szCs w:val="23"/>
        </w:rPr>
        <w:t xml:space="preserve"> (Сто тысяч) рублей, </w:t>
      </w:r>
      <w:r w:rsidRPr="00345458">
        <w:rPr>
          <w:b/>
          <w:sz w:val="23"/>
          <w:szCs w:val="23"/>
        </w:rPr>
        <w:t>шаг аукциона</w:t>
      </w:r>
      <w:r w:rsidRPr="00345458">
        <w:rPr>
          <w:sz w:val="23"/>
          <w:szCs w:val="23"/>
        </w:rPr>
        <w:t xml:space="preserve"> </w:t>
      </w:r>
      <w:r w:rsidRPr="00345458">
        <w:rPr>
          <w:b/>
          <w:sz w:val="23"/>
          <w:szCs w:val="23"/>
        </w:rPr>
        <w:t xml:space="preserve">3000 </w:t>
      </w:r>
      <w:r w:rsidRPr="00345458">
        <w:rPr>
          <w:sz w:val="23"/>
          <w:szCs w:val="23"/>
        </w:rPr>
        <w:t>(Три тысячи) рублей.</w:t>
      </w:r>
    </w:p>
    <w:p w:rsidR="00355A82" w:rsidRPr="00345458" w:rsidRDefault="00355A82" w:rsidP="00154E47">
      <w:pPr>
        <w:ind w:left="-142" w:firstLine="425"/>
        <w:jc w:val="both"/>
        <w:rPr>
          <w:sz w:val="23"/>
          <w:szCs w:val="23"/>
        </w:rPr>
      </w:pPr>
      <w:r w:rsidRPr="00345458">
        <w:rPr>
          <w:sz w:val="23"/>
          <w:szCs w:val="23"/>
        </w:rPr>
        <w:t>Параметры разрешенного строительства объекта капитального строительства:</w:t>
      </w:r>
      <w:r w:rsidR="00154E47">
        <w:rPr>
          <w:sz w:val="23"/>
          <w:szCs w:val="23"/>
        </w:rPr>
        <w:t xml:space="preserve"> </w:t>
      </w:r>
      <w:r w:rsidRPr="00345458">
        <w:rPr>
          <w:sz w:val="23"/>
          <w:szCs w:val="23"/>
        </w:rPr>
        <w:t xml:space="preserve">- строительство 2 этажного жилого дома с мансардным этажом.  </w:t>
      </w:r>
    </w:p>
    <w:p w:rsidR="00355A82" w:rsidRPr="00345458" w:rsidRDefault="00355A82" w:rsidP="00355A82">
      <w:pPr>
        <w:pStyle w:val="a4"/>
        <w:ind w:left="-142" w:right="-144" w:firstLine="426"/>
        <w:rPr>
          <w:b/>
          <w:sz w:val="23"/>
          <w:szCs w:val="23"/>
        </w:rPr>
      </w:pPr>
      <w:r w:rsidRPr="00345458">
        <w:rPr>
          <w:b/>
          <w:sz w:val="23"/>
          <w:szCs w:val="23"/>
        </w:rPr>
        <w:t>Технические условия подключения на земельный участок:</w:t>
      </w:r>
    </w:p>
    <w:p w:rsidR="00355A82" w:rsidRPr="00345458" w:rsidRDefault="00355A82" w:rsidP="00355A82">
      <w:pPr>
        <w:pStyle w:val="a4"/>
        <w:ind w:left="-142" w:right="-144" w:firstLine="426"/>
        <w:rPr>
          <w:sz w:val="23"/>
          <w:szCs w:val="23"/>
        </w:rPr>
      </w:pPr>
      <w:r>
        <w:rPr>
          <w:sz w:val="23"/>
          <w:szCs w:val="23"/>
        </w:rPr>
        <w:t>Технические условия на электроснабжение: и</w:t>
      </w:r>
      <w:r w:rsidRPr="00345458">
        <w:rPr>
          <w:sz w:val="23"/>
          <w:szCs w:val="23"/>
        </w:rPr>
        <w:t xml:space="preserve">меется </w:t>
      </w:r>
      <w:r>
        <w:rPr>
          <w:sz w:val="23"/>
          <w:szCs w:val="23"/>
        </w:rPr>
        <w:t>в</w:t>
      </w:r>
      <w:r w:rsidRPr="00345458">
        <w:rPr>
          <w:sz w:val="23"/>
          <w:szCs w:val="23"/>
        </w:rPr>
        <w:t>озможность подключения от существующих источников питания объекта по вышеуказанному адресу, присоединяемой мощностью не более 15кВт, при выделении участков, обеспечивающих прохождение линий электропередач к объекту (технического коридора)</w:t>
      </w:r>
      <w:r>
        <w:rPr>
          <w:sz w:val="23"/>
          <w:szCs w:val="23"/>
        </w:rPr>
        <w:t>, (п</w:t>
      </w:r>
      <w:r w:rsidRPr="00345458">
        <w:rPr>
          <w:sz w:val="23"/>
          <w:szCs w:val="23"/>
        </w:rPr>
        <w:t>исьмо ПАО «Межрегиональная распределительная сетевая компания центра и Приволжья» филиала «Нижновэнерго» ПО «Южные электрические сети» от 17.06.2019г. №МР7-ННЭ/П9/297/1832</w:t>
      </w:r>
      <w:r>
        <w:rPr>
          <w:sz w:val="23"/>
          <w:szCs w:val="23"/>
        </w:rPr>
        <w:t>)</w:t>
      </w:r>
      <w:r w:rsidRPr="00345458">
        <w:rPr>
          <w:sz w:val="23"/>
          <w:szCs w:val="23"/>
        </w:rPr>
        <w:t>;</w:t>
      </w:r>
    </w:p>
    <w:p w:rsidR="00355A82" w:rsidRPr="00345458" w:rsidRDefault="00355A82" w:rsidP="00355A82">
      <w:pPr>
        <w:pStyle w:val="a4"/>
        <w:ind w:left="-142" w:right="-144" w:firstLine="426"/>
        <w:rPr>
          <w:sz w:val="23"/>
          <w:szCs w:val="23"/>
        </w:rPr>
      </w:pPr>
      <w:r w:rsidRPr="00345458">
        <w:rPr>
          <w:sz w:val="23"/>
          <w:szCs w:val="23"/>
        </w:rPr>
        <w:t>Технические условия на газоснабжение: имеется газораспределительная сеть – газопровод низкого давления по ул. Лесная, мощность которой позволит обеспечить подачу газа в газопровод к жилому дому по ул. Лесная, с расходом газа 4,5 м3/час (письмо филиала в г. Павлово ПАО «Газпром газораспределение Нижний Новгород» от 07.06.2019г.</w:t>
      </w:r>
      <w:bookmarkStart w:id="0" w:name="_GoBack"/>
      <w:bookmarkEnd w:id="0"/>
      <w:r w:rsidRPr="00345458">
        <w:rPr>
          <w:sz w:val="23"/>
          <w:szCs w:val="23"/>
        </w:rPr>
        <w:t xml:space="preserve"> №0716-20-34);</w:t>
      </w:r>
    </w:p>
    <w:p w:rsidR="00355A82" w:rsidRPr="00345458" w:rsidRDefault="00355A82" w:rsidP="00355A82">
      <w:pPr>
        <w:pStyle w:val="a4"/>
        <w:ind w:left="-142" w:right="-144" w:firstLine="426"/>
        <w:rPr>
          <w:sz w:val="23"/>
          <w:szCs w:val="23"/>
        </w:rPr>
      </w:pPr>
      <w:r w:rsidRPr="00345458">
        <w:rPr>
          <w:sz w:val="23"/>
          <w:szCs w:val="23"/>
        </w:rPr>
        <w:t>Технические условия на подключение к сетям водоснабжения и водоотведения: имеется техническая возможность подключения к сетям водоснабжения предельной свободной мощностью 293,4 м3/</w:t>
      </w:r>
      <w:proofErr w:type="spellStart"/>
      <w:r w:rsidRPr="00345458">
        <w:rPr>
          <w:sz w:val="23"/>
          <w:szCs w:val="23"/>
        </w:rPr>
        <w:t>сут</w:t>
      </w:r>
      <w:proofErr w:type="spellEnd"/>
      <w:r w:rsidRPr="00345458">
        <w:rPr>
          <w:sz w:val="23"/>
          <w:szCs w:val="23"/>
        </w:rPr>
        <w:t>, плата за подключение не взимается, срок действия технических условий 3 года с момента выдачи (письмо МУП «</w:t>
      </w:r>
      <w:proofErr w:type="spellStart"/>
      <w:r w:rsidRPr="00345458">
        <w:rPr>
          <w:sz w:val="23"/>
          <w:szCs w:val="23"/>
        </w:rPr>
        <w:t>Райводоканал</w:t>
      </w:r>
      <w:proofErr w:type="spellEnd"/>
      <w:r w:rsidRPr="00345458">
        <w:rPr>
          <w:sz w:val="23"/>
          <w:szCs w:val="23"/>
        </w:rPr>
        <w:t xml:space="preserve">» от 17.06.2019г. № 01-01-505). </w:t>
      </w:r>
    </w:p>
    <w:p w:rsidR="009427C4" w:rsidRPr="008F6F70" w:rsidRDefault="00706412" w:rsidP="00355A82">
      <w:pPr>
        <w:pStyle w:val="31"/>
        <w:spacing w:after="0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Представители Организатора торгов:</w:t>
      </w:r>
    </w:p>
    <w:p w:rsidR="00706412" w:rsidRPr="008F6F70" w:rsidRDefault="009427C4" w:rsidP="00624FBE">
      <w:pPr>
        <w:pStyle w:val="21"/>
        <w:tabs>
          <w:tab w:val="left" w:pos="8328"/>
        </w:tabs>
        <w:spacing w:after="0" w:line="240" w:lineRule="atLeast"/>
        <w:rPr>
          <w:sz w:val="23"/>
          <w:szCs w:val="23"/>
        </w:rPr>
      </w:pPr>
      <w:r w:rsidRPr="008F6F70">
        <w:rPr>
          <w:sz w:val="23"/>
          <w:szCs w:val="23"/>
        </w:rPr>
        <w:t>Борисова А.В. – председатель КУМИ</w:t>
      </w:r>
      <w:r w:rsidR="00AF06D9" w:rsidRPr="008F6F70">
        <w:rPr>
          <w:sz w:val="23"/>
          <w:szCs w:val="23"/>
        </w:rPr>
        <w:t>;</w:t>
      </w:r>
      <w:r w:rsidR="00624FBE" w:rsidRPr="008F6F70">
        <w:rPr>
          <w:sz w:val="23"/>
          <w:szCs w:val="23"/>
        </w:rPr>
        <w:tab/>
      </w:r>
    </w:p>
    <w:p w:rsidR="00706412" w:rsidRPr="008F6F70" w:rsidRDefault="004348D9" w:rsidP="00706412">
      <w:pPr>
        <w:pStyle w:val="3"/>
        <w:spacing w:after="0"/>
        <w:rPr>
          <w:sz w:val="23"/>
          <w:szCs w:val="23"/>
        </w:rPr>
      </w:pPr>
      <w:proofErr w:type="spellStart"/>
      <w:r w:rsidRPr="008F6F70">
        <w:rPr>
          <w:sz w:val="23"/>
          <w:szCs w:val="23"/>
        </w:rPr>
        <w:t>Скотникова</w:t>
      </w:r>
      <w:proofErr w:type="spellEnd"/>
      <w:r w:rsidRPr="008F6F70">
        <w:rPr>
          <w:sz w:val="23"/>
          <w:szCs w:val="23"/>
        </w:rPr>
        <w:t xml:space="preserve"> С.С. – начальник сектора по имущественным вопросам </w:t>
      </w:r>
      <w:r w:rsidR="00706412" w:rsidRPr="008F6F70">
        <w:rPr>
          <w:sz w:val="23"/>
          <w:szCs w:val="23"/>
        </w:rPr>
        <w:t>КУМИ;</w:t>
      </w:r>
    </w:p>
    <w:p w:rsidR="004348D9" w:rsidRDefault="00706412" w:rsidP="00706412">
      <w:pPr>
        <w:pStyle w:val="3"/>
        <w:spacing w:after="0"/>
        <w:rPr>
          <w:sz w:val="23"/>
          <w:szCs w:val="23"/>
        </w:rPr>
      </w:pPr>
      <w:r w:rsidRPr="008F6F70">
        <w:rPr>
          <w:sz w:val="23"/>
          <w:szCs w:val="23"/>
        </w:rPr>
        <w:t>Черненко И.Е. - главный специалист сектора по земельным ресурсам КУМИ</w:t>
      </w:r>
      <w:r w:rsidR="004348D9" w:rsidRPr="008F6F70">
        <w:rPr>
          <w:sz w:val="23"/>
          <w:szCs w:val="23"/>
        </w:rPr>
        <w:t>;</w:t>
      </w:r>
    </w:p>
    <w:p w:rsidR="00154E47" w:rsidRPr="008F6F70" w:rsidRDefault="00154E47" w:rsidP="00706412">
      <w:pPr>
        <w:pStyle w:val="3"/>
        <w:spacing w:after="0"/>
        <w:rPr>
          <w:sz w:val="23"/>
          <w:szCs w:val="23"/>
        </w:rPr>
      </w:pPr>
      <w:r>
        <w:rPr>
          <w:sz w:val="23"/>
          <w:szCs w:val="23"/>
        </w:rPr>
        <w:t>Соколова Е.О.- начальник отдела доходов финансового управления;</w:t>
      </w:r>
    </w:p>
    <w:p w:rsidR="009427C4" w:rsidRPr="008F6F70" w:rsidRDefault="009427C4" w:rsidP="009427C4">
      <w:pPr>
        <w:pStyle w:val="3"/>
        <w:spacing w:after="0"/>
        <w:rPr>
          <w:sz w:val="23"/>
          <w:szCs w:val="23"/>
        </w:rPr>
      </w:pPr>
      <w:r w:rsidRPr="008F6F70">
        <w:rPr>
          <w:sz w:val="23"/>
          <w:szCs w:val="23"/>
        </w:rPr>
        <w:t>Щукина И.А. – начальник сект</w:t>
      </w:r>
      <w:r w:rsidR="00AF06D9" w:rsidRPr="008F6F70">
        <w:rPr>
          <w:sz w:val="23"/>
          <w:szCs w:val="23"/>
        </w:rPr>
        <w:t>ора по земельным ресурсам КУМИ.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9427C4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 №</w:t>
            </w:r>
          </w:p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Отметка о допуске (</w:t>
            </w:r>
            <w:proofErr w:type="spellStart"/>
            <w:r w:rsidRPr="008D6BAE">
              <w:rPr>
                <w:sz w:val="16"/>
                <w:szCs w:val="16"/>
              </w:rPr>
              <w:t>недопуске</w:t>
            </w:r>
            <w:proofErr w:type="spellEnd"/>
            <w:r w:rsidRPr="008D6BAE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Причина </w:t>
            </w:r>
            <w:proofErr w:type="spellStart"/>
            <w:r w:rsidRPr="008D6BAE">
              <w:rPr>
                <w:sz w:val="16"/>
                <w:szCs w:val="16"/>
              </w:rPr>
              <w:t>недопуска</w:t>
            </w:r>
            <w:proofErr w:type="spellEnd"/>
            <w:r w:rsidRPr="008D6BAE">
              <w:rPr>
                <w:sz w:val="16"/>
                <w:szCs w:val="16"/>
              </w:rPr>
              <w:t xml:space="preserve"> к участию в аукционе</w:t>
            </w:r>
          </w:p>
        </w:tc>
      </w:tr>
      <w:tr w:rsidR="00F43137" w:rsidRPr="009427C4" w:rsidTr="006D63F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137" w:rsidRPr="009427C4" w:rsidRDefault="00F43137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37" w:rsidRPr="009427C4" w:rsidRDefault="00F43137" w:rsidP="00AB59A3">
            <w:pPr>
              <w:snapToGrid w:val="0"/>
              <w:jc w:val="both"/>
            </w:pPr>
            <w:r>
              <w:t>ЛОТ №</w:t>
            </w:r>
            <w:r w:rsidR="00154E47">
              <w:t>1</w:t>
            </w:r>
          </w:p>
        </w:tc>
      </w:tr>
      <w:tr w:rsidR="00750B93" w:rsidRPr="009427C4" w:rsidTr="008D6BAE">
        <w:trPr>
          <w:trHeight w:val="40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F43137" w:rsidP="00AB59A3">
            <w:pPr>
              <w:snapToGrid w:val="0"/>
              <w:jc w:val="both"/>
            </w:pPr>
            <w:r>
              <w:t>1</w:t>
            </w:r>
            <w:r w:rsidR="00750B93">
              <w:t xml:space="preserve">. </w:t>
            </w:r>
          </w:p>
          <w:p w:rsidR="00750B93" w:rsidRDefault="00750B93" w:rsidP="00AB59A3">
            <w:pPr>
              <w:snapToGrid w:val="0"/>
              <w:jc w:val="both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154E47" w:rsidP="00154E47">
            <w:pPr>
              <w:snapToGrid w:val="0"/>
              <w:jc w:val="both"/>
            </w:pPr>
            <w:r>
              <w:t>Савина Марина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154E47" w:rsidP="00750B93">
            <w:pPr>
              <w:snapToGrid w:val="0"/>
              <w:jc w:val="both"/>
            </w:pPr>
            <w:r>
              <w:t>03.07</w:t>
            </w:r>
            <w:r w:rsidR="00F43137">
              <w:t>.2019</w:t>
            </w:r>
            <w:r w:rsidR="00750B93"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154E47" w:rsidP="00F43137">
            <w:pPr>
              <w:snapToGrid w:val="0"/>
              <w:jc w:val="both"/>
            </w:pPr>
            <w:r>
              <w:t>03.07</w:t>
            </w:r>
            <w:r w:rsidR="00F43137">
              <w:t>.2019</w:t>
            </w:r>
            <w:r w:rsidR="00750B93"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750B93" w:rsidP="0089710B">
            <w:pPr>
              <w:snapToGrid w:val="0"/>
              <w:jc w:val="both"/>
            </w:pPr>
            <w:r>
              <w:t>допущен</w:t>
            </w:r>
            <w:r w:rsidR="00154E47">
              <w:t>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93" w:rsidRDefault="00750B93" w:rsidP="00AB59A3">
            <w:pPr>
              <w:snapToGrid w:val="0"/>
              <w:jc w:val="both"/>
            </w:pPr>
            <w:r>
              <w:t>-</w:t>
            </w:r>
          </w:p>
        </w:tc>
      </w:tr>
    </w:tbl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Претенденты, отозвавшие заявки </w:t>
      </w:r>
      <w:r w:rsidR="00386DA7" w:rsidRPr="008F6F70">
        <w:rPr>
          <w:sz w:val="23"/>
          <w:szCs w:val="23"/>
        </w:rPr>
        <w:t xml:space="preserve">(с указанием даты отзыва): нет </w:t>
      </w:r>
    </w:p>
    <w:p w:rsidR="00AC04CC" w:rsidRPr="008F6F70" w:rsidRDefault="00AC04CC" w:rsidP="00AC04CC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Комиссия решила: В соответствии с пп.9, 13, 14 ст. 39.12 ЗК РФ признать аукцион по </w:t>
      </w:r>
      <w:proofErr w:type="spellStart"/>
      <w:r w:rsidRPr="008F6F70">
        <w:rPr>
          <w:sz w:val="23"/>
          <w:szCs w:val="23"/>
        </w:rPr>
        <w:t>ЛОТу</w:t>
      </w:r>
      <w:proofErr w:type="spellEnd"/>
      <w:r w:rsidRPr="008F6F70">
        <w:rPr>
          <w:sz w:val="23"/>
          <w:szCs w:val="23"/>
        </w:rPr>
        <w:t xml:space="preserve"> №1 </w:t>
      </w:r>
      <w:r w:rsidR="007517AA" w:rsidRPr="008F6F70">
        <w:rPr>
          <w:sz w:val="23"/>
          <w:szCs w:val="23"/>
        </w:rPr>
        <w:t xml:space="preserve">несостоявшимся ввиду </w:t>
      </w:r>
      <w:r w:rsidRPr="008F6F70">
        <w:rPr>
          <w:sz w:val="23"/>
          <w:szCs w:val="23"/>
        </w:rPr>
        <w:t>подачи только одной заявки на участие в аукционе.</w:t>
      </w:r>
    </w:p>
    <w:p w:rsidR="00AC04CC" w:rsidRPr="008F6F70" w:rsidRDefault="00AC04CC" w:rsidP="00AC04CC">
      <w:pPr>
        <w:ind w:left="-142" w:firstLine="426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ЛОТ№</w:t>
      </w:r>
      <w:r w:rsidR="00154E47">
        <w:rPr>
          <w:sz w:val="23"/>
          <w:szCs w:val="23"/>
        </w:rPr>
        <w:t>1</w:t>
      </w:r>
      <w:r w:rsidRPr="008F6F70">
        <w:rPr>
          <w:sz w:val="23"/>
          <w:szCs w:val="23"/>
        </w:rPr>
        <w:t xml:space="preserve">. Признать гр. </w:t>
      </w:r>
      <w:r w:rsidR="00154E47">
        <w:rPr>
          <w:sz w:val="23"/>
          <w:szCs w:val="23"/>
        </w:rPr>
        <w:t>Савину Марину Андреевну</w:t>
      </w:r>
      <w:r w:rsidRPr="008F6F70">
        <w:rPr>
          <w:sz w:val="23"/>
          <w:szCs w:val="23"/>
        </w:rPr>
        <w:t xml:space="preserve"> единственным участником аукциона, назначенного на </w:t>
      </w:r>
      <w:r w:rsidR="00154E47">
        <w:rPr>
          <w:sz w:val="23"/>
          <w:szCs w:val="23"/>
        </w:rPr>
        <w:t>05.08.2019г. в 09 час. 3</w:t>
      </w:r>
      <w:r w:rsidRPr="008F6F70">
        <w:rPr>
          <w:sz w:val="23"/>
          <w:szCs w:val="23"/>
        </w:rPr>
        <w:t xml:space="preserve">0 мин. по продаже в собственность земельного участка, общей площадью </w:t>
      </w:r>
      <w:r w:rsidR="00154E47">
        <w:rPr>
          <w:sz w:val="23"/>
          <w:szCs w:val="23"/>
        </w:rPr>
        <w:t>1001</w:t>
      </w:r>
      <w:r w:rsidRPr="008F6F70">
        <w:rPr>
          <w:sz w:val="23"/>
          <w:szCs w:val="23"/>
        </w:rPr>
        <w:t xml:space="preserve"> </w:t>
      </w:r>
      <w:proofErr w:type="spellStart"/>
      <w:r w:rsidRPr="008F6F70">
        <w:rPr>
          <w:sz w:val="23"/>
          <w:szCs w:val="23"/>
        </w:rPr>
        <w:t>кв.м</w:t>
      </w:r>
      <w:proofErr w:type="spellEnd"/>
      <w:r w:rsidRPr="008F6F70">
        <w:rPr>
          <w:sz w:val="23"/>
          <w:szCs w:val="23"/>
        </w:rPr>
        <w:t>., с кадастровым номером 52:39:00</w:t>
      </w:r>
      <w:r w:rsidR="00154E47">
        <w:rPr>
          <w:sz w:val="23"/>
          <w:szCs w:val="23"/>
        </w:rPr>
        <w:t>3</w:t>
      </w:r>
      <w:r w:rsidRPr="008F6F70">
        <w:rPr>
          <w:sz w:val="23"/>
          <w:szCs w:val="23"/>
        </w:rPr>
        <w:t>000</w:t>
      </w:r>
      <w:r w:rsidR="00154E47">
        <w:rPr>
          <w:sz w:val="23"/>
          <w:szCs w:val="23"/>
        </w:rPr>
        <w:t>3:362</w:t>
      </w:r>
      <w:r w:rsidRPr="008F6F70">
        <w:rPr>
          <w:sz w:val="23"/>
          <w:szCs w:val="23"/>
        </w:rPr>
        <w:t xml:space="preserve">, по начальной цене предмета аукциона </w:t>
      </w:r>
      <w:r w:rsidR="00154E47">
        <w:rPr>
          <w:sz w:val="23"/>
          <w:szCs w:val="23"/>
        </w:rPr>
        <w:t>251251</w:t>
      </w:r>
      <w:r w:rsidRPr="008F6F70">
        <w:rPr>
          <w:sz w:val="23"/>
          <w:szCs w:val="23"/>
        </w:rPr>
        <w:t xml:space="preserve"> (</w:t>
      </w:r>
      <w:r w:rsidR="00154E47">
        <w:rPr>
          <w:sz w:val="23"/>
          <w:szCs w:val="23"/>
        </w:rPr>
        <w:t>Двести пятьдесят одна тысяча двести пятьдесят один) рубль</w:t>
      </w:r>
      <w:r w:rsidRPr="008F6F70">
        <w:rPr>
          <w:sz w:val="23"/>
          <w:szCs w:val="23"/>
        </w:rPr>
        <w:t xml:space="preserve">. </w:t>
      </w:r>
    </w:p>
    <w:p w:rsidR="00AC04CC" w:rsidRPr="008F6F70" w:rsidRDefault="00AC04CC" w:rsidP="00AC04CC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Направить гр. </w:t>
      </w:r>
      <w:r w:rsidR="00154E47">
        <w:rPr>
          <w:sz w:val="23"/>
          <w:szCs w:val="23"/>
        </w:rPr>
        <w:t>Савиной марине Андреевне</w:t>
      </w:r>
      <w:r w:rsidRPr="008F6F70">
        <w:rPr>
          <w:sz w:val="23"/>
          <w:szCs w:val="23"/>
        </w:rPr>
        <w:t xml:space="preserve"> три экземпляра подписанного проекта договора купли</w:t>
      </w:r>
      <w:r w:rsidR="008D6BAE" w:rsidRPr="008F6F70">
        <w:rPr>
          <w:sz w:val="23"/>
          <w:szCs w:val="23"/>
        </w:rPr>
        <w:t xml:space="preserve"> </w:t>
      </w:r>
      <w:r w:rsidRPr="008F6F70">
        <w:rPr>
          <w:sz w:val="23"/>
          <w:szCs w:val="23"/>
        </w:rPr>
        <w:t>- продажи земельного участка, в течение 10 дней со дня подписания настоящего протокола.</w:t>
      </w:r>
    </w:p>
    <w:p w:rsidR="00154E47" w:rsidRDefault="00154E47" w:rsidP="00706412">
      <w:pPr>
        <w:ind w:firstLine="708"/>
        <w:jc w:val="both"/>
        <w:rPr>
          <w:sz w:val="23"/>
          <w:szCs w:val="23"/>
        </w:rPr>
      </w:pPr>
    </w:p>
    <w:p w:rsidR="00154E47" w:rsidRDefault="00154E47" w:rsidP="00706412">
      <w:pPr>
        <w:ind w:firstLine="708"/>
        <w:jc w:val="both"/>
        <w:rPr>
          <w:sz w:val="23"/>
          <w:szCs w:val="23"/>
        </w:rPr>
      </w:pPr>
    </w:p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От организатора торгов:</w:t>
      </w:r>
    </w:p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8F6F70" w:rsidTr="005E2732">
        <w:trPr>
          <w:trHeight w:val="964"/>
        </w:trPr>
        <w:tc>
          <w:tcPr>
            <w:tcW w:w="5068" w:type="dxa"/>
          </w:tcPr>
          <w:p w:rsidR="00706412" w:rsidRDefault="00706412" w:rsidP="00AB59A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 xml:space="preserve">____________________С.С. </w:t>
            </w:r>
            <w:proofErr w:type="spellStart"/>
            <w:r w:rsidRPr="008F6F70">
              <w:rPr>
                <w:sz w:val="23"/>
                <w:szCs w:val="23"/>
              </w:rPr>
              <w:t>Скотникова</w:t>
            </w:r>
            <w:proofErr w:type="spellEnd"/>
            <w:r w:rsidRPr="008F6F70">
              <w:rPr>
                <w:sz w:val="23"/>
                <w:szCs w:val="23"/>
              </w:rPr>
              <w:t xml:space="preserve"> </w:t>
            </w:r>
          </w:p>
          <w:p w:rsidR="00154E47" w:rsidRPr="008F6F70" w:rsidRDefault="00154E47" w:rsidP="00AB59A3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 Е.О. Соколова</w:t>
            </w:r>
          </w:p>
          <w:p w:rsidR="00706412" w:rsidRPr="008F6F70" w:rsidRDefault="00706412" w:rsidP="008F6F70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C95A1D" w:rsidRPr="008F6F70" w:rsidRDefault="00C95A1D" w:rsidP="00C95A1D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>____________________ И.Е. Черненко</w:t>
            </w:r>
          </w:p>
          <w:p w:rsidR="00706412" w:rsidRPr="008F6F70" w:rsidRDefault="002B0C14" w:rsidP="005822CC">
            <w:pPr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>____________________ И.А. Щукина</w:t>
            </w:r>
          </w:p>
        </w:tc>
      </w:tr>
    </w:tbl>
    <w:p w:rsidR="00B26692" w:rsidRDefault="00B26692" w:rsidP="008F6F70"/>
    <w:sectPr w:rsidR="00B26692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54E47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55A82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A7985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6412"/>
    <w:rsid w:val="0074636E"/>
    <w:rsid w:val="00750B93"/>
    <w:rsid w:val="007517AA"/>
    <w:rsid w:val="00752039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0D1B"/>
    <w:rsid w:val="008C3A07"/>
    <w:rsid w:val="008D36C5"/>
    <w:rsid w:val="008D6BAE"/>
    <w:rsid w:val="008F6F70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B1470"/>
    <w:rsid w:val="00AB59A3"/>
    <w:rsid w:val="00AC04CC"/>
    <w:rsid w:val="00AD0202"/>
    <w:rsid w:val="00AE587F"/>
    <w:rsid w:val="00AF06D9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E0941"/>
    <w:rsid w:val="00DE6430"/>
    <w:rsid w:val="00DF1E1F"/>
    <w:rsid w:val="00E81461"/>
    <w:rsid w:val="00E85C41"/>
    <w:rsid w:val="00E92A94"/>
    <w:rsid w:val="00EB3E15"/>
    <w:rsid w:val="00EC34B6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D2103-3B7B-44A4-9816-FE51362B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009E-13BE-475A-912A-4A95401F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2019-08-01T10:33:00Z</cp:lastPrinted>
  <dcterms:created xsi:type="dcterms:W3CDTF">2004-09-01T05:47:00Z</dcterms:created>
  <dcterms:modified xsi:type="dcterms:W3CDTF">2019-08-01T10:34:00Z</dcterms:modified>
</cp:coreProperties>
</file>