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proofErr w:type="spellStart"/>
      <w:r w:rsidR="003F2350">
        <w:t>И.о</w:t>
      </w:r>
      <w:proofErr w:type="spellEnd"/>
      <w:r w:rsidR="003F2350">
        <w:t>. п</w:t>
      </w:r>
      <w:r w:rsidR="00706412" w:rsidRPr="009427C4">
        <w:t>редседател</w:t>
      </w:r>
      <w:r w:rsidR="003F2350">
        <w:t>я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</w:t>
      </w:r>
      <w:r w:rsidR="003F2350">
        <w:t>И.А. Щукина</w:t>
      </w:r>
    </w:p>
    <w:p w:rsidR="00706412" w:rsidRPr="009427C4" w:rsidRDefault="002B7D7D" w:rsidP="00706412">
      <w:pPr>
        <w:jc w:val="right"/>
      </w:pPr>
      <w:r>
        <w:t>«</w:t>
      </w:r>
      <w:r w:rsidR="003F2350">
        <w:t>14</w:t>
      </w:r>
      <w:r w:rsidR="00706412" w:rsidRPr="009427C4">
        <w:t xml:space="preserve">» </w:t>
      </w:r>
      <w:r w:rsidR="003F2350">
        <w:t>апреля</w:t>
      </w:r>
      <w:r w:rsidR="00385D94">
        <w:t xml:space="preserve"> 2020</w:t>
      </w:r>
      <w:r w:rsidR="00706412"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</w:t>
      </w:r>
      <w:r w:rsidR="003F2350">
        <w:t>14 апреля</w:t>
      </w:r>
      <w:r w:rsidR="002B7D7D">
        <w:t xml:space="preserve"> </w:t>
      </w:r>
      <w:r w:rsidR="00385D94">
        <w:t>2020</w:t>
      </w:r>
      <w:r w:rsidRPr="009427C4">
        <w:t xml:space="preserve"> г.</w:t>
      </w:r>
      <w:r w:rsidR="00B26692">
        <w:t xml:space="preserve"> 1</w:t>
      </w:r>
      <w:r w:rsidR="00385D94">
        <w:t>4</w:t>
      </w:r>
      <w:r w:rsidR="00B26692">
        <w:t xml:space="preserve"> час. 00 мин.</w:t>
      </w:r>
    </w:p>
    <w:p w:rsidR="00706412" w:rsidRPr="009427C4" w:rsidRDefault="00706412" w:rsidP="00706412">
      <w:pPr>
        <w:rPr>
          <w:b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3F2350">
        <w:t>15</w:t>
      </w:r>
      <w:r w:rsidR="00FF2352">
        <w:t xml:space="preserve"> </w:t>
      </w:r>
      <w:r w:rsidR="003F2350">
        <w:t>апреля</w:t>
      </w:r>
      <w:r w:rsidR="00385D94">
        <w:t xml:space="preserve"> 2020</w:t>
      </w:r>
      <w:r>
        <w:t xml:space="preserve"> г. </w:t>
      </w:r>
      <w:r w:rsidR="00385D94">
        <w:t>09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</w:t>
      </w:r>
      <w:r w:rsidR="003F2350">
        <w:t>а</w:t>
      </w:r>
      <w:r>
        <w:t xml:space="preserve"> аренды на земельны</w:t>
      </w:r>
      <w:r w:rsidR="003F2350">
        <w:t>й</w:t>
      </w:r>
      <w:r>
        <w:t xml:space="preserve"> участ</w:t>
      </w:r>
      <w:r w:rsidR="003F2350">
        <w:t>ок</w:t>
      </w:r>
      <w:r>
        <w:t>, находящи</w:t>
      </w:r>
      <w:r w:rsidR="003F2350">
        <w:t>й</w:t>
      </w:r>
      <w:r>
        <w:t xml:space="preserve">ся в </w:t>
      </w:r>
      <w:r w:rsidR="002B7D7D">
        <w:t>государственной собственности до разграничения</w:t>
      </w:r>
      <w:r>
        <w:t>.</w:t>
      </w:r>
    </w:p>
    <w:p w:rsidR="003F2350" w:rsidRPr="00B9707B" w:rsidRDefault="003F2350" w:rsidP="003F2350">
      <w:pPr>
        <w:ind w:left="-142" w:firstLine="426"/>
        <w:jc w:val="both"/>
      </w:pPr>
      <w:r w:rsidRPr="00FD7B38">
        <w:t xml:space="preserve">Лот №1. </w:t>
      </w:r>
      <w:r w:rsidRPr="00B9707B">
        <w:t xml:space="preserve">Характеристика земельного участка: </w:t>
      </w:r>
    </w:p>
    <w:p w:rsidR="003F2350" w:rsidRPr="004E27AB" w:rsidRDefault="003F2350" w:rsidP="003F2350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>Нижегородская область,</w:t>
      </w:r>
      <w:r>
        <w:t xml:space="preserve"> </w:t>
      </w:r>
      <w:proofErr w:type="spellStart"/>
      <w:r>
        <w:t>Кулебакский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Гремячево</w:t>
      </w:r>
      <w:proofErr w:type="spellEnd"/>
      <w:r w:rsidRPr="00B9707B">
        <w:t xml:space="preserve">, ул. </w:t>
      </w:r>
      <w:r>
        <w:t>Мира</w:t>
      </w:r>
      <w:r w:rsidRPr="00B9707B">
        <w:t xml:space="preserve">, </w:t>
      </w:r>
      <w:r>
        <w:t>в 600м севернее от д.32а,</w:t>
      </w:r>
    </w:p>
    <w:p w:rsidR="003F2350" w:rsidRPr="004E27AB" w:rsidRDefault="003F2350" w:rsidP="003F2350">
      <w:pPr>
        <w:ind w:left="-142" w:firstLine="426"/>
        <w:jc w:val="both"/>
      </w:pPr>
      <w:r w:rsidRPr="004E27AB">
        <w:rPr>
          <w:b/>
        </w:rPr>
        <w:t>Категория земель</w:t>
      </w:r>
      <w:r w:rsidRPr="004E27AB">
        <w:t>: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</w:p>
    <w:p w:rsidR="003F2350" w:rsidRPr="00B9707B" w:rsidRDefault="003F2350" w:rsidP="003F2350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 xml:space="preserve">: </w:t>
      </w:r>
      <w:r>
        <w:t>52:39</w:t>
      </w:r>
      <w:r w:rsidRPr="00B9707B">
        <w:t>:00</w:t>
      </w:r>
      <w:r>
        <w:t>6</w:t>
      </w:r>
      <w:r w:rsidRPr="00B9707B">
        <w:t>000</w:t>
      </w:r>
      <w:r>
        <w:t>7</w:t>
      </w:r>
      <w:r w:rsidRPr="00B9707B">
        <w:t>:</w:t>
      </w:r>
      <w:r>
        <w:t>247</w:t>
      </w:r>
      <w:r w:rsidRPr="00B9707B">
        <w:t xml:space="preserve">, </w:t>
      </w:r>
    </w:p>
    <w:p w:rsidR="003F2350" w:rsidRPr="00C4041F" w:rsidRDefault="003F2350" w:rsidP="003F2350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90000</w:t>
      </w:r>
      <w:r w:rsidRPr="00C4041F">
        <w:t xml:space="preserve"> </w:t>
      </w:r>
      <w:proofErr w:type="spellStart"/>
      <w:r w:rsidRPr="00C4041F">
        <w:t>кв.м</w:t>
      </w:r>
      <w:proofErr w:type="spellEnd"/>
      <w:r w:rsidRPr="00C4041F">
        <w:t xml:space="preserve">., </w:t>
      </w:r>
    </w:p>
    <w:p w:rsidR="003F2350" w:rsidRPr="00C4041F" w:rsidRDefault="003F2350" w:rsidP="003F2350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>
        <w:rPr>
          <w:b/>
        </w:rPr>
        <w:t xml:space="preserve"> </w:t>
      </w:r>
      <w:r w:rsidRPr="00EF19A9">
        <w:rPr>
          <w:b/>
        </w:rPr>
        <w:t>и целевое</w:t>
      </w:r>
      <w:r w:rsidRPr="00FD7B38">
        <w:rPr>
          <w:b/>
        </w:rPr>
        <w:t xml:space="preserve"> </w:t>
      </w:r>
      <w:r>
        <w:rPr>
          <w:b/>
        </w:rPr>
        <w:t>назначение</w:t>
      </w:r>
      <w:r w:rsidRPr="00FD7B38">
        <w:rPr>
          <w:b/>
        </w:rPr>
        <w:t xml:space="preserve"> земельного участка</w:t>
      </w:r>
      <w:r>
        <w:rPr>
          <w:b/>
        </w:rPr>
        <w:t xml:space="preserve"> </w:t>
      </w:r>
      <w:r w:rsidRPr="00C4041F">
        <w:t>–</w:t>
      </w:r>
      <w:r>
        <w:t xml:space="preserve"> для целей, не связанных со строительством, складирования некондиционного сырья, соответствует виду разрешенного использования - складские площадки (код 6.9.1.),</w:t>
      </w:r>
    </w:p>
    <w:p w:rsidR="003F2350" w:rsidRPr="00FD7B38" w:rsidRDefault="003F2350" w:rsidP="003F2350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на 10 лет</w:t>
      </w:r>
      <w:r w:rsidRPr="00FD7B38">
        <w:t>,</w:t>
      </w:r>
    </w:p>
    <w:p w:rsidR="003F2350" w:rsidRPr="00FD7B38" w:rsidRDefault="003F2350" w:rsidP="003F2350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Pr="004E27AB">
        <w:rPr>
          <w:b/>
          <w:sz w:val="24"/>
        </w:rPr>
        <w:t>422100</w:t>
      </w:r>
      <w:r w:rsidRPr="00FD7B38">
        <w:rPr>
          <w:sz w:val="24"/>
        </w:rPr>
        <w:t xml:space="preserve"> (</w:t>
      </w:r>
      <w:r>
        <w:rPr>
          <w:sz w:val="24"/>
        </w:rPr>
        <w:t>Четыреста двадцать две тысячи сто) рублей, определена на основании отчета независимого оценщика от 11.12.2019г. №316/15/19,</w:t>
      </w:r>
    </w:p>
    <w:p w:rsidR="003F2350" w:rsidRPr="00FD7B38" w:rsidRDefault="003F2350" w:rsidP="003F2350">
      <w:pPr>
        <w:pStyle w:val="a4"/>
        <w:ind w:left="-142" w:right="-144" w:firstLine="425"/>
      </w:pPr>
      <w:r>
        <w:rPr>
          <w:b/>
        </w:rPr>
        <w:t>Размер задатка – 50 000</w:t>
      </w:r>
      <w:r w:rsidRPr="00FD7B38">
        <w:t xml:space="preserve"> (</w:t>
      </w:r>
      <w:r>
        <w:t>Пятьдесят тысяч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>
        <w:rPr>
          <w:b/>
        </w:rPr>
        <w:t>50</w:t>
      </w:r>
      <w:r w:rsidRPr="00740C57">
        <w:rPr>
          <w:b/>
        </w:rPr>
        <w:t>00</w:t>
      </w:r>
      <w:r w:rsidRPr="00FD7B38">
        <w:t xml:space="preserve"> (</w:t>
      </w:r>
      <w:r>
        <w:t>Пять тысяч) рублей</w:t>
      </w:r>
      <w:r w:rsidRPr="00FD7B38">
        <w:t>.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3F2350" w:rsidP="00624FBE">
      <w:pPr>
        <w:pStyle w:val="21"/>
        <w:tabs>
          <w:tab w:val="left" w:pos="8328"/>
        </w:tabs>
        <w:spacing w:after="0" w:line="240" w:lineRule="atLeast"/>
      </w:pPr>
      <w:r>
        <w:t xml:space="preserve">Щукина И.А. </w:t>
      </w:r>
      <w:r w:rsidR="009427C4" w:rsidRPr="00F45081">
        <w:t xml:space="preserve">– </w:t>
      </w:r>
      <w:proofErr w:type="spellStart"/>
      <w:r>
        <w:t>и.о.</w:t>
      </w:r>
      <w:r w:rsidR="009427C4" w:rsidRPr="00F45081">
        <w:t>председател</w:t>
      </w:r>
      <w:r>
        <w:t>я</w:t>
      </w:r>
      <w:proofErr w:type="spellEnd"/>
      <w:r w:rsidR="009427C4" w:rsidRPr="00F45081">
        <w:t xml:space="preserve"> КУМИ</w:t>
      </w:r>
      <w:r w:rsidR="00633C99">
        <w:t>;</w:t>
      </w:r>
      <w:r w:rsidR="00624FBE" w:rsidRPr="00F45081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3F2350">
        <w:rPr>
          <w:sz w:val="24"/>
          <w:szCs w:val="24"/>
        </w:rPr>
        <w:t>.</w:t>
      </w:r>
    </w:p>
    <w:p w:rsidR="00706412" w:rsidRPr="009427C4" w:rsidRDefault="00706412" w:rsidP="00706412">
      <w:pPr>
        <w:ind w:firstLine="708"/>
        <w:jc w:val="both"/>
      </w:pP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559"/>
        <w:gridCol w:w="2126"/>
        <w:gridCol w:w="1701"/>
        <w:gridCol w:w="1623"/>
      </w:tblGrid>
      <w:tr w:rsidR="00706412" w:rsidRPr="009427C4" w:rsidTr="003F23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3F23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3F2350" w:rsidP="00B86B34">
            <w:pPr>
              <w:snapToGrid w:val="0"/>
              <w:jc w:val="both"/>
            </w:pPr>
            <w:r>
              <w:t>Общество с ограниченной ответственностью «МОНСАЛОН-НН»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3F2350" w:rsidP="003F2350">
            <w:pPr>
              <w:snapToGrid w:val="0"/>
              <w:jc w:val="both"/>
            </w:pPr>
            <w:r>
              <w:t>24.03.2020</w:t>
            </w:r>
            <w:r w:rsidR="00B86B34">
              <w:t>г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385D94" w:rsidP="003F2350">
            <w:pPr>
              <w:snapToGrid w:val="0"/>
              <w:jc w:val="both"/>
            </w:pPr>
            <w:r>
              <w:t>1</w:t>
            </w:r>
            <w:r w:rsidR="003F2350">
              <w:t>9</w:t>
            </w:r>
            <w:r>
              <w:t>.03.2020</w:t>
            </w:r>
            <w:r w:rsidR="00C95A1D" w:rsidRPr="009427C4"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  <w:r w:rsidR="003F2350">
              <w:t>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3F2350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не</w:t>
      </w:r>
      <w:r w:rsidR="002A3F39">
        <w:t xml:space="preserve"> </w:t>
      </w:r>
      <w:r w:rsidR="008C5D2F">
        <w:t xml:space="preserve">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3F2350">
        <w:t>.</w:t>
      </w:r>
    </w:p>
    <w:p w:rsidR="003F2350" w:rsidRDefault="008C5D2F" w:rsidP="003F2350">
      <w:pPr>
        <w:ind w:left="-142" w:firstLine="426"/>
        <w:jc w:val="both"/>
      </w:pPr>
      <w:r w:rsidRPr="00DE0081">
        <w:rPr>
          <w:b/>
        </w:rPr>
        <w:t>ЛОТ№1.</w:t>
      </w:r>
      <w:r w:rsidR="00BB48DE" w:rsidRPr="008C5D2F">
        <w:t xml:space="preserve"> </w:t>
      </w:r>
      <w:r w:rsidR="003F2350">
        <w:t>Признать Общество с ограниченной ответственностью «МОНСАЛОН-НН»</w:t>
      </w:r>
      <w:r w:rsidR="002B0C14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3F2350" w:rsidRPr="00B9707B">
        <w:t>Нижегородская область,</w:t>
      </w:r>
      <w:r w:rsidR="003F2350">
        <w:t xml:space="preserve"> </w:t>
      </w:r>
      <w:proofErr w:type="spellStart"/>
      <w:r w:rsidR="003F2350">
        <w:t>Кулебакский</w:t>
      </w:r>
      <w:proofErr w:type="spellEnd"/>
      <w:r w:rsidR="003F2350">
        <w:t xml:space="preserve"> район, </w:t>
      </w:r>
      <w:proofErr w:type="spellStart"/>
      <w:r w:rsidR="003F2350">
        <w:t>р.п</w:t>
      </w:r>
      <w:proofErr w:type="spellEnd"/>
      <w:r w:rsidR="003F2350">
        <w:t xml:space="preserve">. </w:t>
      </w:r>
      <w:proofErr w:type="spellStart"/>
      <w:r w:rsidR="003F2350">
        <w:t>Гремячево</w:t>
      </w:r>
      <w:proofErr w:type="spellEnd"/>
      <w:r w:rsidR="003F2350" w:rsidRPr="00B9707B">
        <w:t xml:space="preserve">, ул. </w:t>
      </w:r>
      <w:r w:rsidR="003F2350">
        <w:t>Мира</w:t>
      </w:r>
      <w:r w:rsidR="003F2350" w:rsidRPr="00B9707B">
        <w:t xml:space="preserve">, </w:t>
      </w:r>
      <w:r w:rsidR="003F2350">
        <w:t>в 600м севернее от д.32а,</w:t>
      </w:r>
      <w:r w:rsidR="00CF2D95" w:rsidRPr="00FF2352">
        <w:t xml:space="preserve"> общей площадью </w:t>
      </w:r>
      <w:r w:rsidR="003F2350">
        <w:t>90000</w:t>
      </w:r>
      <w:r w:rsidR="00CF2D95" w:rsidRPr="00FF2352">
        <w:t xml:space="preserve"> </w:t>
      </w:r>
      <w:proofErr w:type="spellStart"/>
      <w:r w:rsidR="00CF2D95" w:rsidRPr="00FF2352">
        <w:t>кв.м</w:t>
      </w:r>
      <w:proofErr w:type="spellEnd"/>
      <w:r w:rsidR="00CF2D95" w:rsidRPr="00FF2352">
        <w:t>., с кадастровым номером 52:3</w:t>
      </w:r>
      <w:r w:rsidR="003F2350">
        <w:t>9</w:t>
      </w:r>
      <w:r w:rsidR="00CF2D95" w:rsidRPr="00FF2352">
        <w:t>:00</w:t>
      </w:r>
      <w:r w:rsidR="003F2350">
        <w:t>6</w:t>
      </w:r>
      <w:r w:rsidR="00CF2D95" w:rsidRPr="00FF2352">
        <w:t>000</w:t>
      </w:r>
      <w:r w:rsidR="003F2350">
        <w:t>7</w:t>
      </w:r>
      <w:r w:rsidR="00CF2D95" w:rsidRPr="00FF2352">
        <w:t>:</w:t>
      </w:r>
      <w:r w:rsidR="00CD717A">
        <w:t>2</w:t>
      </w:r>
      <w:r w:rsidR="003F2350">
        <w:t>47</w:t>
      </w:r>
      <w:r w:rsidR="00587189" w:rsidRPr="00587189">
        <w:t xml:space="preserve">, </w:t>
      </w:r>
      <w:r w:rsidR="002B0C14" w:rsidRPr="008C5D2F">
        <w:t xml:space="preserve">по начальной цене предмета аукциона </w:t>
      </w:r>
      <w:r w:rsidR="003F2350">
        <w:rPr>
          <w:b/>
        </w:rPr>
        <w:t>422100</w:t>
      </w:r>
      <w:r w:rsidR="002B0C14" w:rsidRPr="007C31F8">
        <w:rPr>
          <w:b/>
        </w:rPr>
        <w:t xml:space="preserve"> </w:t>
      </w:r>
      <w:r w:rsidR="003F2350">
        <w:rPr>
          <w:b/>
        </w:rPr>
        <w:t>(</w:t>
      </w:r>
      <w:r w:rsidR="003F2350">
        <w:t>Четыреста двадцать две тысячи сто) рублей.</w:t>
      </w:r>
    </w:p>
    <w:p w:rsidR="002B0C14" w:rsidRPr="008C5D2F" w:rsidRDefault="00DA1481" w:rsidP="003F2350">
      <w:pPr>
        <w:ind w:left="-142" w:firstLine="426"/>
        <w:jc w:val="both"/>
      </w:pPr>
      <w:bookmarkStart w:id="0" w:name="_GoBack"/>
      <w:bookmarkEnd w:id="0"/>
      <w:r w:rsidRPr="008C5D2F">
        <w:lastRenderedPageBreak/>
        <w:t>Направить Обществу</w:t>
      </w:r>
      <w:r w:rsidR="003F2350">
        <w:t xml:space="preserve"> с ограниченной ответственностью «МОНСАЛОН-НН»</w:t>
      </w:r>
      <w:r w:rsidR="002B0C14" w:rsidRPr="008C5D2F">
        <w:t xml:space="preserve"> </w:t>
      </w:r>
      <w:r w:rsidR="003F2350">
        <w:t>два</w:t>
      </w:r>
      <w:r w:rsidR="002B0C14" w:rsidRPr="008C5D2F">
        <w:t xml:space="preserve">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3F2350" w:rsidRDefault="003F2350" w:rsidP="00706412">
      <w:pPr>
        <w:ind w:firstLine="708"/>
        <w:jc w:val="both"/>
      </w:pP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706412" w:rsidRPr="009427C4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</w:tc>
        <w:tc>
          <w:tcPr>
            <w:tcW w:w="5068" w:type="dxa"/>
          </w:tcPr>
          <w:p w:rsidR="00C95A1D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706412" w:rsidP="003F2350">
            <w:pPr>
              <w:spacing w:line="360" w:lineRule="auto"/>
              <w:jc w:val="both"/>
            </w:pPr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2A3F39">
      <w:footnotePr>
        <w:pos w:val="beneathText"/>
      </w:footnotePr>
      <w:pgSz w:w="11905" w:h="16837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F538E"/>
    <w:rsid w:val="00302E80"/>
    <w:rsid w:val="00384A33"/>
    <w:rsid w:val="00385D94"/>
    <w:rsid w:val="00386DA7"/>
    <w:rsid w:val="003A106E"/>
    <w:rsid w:val="003F2350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A6ECD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A1481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F53C-7E8E-4942-AD96-379C9E88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2020-04-15T05:22:00Z</cp:lastPrinted>
  <dcterms:created xsi:type="dcterms:W3CDTF">2004-09-01T05:47:00Z</dcterms:created>
  <dcterms:modified xsi:type="dcterms:W3CDTF">2020-04-15T05:23:00Z</dcterms:modified>
</cp:coreProperties>
</file>