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5C" w:rsidRDefault="00FB5D5C" w:rsidP="00FB5D5C">
      <w:pPr>
        <w:jc w:val="center"/>
        <w:rPr>
          <w:rFonts w:eastAsia="+mj-ea"/>
          <w:b/>
          <w:bCs/>
          <w:color w:val="000000"/>
          <w:kern w:val="24"/>
          <w:sz w:val="32"/>
          <w:szCs w:val="32"/>
        </w:rPr>
      </w:pPr>
      <w:r>
        <w:rPr>
          <w:rFonts w:eastAsia="+mj-ea"/>
          <w:b/>
          <w:bCs/>
          <w:color w:val="000000"/>
          <w:kern w:val="24"/>
          <w:sz w:val="32"/>
          <w:szCs w:val="32"/>
        </w:rPr>
        <w:t xml:space="preserve">Российская Федерация, Нижегородская область, городской округ город Кулебаки, с. Ломовка, ул. Южная, земельный участок 20 (площадью 1050 </w:t>
      </w:r>
      <w:proofErr w:type="spellStart"/>
      <w:r>
        <w:rPr>
          <w:rFonts w:eastAsia="+mj-ea"/>
          <w:b/>
          <w:bCs/>
          <w:color w:val="000000"/>
          <w:kern w:val="24"/>
          <w:sz w:val="32"/>
          <w:szCs w:val="32"/>
        </w:rPr>
        <w:t>кв.м</w:t>
      </w:r>
      <w:proofErr w:type="spellEnd"/>
      <w:r>
        <w:rPr>
          <w:rFonts w:eastAsia="+mj-ea"/>
          <w:b/>
          <w:bCs/>
          <w:color w:val="000000"/>
          <w:kern w:val="24"/>
          <w:sz w:val="32"/>
          <w:szCs w:val="32"/>
        </w:rPr>
        <w:t>.)</w:t>
      </w:r>
    </w:p>
    <w:p w:rsidR="00FB5D5C" w:rsidRDefault="00FB5D5C" w:rsidP="00FB5D5C">
      <w:pPr>
        <w:jc w:val="center"/>
      </w:pPr>
      <w:bookmarkStart w:id="0" w:name="_GoBack"/>
      <w:r w:rsidRPr="005440E2">
        <w:rPr>
          <w:noProof/>
          <w:lang w:eastAsia="ru-RU"/>
        </w:rPr>
        <w:drawing>
          <wp:inline distT="0" distB="0" distL="0" distR="0" wp14:anchorId="2E77CE7A" wp14:editId="4538D9AA">
            <wp:extent cx="7040880" cy="5364480"/>
            <wp:effectExtent l="133350" t="133350" r="140970" b="160020"/>
            <wp:docPr id="2" name="Рисунок 2" descr="C:\Users\user\Desktop\Саламадиной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ламадиной 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0" t="4814" r="35401" b="20144"/>
                    <a:stretch/>
                  </pic:blipFill>
                  <pic:spPr bwMode="auto">
                    <a:xfrm>
                      <a:off x="0" y="0"/>
                      <a:ext cx="7050364" cy="53717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B5D5C" w:rsidSect="00CD6026">
      <w:pgSz w:w="16838" w:h="11906" w:orient="landscape"/>
      <w:pgMar w:top="85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E2"/>
    <w:rsid w:val="00153823"/>
    <w:rsid w:val="005440E2"/>
    <w:rsid w:val="00622C12"/>
    <w:rsid w:val="00CD6026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C3D3C-8588-49A9-AA43-D5FBC4E3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FD6B-66C3-408D-A5BE-AF0CA760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2022-05-06T10:38:00Z</cp:lastPrinted>
  <dcterms:created xsi:type="dcterms:W3CDTF">2022-05-06T10:38:00Z</dcterms:created>
  <dcterms:modified xsi:type="dcterms:W3CDTF">2023-05-29T12:38:00Z</dcterms:modified>
</cp:coreProperties>
</file>