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02767" w:rsidP="007C4D56">
            <w:pPr>
              <w:jc w:val="center"/>
            </w:pPr>
            <w:r>
              <w:t>11.11.</w:t>
            </w:r>
            <w:r w:rsidR="00AC0D72">
              <w:t>202</w:t>
            </w:r>
            <w:r w:rsidR="005E24E1">
              <w:t>1</w:t>
            </w:r>
            <w:r w:rsidR="00AC0D72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94F6A" w:rsidP="00E20A3C">
            <w:pPr>
              <w:tabs>
                <w:tab w:val="center" w:pos="2160"/>
              </w:tabs>
              <w:ind w:left="-108"/>
              <w:jc w:val="center"/>
            </w:pPr>
            <w:r>
              <w:t>42/22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F26930" w:rsidRDefault="00F26930" w:rsidP="00A903D9">
            <w:pPr>
              <w:jc w:val="center"/>
              <w:rPr>
                <w:bCs/>
                <w:szCs w:val="28"/>
              </w:rPr>
            </w:pPr>
            <w:r w:rsidRPr="00F26930">
              <w:rPr>
                <w:bCs/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F26930" w:rsidRDefault="00F26930" w:rsidP="00A903D9">
            <w:pPr>
              <w:jc w:val="center"/>
              <w:rPr>
                <w:bCs/>
                <w:szCs w:val="28"/>
              </w:rPr>
            </w:pPr>
            <w:r w:rsidRPr="00F26930">
              <w:rPr>
                <w:bCs/>
                <w:szCs w:val="28"/>
              </w:rPr>
              <w:t>от 19 ноября 2019 г. № 52/18 «Об установлении ОБЩЕСТВУ С ОГРАНИЧЕННОЙ ОТВЕТСТВЕННОСТЬЮ «КОММУНАЛЬЩИК» (ИНН 5260262462),</w:t>
            </w:r>
          </w:p>
          <w:p w:rsidR="0085764D" w:rsidRPr="008763DF" w:rsidRDefault="00F26930" w:rsidP="00F26930">
            <w:pPr>
              <w:jc w:val="center"/>
              <w:rPr>
                <w:bCs/>
                <w:szCs w:val="28"/>
              </w:rPr>
            </w:pPr>
            <w:r w:rsidRPr="00F26930">
              <w:rPr>
                <w:bCs/>
                <w:szCs w:val="28"/>
              </w:rPr>
              <w:t xml:space="preserve"> г. Нижний Новгород, тарифов в сфере холодного водоснабжения и водоотведения для потребителей городского округа город Кулебаки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8763DF" w:rsidRDefault="00261BEB" w:rsidP="005862BC">
      <w:pPr>
        <w:pStyle w:val="ac"/>
        <w:jc w:val="center"/>
      </w:pPr>
    </w:p>
    <w:p w:rsidR="00F850F8" w:rsidRDefault="00F850F8" w:rsidP="005862BC">
      <w:pPr>
        <w:pStyle w:val="ac"/>
        <w:jc w:val="center"/>
      </w:pPr>
    </w:p>
    <w:p w:rsidR="00E94F6A" w:rsidRPr="008763DF" w:rsidRDefault="00E94F6A" w:rsidP="005862BC">
      <w:pPr>
        <w:pStyle w:val="ac"/>
        <w:jc w:val="center"/>
      </w:pPr>
    </w:p>
    <w:p w:rsidR="00DD0D84" w:rsidRDefault="00DD0D84" w:rsidP="005862BC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r w:rsidRPr="00DD0D84">
        <w:rPr>
          <w:szCs w:val="24"/>
        </w:rPr>
        <w:t xml:space="preserve">В соответствии с Федеральным законом от 7 декабря 2011 г. № 416-ФЗ </w:t>
      </w:r>
      <w:r w:rsidR="00B52AF8">
        <w:rPr>
          <w:szCs w:val="24"/>
        </w:rPr>
        <w:br/>
      </w:r>
      <w:r w:rsidRPr="00DD0D84">
        <w:rPr>
          <w:szCs w:val="24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и </w:t>
      </w:r>
      <w:proofErr w:type="gramStart"/>
      <w:r w:rsidRPr="00DD0D84">
        <w:rPr>
          <w:szCs w:val="24"/>
        </w:rPr>
        <w:t>на</w:t>
      </w:r>
      <w:proofErr w:type="gramEnd"/>
      <w:r w:rsidRPr="00DD0D84">
        <w:rPr>
          <w:szCs w:val="24"/>
        </w:rPr>
        <w:t xml:space="preserve"> </w:t>
      </w:r>
      <w:proofErr w:type="gramStart"/>
      <w:r w:rsidRPr="00DD0D84">
        <w:rPr>
          <w:szCs w:val="24"/>
        </w:rPr>
        <w:t>основании</w:t>
      </w:r>
      <w:proofErr w:type="gramEnd"/>
      <w:r w:rsidRPr="00DD0D84">
        <w:rPr>
          <w:szCs w:val="24"/>
        </w:rPr>
        <w:t xml:space="preserve"> рассмотрения необходимых обосновывающих материалов, представленных ОБЩЕСТВОМ С ОГРАНИЧЕННОЙ </w:t>
      </w:r>
      <w:r w:rsidR="001614E6">
        <w:rPr>
          <w:szCs w:val="24"/>
        </w:rPr>
        <w:t>ОТВЕТСТВЕННОСТЬЮ «КОММУНАЛЬЩИК»</w:t>
      </w:r>
      <w:r w:rsidR="00B52AF8">
        <w:rPr>
          <w:szCs w:val="24"/>
        </w:rPr>
        <w:t xml:space="preserve"> </w:t>
      </w:r>
      <w:r w:rsidRPr="00DD0D84">
        <w:rPr>
          <w:szCs w:val="24"/>
        </w:rPr>
        <w:t xml:space="preserve">(ИНН 5260262462), г. Нижний Новгород, экспертного заключения </w:t>
      </w:r>
      <w:r w:rsidRPr="007C4D56">
        <w:rPr>
          <w:szCs w:val="24"/>
        </w:rPr>
        <w:t xml:space="preserve">рег. </w:t>
      </w:r>
      <w:r w:rsidR="003C0A58" w:rsidRPr="003C0A58">
        <w:rPr>
          <w:szCs w:val="28"/>
        </w:rPr>
        <w:t>№ в-36</w:t>
      </w:r>
      <w:r w:rsidR="003C0A58">
        <w:rPr>
          <w:szCs w:val="28"/>
        </w:rPr>
        <w:t>9</w:t>
      </w:r>
      <w:r w:rsidR="003C0A58" w:rsidRPr="003C0A58">
        <w:rPr>
          <w:szCs w:val="28"/>
        </w:rPr>
        <w:t xml:space="preserve"> от 2 ноября 2021 г.:</w:t>
      </w:r>
    </w:p>
    <w:p w:rsidR="00F26930" w:rsidRPr="00F26930" w:rsidRDefault="00F26930" w:rsidP="005862BC">
      <w:pPr>
        <w:tabs>
          <w:tab w:val="left" w:pos="993"/>
        </w:tabs>
        <w:spacing w:line="276" w:lineRule="auto"/>
        <w:ind w:firstLine="709"/>
        <w:jc w:val="both"/>
        <w:rPr>
          <w:bCs/>
          <w:szCs w:val="24"/>
        </w:rPr>
      </w:pPr>
      <w:r w:rsidRPr="00F26930">
        <w:rPr>
          <w:b/>
          <w:szCs w:val="24"/>
        </w:rPr>
        <w:t xml:space="preserve">1. </w:t>
      </w:r>
      <w:r w:rsidRPr="00F26930">
        <w:rPr>
          <w:szCs w:val="24"/>
        </w:rPr>
        <w:t xml:space="preserve">Внести в решение региональной службы по тарифам Нижегородской </w:t>
      </w:r>
      <w:r>
        <w:rPr>
          <w:szCs w:val="24"/>
        </w:rPr>
        <w:t xml:space="preserve">области </w:t>
      </w:r>
      <w:r w:rsidRPr="00F26930">
        <w:rPr>
          <w:szCs w:val="24"/>
        </w:rPr>
        <w:t xml:space="preserve">от 19 ноября 2019 г. № 52/18 « Об установлении ОБЩЕСТВУ С ОГРАНИЧЕННОЙ ОТВЕТСТВЕННОСТЬЮ «КОММУНАЛЬЩИК» </w:t>
      </w:r>
      <w:r w:rsidR="005862BC">
        <w:rPr>
          <w:szCs w:val="24"/>
        </w:rPr>
        <w:br/>
      </w:r>
      <w:r w:rsidRPr="00F26930">
        <w:rPr>
          <w:szCs w:val="24"/>
        </w:rPr>
        <w:t>(ИНН 5260262462), г. Нижний Новгород, тарифов в сфере холодного водоснабжения и водоотведения для потребителей городского</w:t>
      </w:r>
      <w:r w:rsidRPr="00F26930">
        <w:rPr>
          <w:bCs/>
          <w:szCs w:val="24"/>
        </w:rPr>
        <w:t xml:space="preserve"> округа город Кулебаки Нижегородской области»</w:t>
      </w:r>
      <w:r w:rsidRPr="00F26930">
        <w:rPr>
          <w:noProof/>
          <w:szCs w:val="24"/>
        </w:rPr>
        <w:t xml:space="preserve"> </w:t>
      </w:r>
      <w:r w:rsidRPr="00F26930">
        <w:rPr>
          <w:bCs/>
          <w:szCs w:val="24"/>
        </w:rPr>
        <w:t>следующие изменения:</w:t>
      </w:r>
    </w:p>
    <w:p w:rsidR="00F26930" w:rsidRPr="00F26930" w:rsidRDefault="00F26930" w:rsidP="005862BC">
      <w:pPr>
        <w:tabs>
          <w:tab w:val="left" w:pos="993"/>
        </w:tabs>
        <w:spacing w:line="276" w:lineRule="auto"/>
        <w:jc w:val="both"/>
        <w:rPr>
          <w:bCs/>
          <w:szCs w:val="24"/>
        </w:rPr>
      </w:pPr>
      <w:r w:rsidRPr="00F26930">
        <w:rPr>
          <w:b/>
          <w:bCs/>
          <w:i/>
          <w:szCs w:val="24"/>
        </w:rPr>
        <w:t>1.1.</w:t>
      </w:r>
      <w:r w:rsidRPr="00F26930">
        <w:rPr>
          <w:bCs/>
          <w:szCs w:val="24"/>
        </w:rPr>
        <w:t xml:space="preserve"> Таблицу пункта 3 решения изложить в следующей редакции:</w:t>
      </w:r>
    </w:p>
    <w:p w:rsidR="00F26930" w:rsidRDefault="00F26930" w:rsidP="005862BC">
      <w:pPr>
        <w:tabs>
          <w:tab w:val="left" w:pos="993"/>
        </w:tabs>
        <w:spacing w:line="276" w:lineRule="auto"/>
        <w:jc w:val="both"/>
        <w:rPr>
          <w:szCs w:val="24"/>
        </w:rPr>
      </w:pPr>
      <w:r w:rsidRPr="00F26930">
        <w:rPr>
          <w:bCs/>
          <w:szCs w:val="24"/>
        </w:rPr>
        <w:t>«</w:t>
      </w:r>
      <w:r w:rsidRPr="00F53323">
        <w:rPr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134"/>
        <w:gridCol w:w="1134"/>
        <w:gridCol w:w="1134"/>
        <w:gridCol w:w="1134"/>
      </w:tblGrid>
      <w:tr w:rsidR="00DD0D84" w:rsidRPr="003B3749" w:rsidTr="00B52AF8">
        <w:trPr>
          <w:trHeight w:val="105"/>
        </w:trPr>
        <w:tc>
          <w:tcPr>
            <w:tcW w:w="567" w:type="dxa"/>
            <w:vMerge w:val="restart"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B3749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B3749">
              <w:rPr>
                <w:b/>
                <w:sz w:val="16"/>
                <w:szCs w:val="16"/>
                <w:lang w:eastAsia="en-US"/>
              </w:rPr>
              <w:t>/п</w:t>
            </w:r>
          </w:p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hideMark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6804" w:type="dxa"/>
            <w:gridSpan w:val="6"/>
            <w:hideMark/>
          </w:tcPr>
          <w:p w:rsidR="00DD0D84" w:rsidRPr="003B3749" w:rsidRDefault="00DD0D84" w:rsidP="007C4D56">
            <w:pPr>
              <w:ind w:right="598"/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DD0D84" w:rsidRPr="003B3749" w:rsidTr="00B52AF8">
        <w:trPr>
          <w:trHeight w:val="105"/>
        </w:trPr>
        <w:tc>
          <w:tcPr>
            <w:tcW w:w="567" w:type="dxa"/>
            <w:vMerge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2268" w:type="dxa"/>
            <w:gridSpan w:val="2"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268" w:type="dxa"/>
            <w:gridSpan w:val="2"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DD0D84" w:rsidRPr="003B3749" w:rsidTr="00B52AF8">
        <w:trPr>
          <w:trHeight w:val="411"/>
        </w:trPr>
        <w:tc>
          <w:tcPr>
            <w:tcW w:w="567" w:type="dxa"/>
            <w:vMerge/>
            <w:vAlign w:val="center"/>
            <w:hideMark/>
          </w:tcPr>
          <w:p w:rsidR="00DD0D84" w:rsidRPr="003B3749" w:rsidRDefault="00DD0D84" w:rsidP="007C4D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D0D84" w:rsidRPr="003B3749" w:rsidRDefault="00DD0D84" w:rsidP="007C4D5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</w:t>
            </w:r>
            <w:r w:rsidR="00B52AF8">
              <w:rPr>
                <w:b/>
                <w:sz w:val="16"/>
                <w:szCs w:val="16"/>
                <w:lang w:eastAsia="en-US"/>
              </w:rPr>
              <w:t>января</w:t>
            </w:r>
            <w:r w:rsidRPr="003B3749">
              <w:rPr>
                <w:b/>
                <w:sz w:val="16"/>
                <w:szCs w:val="16"/>
                <w:lang w:eastAsia="en-US"/>
              </w:rPr>
              <w:t xml:space="preserve"> по 30 июня </w:t>
            </w:r>
          </w:p>
        </w:tc>
        <w:tc>
          <w:tcPr>
            <w:tcW w:w="1134" w:type="dxa"/>
            <w:hideMark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1134" w:type="dxa"/>
          </w:tcPr>
          <w:p w:rsidR="00DD0D84" w:rsidRPr="003B3749" w:rsidRDefault="00B52AF8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</w:t>
            </w:r>
            <w:r>
              <w:rPr>
                <w:b/>
                <w:sz w:val="16"/>
                <w:szCs w:val="16"/>
                <w:lang w:eastAsia="en-US"/>
              </w:rPr>
              <w:t>января</w:t>
            </w:r>
            <w:r w:rsidRPr="003B3749">
              <w:rPr>
                <w:b/>
                <w:sz w:val="16"/>
                <w:szCs w:val="16"/>
                <w:lang w:eastAsia="en-US"/>
              </w:rPr>
              <w:t xml:space="preserve"> по 30 июня</w:t>
            </w:r>
          </w:p>
        </w:tc>
        <w:tc>
          <w:tcPr>
            <w:tcW w:w="1134" w:type="dxa"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1134" w:type="dxa"/>
          </w:tcPr>
          <w:p w:rsidR="00DD0D84" w:rsidRPr="003B3749" w:rsidRDefault="00B52AF8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</w:t>
            </w:r>
            <w:r>
              <w:rPr>
                <w:b/>
                <w:sz w:val="16"/>
                <w:szCs w:val="16"/>
                <w:lang w:eastAsia="en-US"/>
              </w:rPr>
              <w:t>января</w:t>
            </w:r>
            <w:r w:rsidRPr="003B3749">
              <w:rPr>
                <w:b/>
                <w:sz w:val="16"/>
                <w:szCs w:val="16"/>
                <w:lang w:eastAsia="en-US"/>
              </w:rPr>
              <w:t xml:space="preserve"> по 30 июня</w:t>
            </w:r>
          </w:p>
        </w:tc>
        <w:tc>
          <w:tcPr>
            <w:tcW w:w="1134" w:type="dxa"/>
          </w:tcPr>
          <w:p w:rsidR="00DD0D84" w:rsidRPr="003B3749" w:rsidRDefault="00DD0D84" w:rsidP="007C4D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749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F02767" w:rsidRPr="003B3749" w:rsidTr="00D63AA2">
        <w:trPr>
          <w:trHeight w:val="129"/>
        </w:trPr>
        <w:tc>
          <w:tcPr>
            <w:tcW w:w="567" w:type="dxa"/>
            <w:hideMark/>
          </w:tcPr>
          <w:p w:rsidR="00F02767" w:rsidRPr="003B3749" w:rsidRDefault="00F02767" w:rsidP="007C4D56">
            <w:pPr>
              <w:rPr>
                <w:b/>
                <w:sz w:val="18"/>
                <w:szCs w:val="18"/>
              </w:rPr>
            </w:pPr>
            <w:r w:rsidRPr="003B3749"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2410" w:type="dxa"/>
            <w:hideMark/>
          </w:tcPr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Питьевая вода, руб./м</w:t>
            </w:r>
            <w:r w:rsidRPr="00AC0D72">
              <w:rPr>
                <w:sz w:val="20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34,85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36,05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36,05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37,28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37,28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  <w:lang w:eastAsia="en-US"/>
              </w:rPr>
              <w:t>38,75</w:t>
            </w:r>
          </w:p>
        </w:tc>
      </w:tr>
      <w:tr w:rsidR="00F02767" w:rsidRPr="003B3749" w:rsidTr="00D63AA2">
        <w:tc>
          <w:tcPr>
            <w:tcW w:w="567" w:type="dxa"/>
            <w:vMerge w:val="restart"/>
          </w:tcPr>
          <w:p w:rsidR="00F02767" w:rsidRPr="003B3749" w:rsidRDefault="00F02767" w:rsidP="007C4D56">
            <w:pPr>
              <w:rPr>
                <w:b/>
                <w:sz w:val="18"/>
                <w:szCs w:val="18"/>
              </w:rPr>
            </w:pPr>
            <w:r w:rsidRPr="003B3749">
              <w:rPr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Питьевая вода, руб./м</w:t>
            </w:r>
            <w:r w:rsidRPr="00AC0D72">
              <w:rPr>
                <w:sz w:val="20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34,85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36,05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36,05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37,28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37,28</w:t>
            </w:r>
          </w:p>
        </w:tc>
        <w:tc>
          <w:tcPr>
            <w:tcW w:w="1134" w:type="dxa"/>
            <w:vMerge w:val="restart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  <w:lang w:eastAsia="en-US"/>
              </w:rPr>
              <w:t>38,75</w:t>
            </w:r>
          </w:p>
        </w:tc>
      </w:tr>
      <w:tr w:rsidR="00F02767" w:rsidRPr="003B3749" w:rsidTr="000A4616">
        <w:trPr>
          <w:trHeight w:val="70"/>
        </w:trPr>
        <w:tc>
          <w:tcPr>
            <w:tcW w:w="567" w:type="dxa"/>
            <w:vMerge/>
            <w:vAlign w:val="center"/>
            <w:hideMark/>
          </w:tcPr>
          <w:p w:rsidR="00F02767" w:rsidRPr="003B3749" w:rsidRDefault="00F02767" w:rsidP="007C4D5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hideMark/>
          </w:tcPr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Население (с учетом НДС)</w:t>
            </w: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2767" w:rsidRPr="00F02767" w:rsidRDefault="00F02767" w:rsidP="007C4D56">
            <w:pPr>
              <w:jc w:val="center"/>
              <w:rPr>
                <w:sz w:val="20"/>
                <w:szCs w:val="22"/>
              </w:rPr>
            </w:pPr>
          </w:p>
        </w:tc>
      </w:tr>
      <w:tr w:rsidR="00F02767" w:rsidRPr="003B3749" w:rsidTr="00D63AA2">
        <w:trPr>
          <w:trHeight w:val="70"/>
        </w:trPr>
        <w:tc>
          <w:tcPr>
            <w:tcW w:w="567" w:type="dxa"/>
            <w:vAlign w:val="center"/>
          </w:tcPr>
          <w:p w:rsidR="00F02767" w:rsidRPr="003B3749" w:rsidRDefault="00F02767" w:rsidP="007C4D56">
            <w:pPr>
              <w:rPr>
                <w:b/>
                <w:sz w:val="18"/>
                <w:szCs w:val="18"/>
              </w:rPr>
            </w:pPr>
            <w:r w:rsidRPr="003B3749">
              <w:rPr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410" w:type="dxa"/>
            <w:tcBorders>
              <w:top w:val="nil"/>
            </w:tcBorders>
          </w:tcPr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Водоотведение, руб./м</w:t>
            </w:r>
            <w:r w:rsidRPr="00AC0D72">
              <w:rPr>
                <w:sz w:val="20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81,00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83,60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83,60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86,32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86,32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  <w:lang w:eastAsia="en-US"/>
              </w:rPr>
              <w:t>87,75</w:t>
            </w:r>
          </w:p>
        </w:tc>
      </w:tr>
      <w:tr w:rsidR="00F02767" w:rsidRPr="003B3749" w:rsidTr="00D63AA2">
        <w:trPr>
          <w:trHeight w:val="70"/>
        </w:trPr>
        <w:tc>
          <w:tcPr>
            <w:tcW w:w="567" w:type="dxa"/>
            <w:vAlign w:val="center"/>
          </w:tcPr>
          <w:p w:rsidR="00F02767" w:rsidRPr="003B3749" w:rsidRDefault="00F02767" w:rsidP="007C4D56">
            <w:pPr>
              <w:rPr>
                <w:b/>
                <w:sz w:val="18"/>
                <w:szCs w:val="18"/>
              </w:rPr>
            </w:pPr>
            <w:r w:rsidRPr="003B3749">
              <w:rPr>
                <w:b/>
                <w:sz w:val="18"/>
                <w:szCs w:val="18"/>
              </w:rPr>
              <w:t xml:space="preserve"> 4.</w:t>
            </w:r>
          </w:p>
          <w:p w:rsidR="00F02767" w:rsidRPr="003B3749" w:rsidRDefault="00F02767" w:rsidP="007C4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Водоотведение, руб./м</w:t>
            </w:r>
            <w:r w:rsidRPr="00AC0D72">
              <w:rPr>
                <w:sz w:val="20"/>
                <w:szCs w:val="19"/>
                <w:vertAlign w:val="superscript"/>
              </w:rPr>
              <w:t>3</w:t>
            </w:r>
          </w:p>
          <w:p w:rsidR="00F02767" w:rsidRPr="00AC0D72" w:rsidRDefault="00F02767" w:rsidP="007C4D56">
            <w:pPr>
              <w:rPr>
                <w:sz w:val="20"/>
                <w:szCs w:val="19"/>
              </w:rPr>
            </w:pPr>
            <w:r w:rsidRPr="00AC0D72">
              <w:rPr>
                <w:sz w:val="20"/>
                <w:szCs w:val="19"/>
              </w:rPr>
              <w:t>Население (с учетом НДС)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81,00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</w:rPr>
            </w:pPr>
            <w:r w:rsidRPr="00F02767">
              <w:rPr>
                <w:sz w:val="20"/>
                <w:szCs w:val="18"/>
              </w:rPr>
              <w:t>83,60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83,60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86,32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</w:rPr>
              <w:t>86,32</w:t>
            </w:r>
          </w:p>
        </w:tc>
        <w:tc>
          <w:tcPr>
            <w:tcW w:w="1134" w:type="dxa"/>
            <w:vAlign w:val="bottom"/>
          </w:tcPr>
          <w:p w:rsidR="00F02767" w:rsidRPr="00F02767" w:rsidRDefault="00F02767" w:rsidP="00B11458">
            <w:pPr>
              <w:jc w:val="center"/>
              <w:rPr>
                <w:sz w:val="20"/>
                <w:szCs w:val="18"/>
                <w:lang w:eastAsia="en-US"/>
              </w:rPr>
            </w:pPr>
            <w:r w:rsidRPr="00F02767">
              <w:rPr>
                <w:sz w:val="20"/>
                <w:szCs w:val="18"/>
                <w:lang w:eastAsia="en-US"/>
              </w:rPr>
              <w:t>87,75</w:t>
            </w:r>
          </w:p>
        </w:tc>
      </w:tr>
    </w:tbl>
    <w:p w:rsidR="00F26930" w:rsidRPr="00F26930" w:rsidRDefault="00F26930" w:rsidP="005862BC">
      <w:pPr>
        <w:spacing w:line="276" w:lineRule="auto"/>
        <w:jc w:val="right"/>
        <w:rPr>
          <w:szCs w:val="24"/>
        </w:rPr>
      </w:pPr>
      <w:r w:rsidRPr="00F26930">
        <w:rPr>
          <w:szCs w:val="24"/>
        </w:rPr>
        <w:t>».</w:t>
      </w:r>
    </w:p>
    <w:p w:rsidR="00F26930" w:rsidRPr="00F26930" w:rsidRDefault="00F26930" w:rsidP="005862BC">
      <w:pPr>
        <w:spacing w:line="276" w:lineRule="auto"/>
        <w:jc w:val="both"/>
        <w:rPr>
          <w:szCs w:val="24"/>
        </w:rPr>
      </w:pPr>
      <w:r w:rsidRPr="00F26930">
        <w:rPr>
          <w:b/>
          <w:i/>
          <w:szCs w:val="24"/>
        </w:rPr>
        <w:t>1.2.</w:t>
      </w:r>
      <w:r w:rsidRPr="00F26930">
        <w:rPr>
          <w:szCs w:val="24"/>
        </w:rPr>
        <w:t xml:space="preserve"> </w:t>
      </w:r>
      <w:r w:rsidRPr="00F26930">
        <w:rPr>
          <w:noProof/>
          <w:szCs w:val="24"/>
        </w:rPr>
        <w:t>Приложения 1, 2 к решению изложить в новой редак</w:t>
      </w:r>
      <w:r>
        <w:rPr>
          <w:noProof/>
          <w:szCs w:val="24"/>
        </w:rPr>
        <w:t xml:space="preserve">ции согласно Приложениям 1, 2 </w:t>
      </w:r>
      <w:r w:rsidRPr="00F26930">
        <w:rPr>
          <w:noProof/>
          <w:szCs w:val="24"/>
        </w:rPr>
        <w:t>к настоящему решению.</w:t>
      </w:r>
    </w:p>
    <w:p w:rsidR="00F26930" w:rsidRDefault="00F26930" w:rsidP="005862BC">
      <w:pPr>
        <w:spacing w:line="276" w:lineRule="auto"/>
        <w:ind w:firstLine="708"/>
        <w:jc w:val="both"/>
        <w:rPr>
          <w:szCs w:val="24"/>
        </w:rPr>
      </w:pPr>
      <w:r w:rsidRPr="00F26930">
        <w:rPr>
          <w:b/>
          <w:szCs w:val="24"/>
        </w:rPr>
        <w:t xml:space="preserve">2. </w:t>
      </w:r>
      <w:r w:rsidRPr="00F26930">
        <w:rPr>
          <w:szCs w:val="24"/>
        </w:rPr>
        <w:t>Настоящее решение вступает в силу с 1 января 202</w:t>
      </w:r>
      <w:r w:rsidR="005E24E1">
        <w:rPr>
          <w:szCs w:val="24"/>
        </w:rPr>
        <w:t>2</w:t>
      </w:r>
      <w:r w:rsidRPr="00F26930">
        <w:rPr>
          <w:szCs w:val="24"/>
        </w:rPr>
        <w:t xml:space="preserve"> г.</w:t>
      </w:r>
    </w:p>
    <w:p w:rsidR="00F26930" w:rsidRPr="00F26930" w:rsidRDefault="00F26930" w:rsidP="00F26930">
      <w:pPr>
        <w:ind w:firstLine="708"/>
        <w:jc w:val="both"/>
        <w:rPr>
          <w:szCs w:val="24"/>
        </w:rPr>
      </w:pPr>
    </w:p>
    <w:p w:rsidR="00F26930" w:rsidRDefault="00F26930" w:rsidP="00B52AF8">
      <w:pPr>
        <w:pStyle w:val="ac"/>
      </w:pPr>
    </w:p>
    <w:p w:rsidR="005811AF" w:rsidRDefault="005811AF" w:rsidP="00B52AF8">
      <w:pPr>
        <w:pStyle w:val="ac"/>
      </w:pPr>
    </w:p>
    <w:p w:rsidR="008763DF" w:rsidRDefault="00106634" w:rsidP="008763DF">
      <w:pPr>
        <w:tabs>
          <w:tab w:val="left" w:pos="1897"/>
        </w:tabs>
        <w:spacing w:line="276" w:lineRule="auto"/>
        <w:rPr>
          <w:szCs w:val="28"/>
        </w:rPr>
      </w:pPr>
      <w:r w:rsidRPr="00106634">
        <w:rPr>
          <w:szCs w:val="28"/>
        </w:rPr>
        <w:t>Руководител</w:t>
      </w:r>
      <w:r>
        <w:rPr>
          <w:szCs w:val="28"/>
        </w:rPr>
        <w:t>ь</w:t>
      </w:r>
      <w:r w:rsidR="008763DF">
        <w:rPr>
          <w:szCs w:val="28"/>
        </w:rPr>
        <w:t xml:space="preserve"> службы</w:t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>
        <w:rPr>
          <w:szCs w:val="28"/>
        </w:rPr>
        <w:t xml:space="preserve">           </w:t>
      </w:r>
      <w:r w:rsidR="008763DF">
        <w:rPr>
          <w:szCs w:val="28"/>
        </w:rPr>
        <w:t xml:space="preserve"> </w:t>
      </w:r>
      <w:proofErr w:type="spellStart"/>
      <w:r w:rsidR="008763DF">
        <w:rPr>
          <w:szCs w:val="28"/>
        </w:rPr>
        <w:t>Ю.Л.Алешина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8763DF" w:rsidTr="008763DF">
        <w:trPr>
          <w:trHeight w:val="1526"/>
        </w:trPr>
        <w:tc>
          <w:tcPr>
            <w:tcW w:w="4997" w:type="dxa"/>
          </w:tcPr>
          <w:p w:rsidR="008763DF" w:rsidRDefault="008763D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763DF" w:rsidRDefault="008763DF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3FA5" w:rsidRPr="004A3D04" w:rsidRDefault="00373F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3FA5" w:rsidRDefault="00373FA5" w:rsidP="002D7132">
            <w:pPr>
              <w:tabs>
                <w:tab w:val="left" w:pos="1897"/>
              </w:tabs>
              <w:spacing w:line="276" w:lineRule="auto"/>
            </w:pPr>
          </w:p>
          <w:p w:rsidR="00A903D9" w:rsidRDefault="00A903D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52AF8" w:rsidRDefault="00B52AF8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Default="00F26930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26930" w:rsidRPr="004A3D04" w:rsidRDefault="00F26930" w:rsidP="00F26930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1</w:t>
            </w:r>
          </w:p>
          <w:p w:rsidR="00F26930" w:rsidRDefault="00F26930" w:rsidP="00F2693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26930" w:rsidRDefault="00F26930" w:rsidP="00F26930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26930" w:rsidRDefault="00F26930" w:rsidP="00F26930">
            <w:pPr>
              <w:tabs>
                <w:tab w:val="left" w:pos="1897"/>
              </w:tabs>
              <w:spacing w:line="276" w:lineRule="auto"/>
              <w:jc w:val="center"/>
            </w:pPr>
            <w:r w:rsidRPr="00B52AF8">
              <w:t xml:space="preserve">от </w:t>
            </w:r>
            <w:r w:rsidR="00F02767">
              <w:t xml:space="preserve">11 ноября </w:t>
            </w:r>
            <w:r w:rsidRPr="007C4D56">
              <w:t>202</w:t>
            </w:r>
            <w:r w:rsidR="005E24E1" w:rsidRPr="007C4D56">
              <w:t>1</w:t>
            </w:r>
            <w:r w:rsidRPr="007C4D56">
              <w:t xml:space="preserve"> г. №</w:t>
            </w:r>
            <w:r>
              <w:t xml:space="preserve"> </w:t>
            </w:r>
            <w:r w:rsidR="00E94F6A">
              <w:t>42/22</w:t>
            </w:r>
          </w:p>
          <w:p w:rsidR="006629F0" w:rsidRPr="004A3D04" w:rsidRDefault="006629F0" w:rsidP="006629F0">
            <w:pPr>
              <w:tabs>
                <w:tab w:val="left" w:pos="1897"/>
              </w:tabs>
              <w:spacing w:line="276" w:lineRule="auto"/>
            </w:pPr>
          </w:p>
          <w:p w:rsidR="008763DF" w:rsidRPr="004A3D04" w:rsidRDefault="00F26930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06634">
              <w:t xml:space="preserve">ПРИЛОЖЕНИЕ </w:t>
            </w:r>
            <w:r w:rsidR="00A903D9">
              <w:t>1</w:t>
            </w:r>
          </w:p>
          <w:p w:rsidR="008763DF" w:rsidRDefault="008763DF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8763DF" w:rsidRDefault="008763DF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8763DF" w:rsidRDefault="008763DF" w:rsidP="00B52AF8">
            <w:pPr>
              <w:tabs>
                <w:tab w:val="left" w:pos="1897"/>
              </w:tabs>
              <w:jc w:val="center"/>
              <w:rPr>
                <w:highlight w:val="yellow"/>
              </w:rPr>
            </w:pPr>
            <w:r w:rsidRPr="00B52AF8">
              <w:t xml:space="preserve">от </w:t>
            </w:r>
            <w:r w:rsidR="00B52AF8" w:rsidRPr="00B52AF8">
              <w:t xml:space="preserve">19 ноября </w:t>
            </w:r>
            <w:r w:rsidRPr="00B52AF8">
              <w:t>2019 г. №</w:t>
            </w:r>
            <w:r>
              <w:t xml:space="preserve"> </w:t>
            </w:r>
            <w:r w:rsidR="00F850F8">
              <w:t>52/18</w:t>
            </w:r>
          </w:p>
        </w:tc>
      </w:tr>
    </w:tbl>
    <w:p w:rsidR="008763DF" w:rsidRDefault="008763DF" w:rsidP="008763DF">
      <w:pPr>
        <w:tabs>
          <w:tab w:val="left" w:pos="1897"/>
        </w:tabs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5811AF" w:rsidRPr="006161EA" w:rsidTr="00B52AF8">
        <w:trPr>
          <w:trHeight w:val="566"/>
        </w:trPr>
        <w:tc>
          <w:tcPr>
            <w:tcW w:w="10162" w:type="dxa"/>
            <w:hideMark/>
          </w:tcPr>
          <w:p w:rsidR="005811AF" w:rsidRPr="00480F88" w:rsidRDefault="005811AF" w:rsidP="005811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5811AF" w:rsidRDefault="005811AF" w:rsidP="005811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5811AF" w:rsidRPr="00C15EF7" w:rsidRDefault="005811AF" w:rsidP="005811AF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F1778" w:rsidRPr="004D50BE" w:rsidRDefault="005811AF" w:rsidP="004D50BE">
      <w:pPr>
        <w:tabs>
          <w:tab w:val="left" w:pos="1897"/>
        </w:tabs>
        <w:jc w:val="center"/>
        <w:rPr>
          <w:szCs w:val="28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</w:t>
      </w:r>
      <w:r w:rsidR="002D7132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г.</w:t>
      </w:r>
      <w:r w:rsidR="00F26930">
        <w:rPr>
          <w:szCs w:val="28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9"/>
        <w:gridCol w:w="25"/>
        <w:gridCol w:w="330"/>
        <w:gridCol w:w="851"/>
        <w:gridCol w:w="468"/>
        <w:gridCol w:w="47"/>
        <w:gridCol w:w="193"/>
        <w:gridCol w:w="426"/>
        <w:gridCol w:w="992"/>
        <w:gridCol w:w="10"/>
        <w:gridCol w:w="549"/>
        <w:gridCol w:w="8"/>
        <w:gridCol w:w="425"/>
        <w:gridCol w:w="374"/>
        <w:gridCol w:w="51"/>
        <w:gridCol w:w="1418"/>
      </w:tblGrid>
      <w:tr w:rsidR="004D50BE" w:rsidRPr="006E13F1" w:rsidTr="00185661">
        <w:trPr>
          <w:trHeight w:val="397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4D50BE" w:rsidRPr="006E13F1" w:rsidTr="00185661">
        <w:trPr>
          <w:trHeight w:val="542"/>
          <w:tblCellSpacing w:w="5" w:type="nil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Наименование </w:t>
            </w:r>
            <w:proofErr w:type="gramStart"/>
            <w:r w:rsidRPr="004D50BE">
              <w:rPr>
                <w:sz w:val="20"/>
              </w:rPr>
              <w:t>регулируемой</w:t>
            </w:r>
            <w:proofErr w:type="gramEnd"/>
            <w:r w:rsidRPr="004D50BE">
              <w:rPr>
                <w:sz w:val="20"/>
              </w:rPr>
              <w:t xml:space="preserve">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организации (ИНН)</w:t>
            </w:r>
          </w:p>
        </w:tc>
        <w:tc>
          <w:tcPr>
            <w:tcW w:w="616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4D50BE" w:rsidRPr="006E13F1" w:rsidTr="00185661">
        <w:trPr>
          <w:trHeight w:val="360"/>
          <w:tblCellSpacing w:w="5" w:type="nil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Местонахождение         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16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4D50BE" w:rsidRPr="006E13F1" w:rsidTr="00185661">
        <w:trPr>
          <w:trHeight w:val="458"/>
          <w:tblCellSpacing w:w="5" w:type="nil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Наименование            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16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4D50BE" w:rsidRPr="006E13F1" w:rsidTr="00185661">
        <w:trPr>
          <w:trHeight w:val="360"/>
          <w:tblCellSpacing w:w="5" w:type="nil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Местонахождение         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16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4D50BE" w:rsidRPr="006E13F1" w:rsidTr="00185661">
        <w:trPr>
          <w:trHeight w:val="330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2. Объем подачи воды</w:t>
            </w:r>
          </w:p>
        </w:tc>
      </w:tr>
      <w:tr w:rsidR="004D50BE" w:rsidRPr="006E13F1" w:rsidTr="00185661">
        <w:trPr>
          <w:trHeight w:val="276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6E13F1" w:rsidTr="00185661">
        <w:trPr>
          <w:trHeight w:val="296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D50BE">
              <w:rPr>
                <w:sz w:val="20"/>
              </w:rPr>
              <w:t>Подано воды всего, тыс</w:t>
            </w:r>
            <w:proofErr w:type="gramStart"/>
            <w:r w:rsidRPr="004D50BE">
              <w:rPr>
                <w:sz w:val="20"/>
              </w:rPr>
              <w:t>.м</w:t>
            </w:r>
            <w:proofErr w:type="gramEnd"/>
            <w:r w:rsidRPr="004D50BE">
              <w:rPr>
                <w:sz w:val="20"/>
                <w:vertAlign w:val="superscript"/>
              </w:rPr>
              <w:t>3</w:t>
            </w:r>
            <w:r w:rsidRPr="004D50BE">
              <w:rPr>
                <w:sz w:val="20"/>
              </w:rPr>
              <w:t xml:space="preserve"> в том числе: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206,45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206,45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206,45</w:t>
            </w:r>
          </w:p>
        </w:tc>
      </w:tr>
      <w:tr w:rsidR="004D50BE" w:rsidRPr="006E13F1" w:rsidTr="00185661">
        <w:trPr>
          <w:trHeight w:val="296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>- населению,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147,45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147,45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147,45</w:t>
            </w:r>
          </w:p>
        </w:tc>
      </w:tr>
      <w:tr w:rsidR="004D50BE" w:rsidRPr="006E13F1" w:rsidTr="00185661">
        <w:trPr>
          <w:trHeight w:val="168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12,26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12,26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12,26</w:t>
            </w:r>
          </w:p>
        </w:tc>
      </w:tr>
      <w:tr w:rsidR="004D50BE" w:rsidRPr="006E13F1" w:rsidTr="00185661">
        <w:trPr>
          <w:trHeight w:val="296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46,74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46,74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46,74</w:t>
            </w:r>
          </w:p>
        </w:tc>
      </w:tr>
      <w:tr w:rsidR="004D50BE" w:rsidRPr="006E13F1" w:rsidTr="00185661">
        <w:trPr>
          <w:trHeight w:val="296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rHeight w:val="296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D50BE" w:rsidRPr="006E13F1" w:rsidTr="00185661">
        <w:trPr>
          <w:trHeight w:val="223"/>
          <w:tblCellSpacing w:w="5" w:type="nil"/>
        </w:trPr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тыс. руб.  </w:t>
            </w:r>
          </w:p>
        </w:tc>
      </w:tr>
      <w:tr w:rsidR="004D50BE" w:rsidRPr="006E13F1" w:rsidTr="00185661">
        <w:trPr>
          <w:trHeight w:val="255"/>
          <w:tblCellSpacing w:w="5" w:type="nil"/>
        </w:trPr>
        <w:tc>
          <w:tcPr>
            <w:tcW w:w="32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 Другие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источники </w:t>
            </w:r>
          </w:p>
        </w:tc>
        <w:tc>
          <w:tcPr>
            <w:tcW w:w="14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D50BE" w:rsidRPr="006E13F1" w:rsidTr="00185661">
        <w:trPr>
          <w:trHeight w:val="271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tabs>
                <w:tab w:val="left" w:pos="66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4904,60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4904,60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2075,58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2075,58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107,16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107,16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144,47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144,47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49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Итого на период с 01.01.2020 по 31.12.2020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7231,81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7231,81</w:t>
            </w:r>
          </w:p>
        </w:tc>
      </w:tr>
      <w:tr w:rsidR="004D50BE" w:rsidRPr="006E13F1" w:rsidTr="00185661">
        <w:trPr>
          <w:trHeight w:val="117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01.01.2021 по </w:t>
            </w:r>
            <w:r w:rsidRPr="004D50BE">
              <w:rPr>
                <w:sz w:val="20"/>
              </w:rPr>
              <w:lastRenderedPageBreak/>
              <w:t>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4949,90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4949,90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2128,80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2128,80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34,51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34,51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121,54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121,54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157,70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157,70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Итого на период 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7392,46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color w:val="000000"/>
                <w:sz w:val="20"/>
              </w:rPr>
            </w:pPr>
            <w:r w:rsidRPr="004D50BE">
              <w:rPr>
                <w:color w:val="000000"/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7392,46</w:t>
            </w:r>
          </w:p>
        </w:tc>
      </w:tr>
      <w:tr w:rsidR="004D50BE" w:rsidRPr="006E13F1" w:rsidTr="00185661">
        <w:trPr>
          <w:trHeight w:val="17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01.01.2022 по 31.12.2022 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5134,02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5134,02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2249,05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2249,05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5,85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5,85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105,98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105,98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172,80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172,80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Итого на период с 01.01.2022 по 31.12.2022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7667,71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7667,71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22291,98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22291,98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4D50BE" w:rsidRPr="006E13F1" w:rsidTr="00185661">
        <w:trPr>
          <w:trHeight w:val="165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4D50BE" w:rsidRPr="006E13F1" w:rsidTr="00185661">
        <w:trPr>
          <w:trHeight w:val="223"/>
          <w:tblCellSpacing w:w="5" w:type="nil"/>
        </w:trPr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тыс. руб.  </w:t>
            </w:r>
          </w:p>
        </w:tc>
      </w:tr>
      <w:tr w:rsidR="004D50BE" w:rsidRPr="006E13F1" w:rsidTr="00185661">
        <w:trPr>
          <w:trHeight w:val="255"/>
          <w:tblCellSpacing w:w="5" w:type="nil"/>
        </w:trPr>
        <w:tc>
          <w:tcPr>
            <w:tcW w:w="32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 Другие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источники </w:t>
            </w:r>
          </w:p>
        </w:tc>
        <w:tc>
          <w:tcPr>
            <w:tcW w:w="14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водоснабжения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01.01.2020 по 31.12.2020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205,22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205,22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49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Итого на период с 01.01.2020 по 31.12.2020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205,22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205,22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01.01.2021 по 31.12.2021 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водоснабжения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210,49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210,49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Итого на период с 01.01.2021 по 31.12.2021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210,49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210,49</w:t>
            </w:r>
          </w:p>
        </w:tc>
      </w:tr>
      <w:tr w:rsidR="004D50BE" w:rsidRPr="006E13F1" w:rsidTr="00185661">
        <w:trPr>
          <w:trHeight w:val="7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6E13F1" w:rsidTr="00185661">
        <w:trPr>
          <w:trHeight w:val="260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водоснабжения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222,38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222,38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Итого на период с 01.01.2022 по 31.12.2022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222,38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222,38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638,09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638,09</w:t>
            </w:r>
          </w:p>
        </w:tc>
      </w:tr>
      <w:tr w:rsidR="004D50BE" w:rsidRPr="006E13F1" w:rsidTr="00185661">
        <w:trPr>
          <w:trHeight w:val="69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i/>
                <w:sz w:val="20"/>
              </w:rPr>
              <w:t>4.2. Перечень мероприятий, направленных на улучшение качества  питьевой воды</w:t>
            </w:r>
          </w:p>
        </w:tc>
      </w:tr>
      <w:tr w:rsidR="004D50BE" w:rsidRPr="006E13F1" w:rsidTr="00185661">
        <w:trPr>
          <w:trHeight w:val="223"/>
          <w:tblCellSpacing w:w="5" w:type="nil"/>
        </w:trPr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тыс. руб.  </w:t>
            </w:r>
          </w:p>
        </w:tc>
      </w:tr>
      <w:tr w:rsidR="004D50BE" w:rsidRPr="006E13F1" w:rsidTr="00185661">
        <w:trPr>
          <w:trHeight w:val="255"/>
          <w:tblCellSpacing w:w="5" w:type="nil"/>
        </w:trPr>
        <w:tc>
          <w:tcPr>
            <w:tcW w:w="32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 Другие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источники </w:t>
            </w:r>
          </w:p>
        </w:tc>
        <w:tc>
          <w:tcPr>
            <w:tcW w:w="14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17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На период с 01.01.2022 по 31.12.2022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360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4D50BE">
              <w:rPr>
                <w:sz w:val="20"/>
              </w:rPr>
              <w:t xml:space="preserve">   </w:t>
            </w:r>
          </w:p>
        </w:tc>
      </w:tr>
      <w:tr w:rsidR="004D50BE" w:rsidRPr="006E13F1" w:rsidTr="00185661">
        <w:trPr>
          <w:trHeight w:val="223"/>
          <w:tblCellSpacing w:w="5" w:type="nil"/>
        </w:trPr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тыс. руб.  </w:t>
            </w:r>
          </w:p>
        </w:tc>
      </w:tr>
      <w:tr w:rsidR="004D50BE" w:rsidRPr="006E13F1" w:rsidTr="00185661">
        <w:trPr>
          <w:trHeight w:val="255"/>
          <w:tblCellSpacing w:w="5" w:type="nil"/>
        </w:trPr>
        <w:tc>
          <w:tcPr>
            <w:tcW w:w="32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 Другие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источники </w:t>
            </w:r>
          </w:p>
        </w:tc>
        <w:tc>
          <w:tcPr>
            <w:tcW w:w="14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6E13F1" w:rsidTr="00185661">
        <w:trPr>
          <w:trHeight w:val="213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17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D50BE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4D50BE" w:rsidRPr="006E13F1" w:rsidTr="00185661">
        <w:trPr>
          <w:trHeight w:val="223"/>
          <w:tblCellSpacing w:w="5" w:type="nil"/>
        </w:trPr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тыс. руб.  </w:t>
            </w:r>
          </w:p>
        </w:tc>
      </w:tr>
      <w:tr w:rsidR="004D50BE" w:rsidRPr="006E13F1" w:rsidTr="00185661">
        <w:trPr>
          <w:trHeight w:val="255"/>
          <w:tblCellSpacing w:w="5" w:type="nil"/>
        </w:trPr>
        <w:tc>
          <w:tcPr>
            <w:tcW w:w="32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 Другие   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 источники </w:t>
            </w:r>
          </w:p>
        </w:tc>
        <w:tc>
          <w:tcPr>
            <w:tcW w:w="14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17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211"/>
          <w:tblCellSpacing w:w="5" w:type="nil"/>
        </w:trPr>
        <w:tc>
          <w:tcPr>
            <w:tcW w:w="4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588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4D50BE" w:rsidRPr="006E13F1" w:rsidTr="00185661">
        <w:trPr>
          <w:trHeight w:val="215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Период с 01.01.2020 по 31.12.2020 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Период с 01.01.2021 по 31.12.2021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Период с 01.01.2022 по 31.12.2022 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Показатели качества воды</w:t>
            </w:r>
          </w:p>
        </w:tc>
      </w:tr>
      <w:tr w:rsidR="004D50BE" w:rsidRPr="006E13F1" w:rsidTr="00185661">
        <w:trPr>
          <w:trHeight w:val="1398"/>
          <w:tblCellSpacing w:w="5" w:type="nil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rHeight w:val="836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6E13F1" w:rsidTr="00185661">
        <w:trPr>
          <w:trHeight w:val="276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4D50BE" w:rsidRPr="006E13F1" w:rsidTr="00185661">
        <w:trPr>
          <w:trHeight w:val="845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ед./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км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0,55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0,55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0,33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</w:t>
            </w:r>
          </w:p>
        </w:tc>
      </w:tr>
      <w:tr w:rsidR="004D50BE" w:rsidRPr="006E13F1" w:rsidTr="00185661">
        <w:trPr>
          <w:trHeight w:val="291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right="-75"/>
              <w:rPr>
                <w:sz w:val="20"/>
              </w:rPr>
            </w:pPr>
            <w:r w:rsidRPr="004D50BE">
              <w:rPr>
                <w:sz w:val="20"/>
              </w:rPr>
              <w:t>кВт*</w:t>
            </w:r>
            <w:proofErr w:type="gramStart"/>
            <w:r w:rsidRPr="004D50BE">
              <w:rPr>
                <w:sz w:val="20"/>
              </w:rPr>
              <w:t>ч</w:t>
            </w:r>
            <w:proofErr w:type="gramEnd"/>
            <w:r w:rsidRPr="004D50BE">
              <w:rPr>
                <w:sz w:val="20"/>
              </w:rPr>
              <w:t>/ куб. 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1,18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1,18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1,18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50BE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right="-75"/>
              <w:rPr>
                <w:sz w:val="20"/>
              </w:rPr>
            </w:pPr>
            <w:r w:rsidRPr="004D50BE">
              <w:rPr>
                <w:sz w:val="20"/>
              </w:rPr>
              <w:t>кВт*</w:t>
            </w:r>
            <w:proofErr w:type="gramStart"/>
            <w:r w:rsidRPr="004D50BE">
              <w:rPr>
                <w:sz w:val="20"/>
              </w:rPr>
              <w:t>ч</w:t>
            </w:r>
            <w:proofErr w:type="gramEnd"/>
            <w:r w:rsidRPr="004D50BE">
              <w:rPr>
                <w:sz w:val="20"/>
              </w:rPr>
              <w:t>/ куб. м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4D50BE" w:rsidRPr="006E13F1" w:rsidTr="00185661">
        <w:trPr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4D50BE" w:rsidRPr="006E13F1" w:rsidTr="00185661">
        <w:trPr>
          <w:trHeight w:val="21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right="209"/>
              <w:jc w:val="right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183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right="209"/>
              <w:jc w:val="right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right="209"/>
              <w:jc w:val="right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21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ind w:right="209"/>
              <w:jc w:val="right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6E13F1" w:rsidTr="00185661">
        <w:trPr>
          <w:trHeight w:val="360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4D50BE" w:rsidRPr="006E13F1" w:rsidTr="00185661">
        <w:trPr>
          <w:trHeight w:val="478"/>
          <w:tblCellSpacing w:w="5" w:type="nil"/>
        </w:trPr>
        <w:tc>
          <w:tcPr>
            <w:tcW w:w="7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сумма,</w:t>
            </w:r>
          </w:p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тыс. руб.</w:t>
            </w:r>
          </w:p>
        </w:tc>
      </w:tr>
      <w:tr w:rsidR="004D50BE" w:rsidRPr="006E13F1" w:rsidTr="00185661">
        <w:trPr>
          <w:trHeight w:val="192"/>
          <w:tblCellSpacing w:w="5" w:type="nil"/>
        </w:trPr>
        <w:tc>
          <w:tcPr>
            <w:tcW w:w="7080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2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7318,61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7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2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7568,95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708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  <w:tc>
          <w:tcPr>
            <w:tcW w:w="2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7847,61</w:t>
            </w:r>
          </w:p>
        </w:tc>
      </w:tr>
      <w:tr w:rsidR="004D50BE" w:rsidRPr="006E13F1" w:rsidTr="00185661">
        <w:trPr>
          <w:tblCellSpacing w:w="5" w:type="nil"/>
        </w:trPr>
        <w:tc>
          <w:tcPr>
            <w:tcW w:w="708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50BE">
              <w:rPr>
                <w:sz w:val="20"/>
              </w:rPr>
              <w:t>Итого объем финансовых потребностей за весь период реализации программы</w:t>
            </w:r>
            <w:r w:rsidRPr="004D50BE">
              <w:rPr>
                <w:bCs/>
                <w:sz w:val="20"/>
              </w:rPr>
              <w:t>:</w:t>
            </w:r>
          </w:p>
        </w:tc>
        <w:tc>
          <w:tcPr>
            <w:tcW w:w="2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color w:val="000000"/>
                <w:sz w:val="20"/>
              </w:rPr>
            </w:pPr>
            <w:r w:rsidRPr="004D50BE">
              <w:rPr>
                <w:bCs/>
                <w:color w:val="000000"/>
                <w:sz w:val="20"/>
              </w:rPr>
              <w:t>22735,17</w:t>
            </w:r>
          </w:p>
        </w:tc>
      </w:tr>
      <w:tr w:rsidR="004D50BE" w:rsidRPr="006E13F1" w:rsidTr="00185661">
        <w:trPr>
          <w:trHeight w:val="360"/>
          <w:tblCellSpacing w:w="5" w:type="nil"/>
        </w:trPr>
        <w:tc>
          <w:tcPr>
            <w:tcW w:w="93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D50BE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4D50BE" w:rsidRPr="006E13F1" w:rsidTr="00185661">
        <w:trPr>
          <w:trHeight w:val="10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2020 год</w:t>
            </w:r>
          </w:p>
        </w:tc>
      </w:tr>
      <w:tr w:rsidR="004D50BE" w:rsidRPr="006E13F1" w:rsidTr="00185661">
        <w:trPr>
          <w:trHeight w:val="10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Объем подачи воды, 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.к</w:t>
            </w:r>
            <w:proofErr w:type="gramEnd"/>
            <w:r w:rsidRPr="004D50BE">
              <w:rPr>
                <w:sz w:val="20"/>
              </w:rPr>
              <w:t>уб.м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193,216</w:t>
            </w:r>
          </w:p>
        </w:tc>
      </w:tr>
      <w:tr w:rsidR="004D50BE" w:rsidRPr="006E13F1" w:rsidTr="00185661">
        <w:trPr>
          <w:trHeight w:val="10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5 349,26</w:t>
            </w:r>
          </w:p>
        </w:tc>
      </w:tr>
      <w:tr w:rsidR="004D50BE" w:rsidRPr="006E13F1" w:rsidTr="00185661">
        <w:trPr>
          <w:trHeight w:val="10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 xml:space="preserve">. 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334,63</w:t>
            </w:r>
          </w:p>
        </w:tc>
      </w:tr>
      <w:tr w:rsidR="004D50BE" w:rsidRPr="006E13F1" w:rsidTr="004D50BE">
        <w:trPr>
          <w:trHeight w:val="75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5 683,89</w:t>
            </w:r>
          </w:p>
        </w:tc>
      </w:tr>
    </w:tbl>
    <w:p w:rsidR="00AC0D72" w:rsidRDefault="004D50BE" w:rsidP="004D50BE">
      <w:pPr>
        <w:tabs>
          <w:tab w:val="left" w:pos="416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7C4D56">
        <w:rPr>
          <w:szCs w:val="28"/>
        </w:rPr>
        <w:t>».</w:t>
      </w:r>
    </w:p>
    <w:p w:rsidR="00AC0D72" w:rsidRDefault="00AC0D72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5E24E1" w:rsidRDefault="005E24E1" w:rsidP="008763DF">
      <w:pPr>
        <w:tabs>
          <w:tab w:val="left" w:pos="4162"/>
        </w:tabs>
        <w:rPr>
          <w:szCs w:val="28"/>
        </w:rPr>
      </w:pPr>
    </w:p>
    <w:p w:rsidR="00D63AA2" w:rsidRDefault="00D63AA2" w:rsidP="008763DF">
      <w:pPr>
        <w:tabs>
          <w:tab w:val="left" w:pos="4162"/>
        </w:tabs>
        <w:rPr>
          <w:szCs w:val="28"/>
        </w:rPr>
      </w:pPr>
    </w:p>
    <w:p w:rsidR="00F26930" w:rsidRPr="00373FA5" w:rsidRDefault="00F26930" w:rsidP="00DD0D84">
      <w:pPr>
        <w:tabs>
          <w:tab w:val="left" w:pos="1897"/>
        </w:tabs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7"/>
        <w:gridCol w:w="4968"/>
      </w:tblGrid>
      <w:tr w:rsidR="00A903D9" w:rsidTr="005862BC">
        <w:trPr>
          <w:trHeight w:val="3118"/>
        </w:trPr>
        <w:tc>
          <w:tcPr>
            <w:tcW w:w="4967" w:type="dxa"/>
          </w:tcPr>
          <w:p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  <w:p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  <w:p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  <w:p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  <w:p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68" w:type="dxa"/>
          </w:tcPr>
          <w:p w:rsidR="00A903D9" w:rsidRPr="004A3D04" w:rsidRDefault="00A903D9" w:rsidP="00A40744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A903D9" w:rsidRDefault="00A903D9" w:rsidP="00A407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A903D9" w:rsidRDefault="00A903D9" w:rsidP="00A4074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A903D9" w:rsidRDefault="00B52AF8" w:rsidP="00A40744">
            <w:pPr>
              <w:tabs>
                <w:tab w:val="left" w:pos="1897"/>
              </w:tabs>
              <w:jc w:val="center"/>
            </w:pPr>
            <w:r w:rsidRPr="007C4D56">
              <w:t xml:space="preserve">от </w:t>
            </w:r>
            <w:r w:rsidR="00F02767">
              <w:t xml:space="preserve">11 ноября </w:t>
            </w:r>
            <w:r w:rsidRPr="007C4D56">
              <w:t>20</w:t>
            </w:r>
            <w:r w:rsidR="00F26930" w:rsidRPr="007C4D56">
              <w:t>2</w:t>
            </w:r>
            <w:r w:rsidR="005E24E1" w:rsidRPr="007C4D56">
              <w:t>1</w:t>
            </w:r>
            <w:r w:rsidRPr="007C4D56">
              <w:t xml:space="preserve"> г. №</w:t>
            </w:r>
            <w:r w:rsidR="00F26930">
              <w:t xml:space="preserve"> </w:t>
            </w:r>
            <w:r w:rsidR="00E94F6A">
              <w:t>42/22</w:t>
            </w:r>
            <w:bookmarkStart w:id="0" w:name="_GoBack"/>
            <w:bookmarkEnd w:id="0"/>
          </w:p>
          <w:p w:rsidR="00F26930" w:rsidRPr="00F26930" w:rsidRDefault="00F26930" w:rsidP="00F26930">
            <w:pPr>
              <w:tabs>
                <w:tab w:val="left" w:pos="1897"/>
              </w:tabs>
            </w:pPr>
          </w:p>
          <w:p w:rsidR="00F26930" w:rsidRPr="00F26930" w:rsidRDefault="00F26930" w:rsidP="00F26930">
            <w:pPr>
              <w:tabs>
                <w:tab w:val="left" w:pos="1897"/>
              </w:tabs>
              <w:jc w:val="center"/>
            </w:pPr>
            <w:r w:rsidRPr="00F26930">
              <w:t xml:space="preserve">«ПРИЛОЖЕНИЕ </w:t>
            </w:r>
            <w:r>
              <w:t>2</w:t>
            </w:r>
          </w:p>
          <w:p w:rsidR="00F26930" w:rsidRPr="00F26930" w:rsidRDefault="00F26930" w:rsidP="00F26930">
            <w:pPr>
              <w:tabs>
                <w:tab w:val="left" w:pos="1897"/>
              </w:tabs>
              <w:jc w:val="center"/>
            </w:pPr>
            <w:r w:rsidRPr="00F26930">
              <w:t xml:space="preserve">к решению региональной службы </w:t>
            </w:r>
          </w:p>
          <w:p w:rsidR="00F26930" w:rsidRPr="00F26930" w:rsidRDefault="00F26930" w:rsidP="00F26930">
            <w:pPr>
              <w:tabs>
                <w:tab w:val="left" w:pos="1897"/>
              </w:tabs>
              <w:jc w:val="center"/>
            </w:pPr>
            <w:r w:rsidRPr="00F26930">
              <w:t xml:space="preserve">по тарифам Нижегородской области </w:t>
            </w:r>
          </w:p>
          <w:p w:rsidR="00F26930" w:rsidRPr="005862BC" w:rsidRDefault="00F26930" w:rsidP="005862BC">
            <w:pPr>
              <w:tabs>
                <w:tab w:val="left" w:pos="1897"/>
              </w:tabs>
              <w:jc w:val="center"/>
            </w:pPr>
            <w:r w:rsidRPr="00F26930">
              <w:t>от 19 ноября 2019 г. № 52/18</w:t>
            </w:r>
          </w:p>
        </w:tc>
      </w:tr>
    </w:tbl>
    <w:p w:rsidR="00A903D9" w:rsidRDefault="00A903D9" w:rsidP="00A903D9">
      <w:pPr>
        <w:tabs>
          <w:tab w:val="left" w:pos="1897"/>
        </w:tabs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903D9" w:rsidRPr="006161EA" w:rsidTr="00A40744">
        <w:trPr>
          <w:trHeight w:val="261"/>
        </w:trPr>
        <w:tc>
          <w:tcPr>
            <w:tcW w:w="10162" w:type="dxa"/>
            <w:hideMark/>
          </w:tcPr>
          <w:p w:rsidR="00A903D9" w:rsidRPr="00A903D9" w:rsidRDefault="00A903D9" w:rsidP="00F26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3D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903D9" w:rsidRPr="00A903D9" w:rsidRDefault="00A903D9" w:rsidP="00A903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3D9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A903D9" w:rsidRPr="00C15EF7" w:rsidRDefault="00A903D9" w:rsidP="00DD0D84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C4D56" w:rsidRDefault="00A903D9" w:rsidP="005E24E1">
      <w:pPr>
        <w:tabs>
          <w:tab w:val="left" w:pos="1897"/>
        </w:tabs>
        <w:jc w:val="center"/>
        <w:rPr>
          <w:sz w:val="20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31.12.2022 г.</w:t>
      </w:r>
    </w:p>
    <w:p w:rsidR="007C4D56" w:rsidRPr="007C4D56" w:rsidRDefault="007C4D56" w:rsidP="007C4D56">
      <w:pPr>
        <w:rPr>
          <w:sz w:val="20"/>
          <w:lang w:eastAsia="en-US"/>
        </w:rPr>
      </w:pPr>
    </w:p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50"/>
        <w:gridCol w:w="1168"/>
        <w:gridCol w:w="283"/>
        <w:gridCol w:w="108"/>
        <w:gridCol w:w="317"/>
        <w:gridCol w:w="1134"/>
        <w:gridCol w:w="142"/>
        <w:gridCol w:w="108"/>
        <w:gridCol w:w="1168"/>
        <w:gridCol w:w="142"/>
        <w:gridCol w:w="434"/>
        <w:gridCol w:w="1125"/>
        <w:gridCol w:w="1878"/>
      </w:tblGrid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4D50BE" w:rsidRPr="00FC59B6" w:rsidTr="004D50BE">
        <w:trPr>
          <w:gridAfter w:val="1"/>
          <w:wAfter w:w="1878" w:type="dxa"/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1856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4D50BE" w:rsidRPr="00FC59B6" w:rsidTr="004D50BE">
        <w:trPr>
          <w:gridAfter w:val="1"/>
          <w:wAfter w:w="1878" w:type="dxa"/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1856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4D50BE" w:rsidRPr="00FC59B6" w:rsidTr="004D50BE">
        <w:trPr>
          <w:gridAfter w:val="1"/>
          <w:wAfter w:w="1878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1856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4D50BE" w:rsidRPr="00FC59B6" w:rsidTr="004D50BE">
        <w:trPr>
          <w:gridAfter w:val="1"/>
          <w:wAfter w:w="1878" w:type="dxa"/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1856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2. Объем принимаемых сточных вод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Принято сточных вод всего, тыс. м</w:t>
            </w:r>
            <w:r w:rsidRPr="004D50BE">
              <w:rPr>
                <w:sz w:val="20"/>
                <w:vertAlign w:val="superscript"/>
              </w:rPr>
              <w:t>3</w:t>
            </w:r>
            <w:r w:rsidRPr="004D50BE">
              <w:rPr>
                <w:sz w:val="20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</w:tr>
      <w:tr w:rsidR="004D50BE" w:rsidRPr="00FC59B6" w:rsidTr="00185661">
        <w:trPr>
          <w:gridAfter w:val="1"/>
          <w:wAfter w:w="1878" w:type="dxa"/>
          <w:trHeight w:val="13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i/>
                <w:iCs/>
                <w:sz w:val="20"/>
              </w:rPr>
            </w:pPr>
            <w:r w:rsidRPr="004D50BE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93,39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93,39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93,39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i/>
                <w:iCs/>
                <w:sz w:val="20"/>
              </w:rPr>
            </w:pPr>
            <w:r w:rsidRPr="004D50BE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13,79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13,79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i/>
                <w:iCs/>
                <w:sz w:val="20"/>
              </w:rPr>
            </w:pPr>
            <w:r w:rsidRPr="004D50BE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25,20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25,20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outlineLvl w:val="0"/>
              <w:rPr>
                <w:sz w:val="20"/>
              </w:rPr>
            </w:pPr>
            <w:r w:rsidRPr="004D50BE">
              <w:rPr>
                <w:sz w:val="20"/>
              </w:rPr>
              <w:t>25,20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i/>
                <w:iCs/>
                <w:sz w:val="20"/>
              </w:rPr>
            </w:pPr>
            <w:r w:rsidRPr="004D50BE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iCs/>
                <w:sz w:val="20"/>
              </w:rPr>
            </w:pPr>
            <w:r w:rsidRPr="004D50BE">
              <w:rPr>
                <w:iCs/>
                <w:sz w:val="20"/>
              </w:rPr>
              <w:t xml:space="preserve">Пропущено через очистные сооружения, </w:t>
            </w:r>
            <w:r w:rsidRPr="004D50BE">
              <w:rPr>
                <w:sz w:val="20"/>
              </w:rPr>
              <w:t>тыс. м</w:t>
            </w:r>
            <w:r w:rsidRPr="004D50BE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bCs/>
                <w:sz w:val="20"/>
              </w:rPr>
            </w:pPr>
            <w:r w:rsidRPr="004D50BE">
              <w:rPr>
                <w:bCs/>
                <w:sz w:val="20"/>
              </w:rPr>
              <w:t>132,39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  <w:vertAlign w:val="superscript"/>
              </w:rPr>
            </w:pPr>
            <w:r w:rsidRPr="004D50BE">
              <w:rPr>
                <w:sz w:val="20"/>
              </w:rPr>
              <w:t>Передано сточных вод на сторону, тыс. м</w:t>
            </w:r>
            <w:r w:rsidRPr="004D50BE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  <w:trHeight w:val="75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</w:t>
            </w:r>
            <w:r w:rsidRPr="004D50BE">
              <w:rPr>
                <w:sz w:val="20"/>
              </w:rPr>
              <w:lastRenderedPageBreak/>
              <w:t xml:space="preserve">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8111,26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8111,26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2402,37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2402,37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  <w:trHeight w:val="2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5,19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5,19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181,72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181,72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110,16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110,16</w:t>
            </w:r>
          </w:p>
        </w:tc>
      </w:tr>
      <w:tr w:rsidR="004D50BE" w:rsidRPr="00FC59B6" w:rsidTr="00185661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 xml:space="preserve">Итого за период 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10810,70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  <w:highlight w:val="yellow"/>
              </w:rPr>
            </w:pPr>
            <w:r w:rsidRPr="004D50BE">
              <w:rPr>
                <w:sz w:val="20"/>
              </w:rPr>
              <w:t>10810,70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FC59B6" w:rsidTr="00185661">
        <w:trPr>
          <w:gridAfter w:val="1"/>
          <w:wAfter w:w="1878" w:type="dxa"/>
          <w:trHeight w:val="29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8327,30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8327,30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2463,96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2463,96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  <w:trHeight w:val="43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163,04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163,04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114,07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114,07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Итого за период 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11068,37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11068,37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highlight w:val="yellow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8230,64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8230,64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2603,16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2603,16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185,34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185,34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116,69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116,69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 xml:space="preserve">Итого за период с </w:t>
            </w:r>
            <w:proofErr w:type="spellStart"/>
            <w:proofErr w:type="gramStart"/>
            <w:r w:rsidRPr="004D50BE">
              <w:rPr>
                <w:sz w:val="20"/>
              </w:rPr>
              <w:t>с</w:t>
            </w:r>
            <w:proofErr w:type="spellEnd"/>
            <w:proofErr w:type="gramEnd"/>
            <w:r w:rsidRPr="004D50BE">
              <w:rPr>
                <w:sz w:val="20"/>
              </w:rPr>
              <w:t xml:space="preserve">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11135,83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11135,83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33014,90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33014,90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сумма,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 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 водоотведения систем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rPr>
                <w:sz w:val="20"/>
              </w:rPr>
            </w:pPr>
            <w:r w:rsidRPr="004D50BE">
              <w:rPr>
                <w:sz w:val="20"/>
              </w:rPr>
              <w:t>с 01.01.2020 по 31.12.2020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226,79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226,79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Итого за период с 01.01.2020 по 31.12.2020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226,79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226,79</w:t>
            </w:r>
          </w:p>
        </w:tc>
      </w:tr>
      <w:tr w:rsidR="004D50BE" w:rsidRPr="00FC59B6" w:rsidTr="00185661">
        <w:trPr>
          <w:gridAfter w:val="1"/>
          <w:wAfter w:w="1878" w:type="dxa"/>
          <w:trHeight w:val="86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 водоотведения систем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232,60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232,60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Итого за период с 01.01.2021 по 31.12.2021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232,60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232,60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Расходы на текущий ремонт централизованных систем  водоотведения систем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245,74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245,74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Итого за период с 01.01.2022 по 31.12.2022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245,74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245,74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705,13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705,13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сумма,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 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  <w:trHeight w:val="20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 xml:space="preserve">На период с 01.01.2020 по 31.12.2020 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сумма,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 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FC59B6" w:rsidTr="00185661">
        <w:trPr>
          <w:gridAfter w:val="1"/>
          <w:wAfter w:w="1878" w:type="dxa"/>
          <w:trHeight w:val="2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 xml:space="preserve">Всего сумма, 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Себестоимость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</w:tr>
      <w:tr w:rsidR="004D50BE" w:rsidRPr="00FC59B6" w:rsidTr="00185661">
        <w:trPr>
          <w:trHeight w:val="13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</w:tr>
      <w:tr w:rsidR="004D50BE" w:rsidRPr="00FC59B6" w:rsidTr="0018566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jc w:val="center"/>
              <w:rPr>
                <w:sz w:val="20"/>
              </w:rPr>
            </w:pPr>
          </w:p>
        </w:tc>
      </w:tr>
      <w:tr w:rsidR="004D50BE" w:rsidRPr="00FC59B6" w:rsidTr="00185661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4D50BE" w:rsidRPr="00FC59B6" w:rsidRDefault="004D50BE" w:rsidP="00185661">
            <w:pPr>
              <w:jc w:val="center"/>
              <w:rPr>
                <w:sz w:val="20"/>
              </w:rPr>
            </w:pPr>
          </w:p>
        </w:tc>
      </w:tr>
      <w:tr w:rsidR="004D50BE" w:rsidRPr="00FC59B6" w:rsidTr="00185661">
        <w:trPr>
          <w:gridAfter w:val="1"/>
          <w:wAfter w:w="1878" w:type="dxa"/>
          <w:trHeight w:val="445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ind w:left="-57" w:right="-57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ind w:left="-57" w:right="-57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ind w:left="-57" w:right="-57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Показатели очистки сточных вод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  <w:trHeight w:val="10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D50BE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ед./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highlight w:val="yellow"/>
              </w:rPr>
            </w:pPr>
            <w:r w:rsidRPr="004D50BE">
              <w:rPr>
                <w:sz w:val="20"/>
              </w:rPr>
              <w:t>Показатели энергетической эффективности</w:t>
            </w:r>
          </w:p>
        </w:tc>
      </w:tr>
      <w:tr w:rsidR="004D50BE" w:rsidRPr="00FC59B6" w:rsidTr="00185661">
        <w:trPr>
          <w:gridAfter w:val="1"/>
          <w:wAfter w:w="1878" w:type="dxa"/>
          <w:trHeight w:val="87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4D50BE">
              <w:rPr>
                <w:sz w:val="20"/>
              </w:rPr>
              <w:t>кВт</w:t>
            </w:r>
            <w:proofErr w:type="gramStart"/>
            <w:r w:rsidRPr="004D50BE">
              <w:rPr>
                <w:sz w:val="20"/>
              </w:rPr>
              <w:t>.ч</w:t>
            </w:r>
            <w:proofErr w:type="spellEnd"/>
            <w:proofErr w:type="gramEnd"/>
            <w:r w:rsidRPr="004D50BE">
              <w:rPr>
                <w:sz w:val="20"/>
              </w:rPr>
              <w:t>/</w:t>
            </w:r>
          </w:p>
          <w:p w:rsidR="004D50BE" w:rsidRPr="004D50BE" w:rsidRDefault="004D50BE" w:rsidP="004D5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куб.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3,54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3,54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3,54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  <w:trHeight w:val="301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Итого эффективность производственной программы за весь период реализации: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-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4D50BE" w:rsidRPr="00FC59B6" w:rsidTr="00185661">
        <w:trPr>
          <w:gridAfter w:val="1"/>
          <w:wAfter w:w="1878" w:type="dxa"/>
          <w:trHeight w:val="540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Всего сумма, тыс. руб.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10895,12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11247,97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11522,40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bCs/>
                <w:sz w:val="20"/>
              </w:rPr>
              <w:t>Итого</w:t>
            </w:r>
            <w:r w:rsidRPr="004D50BE">
              <w:rPr>
                <w:sz w:val="20"/>
              </w:rPr>
              <w:t xml:space="preserve"> объем финансовых потребностей за весь период реализации программы</w:t>
            </w:r>
            <w:r w:rsidRPr="004D50BE">
              <w:rPr>
                <w:bCs/>
                <w:sz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jc w:val="center"/>
              <w:rPr>
                <w:sz w:val="20"/>
              </w:rPr>
            </w:pPr>
            <w:r w:rsidRPr="004D50BE">
              <w:rPr>
                <w:sz w:val="20"/>
              </w:rPr>
              <w:t>33665,49</w:t>
            </w:r>
          </w:p>
        </w:tc>
      </w:tr>
      <w:tr w:rsidR="004D50BE" w:rsidRPr="00FC59B6" w:rsidTr="00185661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4D50BE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4D50BE" w:rsidRPr="00FC59B6" w:rsidTr="00185661">
        <w:trPr>
          <w:gridAfter w:val="1"/>
          <w:wAfter w:w="1878" w:type="dxa"/>
          <w:trHeight w:val="108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961B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202</w:t>
            </w:r>
            <w:r w:rsidR="00961B45">
              <w:rPr>
                <w:sz w:val="20"/>
              </w:rPr>
              <w:t>0</w:t>
            </w:r>
            <w:r w:rsidRPr="004D50BE">
              <w:rPr>
                <w:sz w:val="20"/>
              </w:rPr>
              <w:t xml:space="preserve"> год</w:t>
            </w:r>
          </w:p>
        </w:tc>
      </w:tr>
      <w:tr w:rsidR="004D50BE" w:rsidRPr="00FC59B6" w:rsidTr="0018566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78" w:type="dxa"/>
          <w:tblCellSpacing w:w="5" w:type="nil"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Объем принятых сточных вод,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.к</w:t>
            </w:r>
            <w:proofErr w:type="gramEnd"/>
            <w:r w:rsidRPr="004D50BE">
              <w:rPr>
                <w:sz w:val="20"/>
              </w:rPr>
              <w:t>уб.м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125,059</w:t>
            </w:r>
          </w:p>
        </w:tc>
      </w:tr>
      <w:tr w:rsidR="004D50BE" w:rsidRPr="00FC59B6" w:rsidTr="0018566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78" w:type="dxa"/>
          <w:tblCellSpacing w:w="5" w:type="nil"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14 224,17</w:t>
            </w:r>
          </w:p>
        </w:tc>
      </w:tr>
      <w:tr w:rsidR="004D50BE" w:rsidRPr="00FC59B6" w:rsidTr="004D50B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78" w:type="dxa"/>
          <w:trHeight w:val="75"/>
          <w:tblCellSpacing w:w="5" w:type="nil"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Мероприятия, направленные на поддержание объектов водоотведения в состоянии, соответствующем установленным требованиям,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431,76</w:t>
            </w:r>
          </w:p>
        </w:tc>
      </w:tr>
      <w:tr w:rsidR="004D50BE" w:rsidRPr="00FC59B6" w:rsidTr="0018566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878" w:type="dxa"/>
          <w:tblCellSpacing w:w="5" w:type="nil"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0BE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4D50BE">
              <w:rPr>
                <w:sz w:val="20"/>
              </w:rPr>
              <w:t>тыс</w:t>
            </w:r>
            <w:proofErr w:type="gramStart"/>
            <w:r w:rsidRPr="004D50BE">
              <w:rPr>
                <w:sz w:val="20"/>
              </w:rPr>
              <w:t>.р</w:t>
            </w:r>
            <w:proofErr w:type="gramEnd"/>
            <w:r w:rsidRPr="004D50BE">
              <w:rPr>
                <w:sz w:val="20"/>
              </w:rPr>
              <w:t>уб</w:t>
            </w:r>
            <w:proofErr w:type="spellEnd"/>
            <w:r w:rsidRPr="004D50BE">
              <w:rPr>
                <w:sz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0BE" w:rsidRPr="004D50BE" w:rsidRDefault="004D50BE" w:rsidP="004D5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50BE">
              <w:rPr>
                <w:sz w:val="20"/>
              </w:rPr>
              <w:t>14 655,93</w:t>
            </w:r>
          </w:p>
        </w:tc>
      </w:tr>
    </w:tbl>
    <w:p w:rsidR="00AC0D72" w:rsidRPr="007C4D56" w:rsidRDefault="007C4D56" w:rsidP="007C4D56">
      <w:pPr>
        <w:tabs>
          <w:tab w:val="left" w:pos="6870"/>
        </w:tabs>
        <w:jc w:val="right"/>
        <w:rPr>
          <w:lang w:eastAsia="en-US"/>
        </w:rPr>
      </w:pPr>
      <w:r w:rsidRPr="007C4D56">
        <w:rPr>
          <w:lang w:eastAsia="en-US"/>
        </w:rPr>
        <w:t>».</w:t>
      </w:r>
    </w:p>
    <w:sectPr w:rsidR="00AC0D72" w:rsidRPr="007C4D5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F6A">
      <w:rPr>
        <w:rStyle w:val="a9"/>
        <w:noProof/>
      </w:rPr>
      <w:t>11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3EF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1AD4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634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4E6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0910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531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132"/>
    <w:rsid w:val="002D730E"/>
    <w:rsid w:val="002D7468"/>
    <w:rsid w:val="002D7F61"/>
    <w:rsid w:val="002E0075"/>
    <w:rsid w:val="002E05DC"/>
    <w:rsid w:val="002E0940"/>
    <w:rsid w:val="002E205C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3FA5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762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0A58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5B47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3D04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0BE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A1F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1AF"/>
    <w:rsid w:val="00581A27"/>
    <w:rsid w:val="005833BF"/>
    <w:rsid w:val="005846BD"/>
    <w:rsid w:val="00585B67"/>
    <w:rsid w:val="005862BC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4E1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9F0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56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3D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778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1B45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9CD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3D9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0D72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AF8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0A2E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AA2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A5"/>
    <w:rsid w:val="00DC4B87"/>
    <w:rsid w:val="00DC5A9F"/>
    <w:rsid w:val="00DC73E0"/>
    <w:rsid w:val="00DC7D30"/>
    <w:rsid w:val="00DD010A"/>
    <w:rsid w:val="00DD0283"/>
    <w:rsid w:val="00DD069D"/>
    <w:rsid w:val="00DD0D84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4F6A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4FC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2767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26930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0F8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C82"/>
    <w:rsid w:val="00FC0F85"/>
    <w:rsid w:val="00FC132D"/>
    <w:rsid w:val="00FC34C3"/>
    <w:rsid w:val="00FC36BD"/>
    <w:rsid w:val="00FC3975"/>
    <w:rsid w:val="00FC3CD7"/>
    <w:rsid w:val="00FC3E8F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F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F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11</Pages>
  <Words>2577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</cp:revision>
  <cp:lastPrinted>2019-11-12T11:58:00Z</cp:lastPrinted>
  <dcterms:created xsi:type="dcterms:W3CDTF">2021-05-27T11:10:00Z</dcterms:created>
  <dcterms:modified xsi:type="dcterms:W3CDTF">2021-11-09T12:05:00Z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